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F22E3E" w:rsidRPr="00C61A6D" w:rsidRDefault="00F22E3E" w:rsidP="00D4119C">
      <w:pPr>
        <w:rPr>
          <w:rFonts w:cs="Arial"/>
          <w:b/>
          <w:noProof/>
          <w:color w:val="000000"/>
          <w:sz w:val="96"/>
          <w:szCs w:val="96"/>
          <w:lang w:eastAsia="en-GB"/>
        </w:rPr>
      </w:pPr>
    </w:p>
    <w:p w14:paraId="7679A54A" w14:textId="77777777" w:rsidR="002068F7" w:rsidRPr="00FB451C" w:rsidRDefault="002068F7" w:rsidP="002068F7">
      <w:pPr>
        <w:pStyle w:val="3Policytitle"/>
        <w:rPr>
          <w:lang w:val="en-GB"/>
        </w:rPr>
      </w:pPr>
      <w:r w:rsidRPr="00FB451C">
        <w:rPr>
          <w:lang w:val="en-GB"/>
        </w:rPr>
        <w:t>Attendance Policy</w:t>
      </w:r>
    </w:p>
    <w:p w14:paraId="791E443A" w14:textId="77777777" w:rsidR="002068F7" w:rsidRPr="00FB451C" w:rsidRDefault="002068F7" w:rsidP="002068F7">
      <w:pPr>
        <w:pStyle w:val="6Abstract"/>
        <w:rPr>
          <w:lang w:val="en-GB"/>
        </w:rPr>
      </w:pPr>
      <w:r w:rsidRPr="00FB451C">
        <w:rPr>
          <w:lang w:val="en-GB"/>
        </w:rPr>
        <w:t>Blue Bell Hill Primary School</w:t>
      </w:r>
    </w:p>
    <w:p w14:paraId="0A37501D" w14:textId="77777777" w:rsidR="002068F7" w:rsidRPr="00FB451C" w:rsidRDefault="002068F7" w:rsidP="002068F7">
      <w:pPr>
        <w:pStyle w:val="1bodycopy10pt"/>
        <w:rPr>
          <w:lang w:val="en-GB"/>
        </w:rPr>
      </w:pPr>
    </w:p>
    <w:p w14:paraId="5DAB6C7B" w14:textId="77777777" w:rsidR="002068F7" w:rsidRPr="00FB451C" w:rsidRDefault="002068F7" w:rsidP="002068F7">
      <w:pPr>
        <w:pStyle w:val="1bodycopy10pt"/>
        <w:rPr>
          <w:noProof/>
          <w:color w:val="00CF80"/>
          <w:szCs w:val="20"/>
          <w:lang w:val="en-GB"/>
        </w:rPr>
      </w:pPr>
    </w:p>
    <w:p w14:paraId="527A66CA" w14:textId="77777777" w:rsidR="002068F7" w:rsidRPr="00FB451C" w:rsidRDefault="002068F7" w:rsidP="002068F7">
      <w:pPr>
        <w:pStyle w:val="1bodycopy10pt"/>
        <w:rPr>
          <w:noProof/>
          <w:lang w:val="en-GB"/>
        </w:rPr>
      </w:pPr>
      <w:r w:rsidRPr="00FB451C">
        <w:rPr>
          <w:noProof/>
        </w:rPr>
        <w:drawing>
          <wp:anchor distT="0" distB="0" distL="114300" distR="114300" simplePos="0" relativeHeight="251666432" behindDoc="0" locked="0" layoutInCell="1" allowOverlap="1" wp14:anchorId="0FAA51C1" wp14:editId="22B82874">
            <wp:simplePos x="0" y="0"/>
            <wp:positionH relativeFrom="margin">
              <wp:align>center</wp:align>
            </wp:positionH>
            <wp:positionV relativeFrom="margin">
              <wp:align>center</wp:align>
            </wp:positionV>
            <wp:extent cx="2324100" cy="2752725"/>
            <wp:effectExtent l="0" t="0" r="0" b="9525"/>
            <wp:wrapSquare wrapText="bothSides"/>
            <wp:docPr id="18553008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24100" cy="27527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EB378F" w14:textId="77777777" w:rsidR="002068F7" w:rsidRPr="00FB451C" w:rsidRDefault="002068F7" w:rsidP="002068F7">
      <w:pPr>
        <w:pStyle w:val="1bodycopy10pt"/>
        <w:rPr>
          <w:noProof/>
          <w:lang w:val="en-GB"/>
        </w:rPr>
      </w:pPr>
    </w:p>
    <w:p w14:paraId="6A05A809" w14:textId="77777777" w:rsidR="002068F7" w:rsidRPr="00FB451C" w:rsidRDefault="002068F7" w:rsidP="002068F7">
      <w:pPr>
        <w:pStyle w:val="1bodycopy10pt"/>
        <w:rPr>
          <w:lang w:val="en-GB"/>
        </w:rPr>
      </w:pPr>
    </w:p>
    <w:p w14:paraId="5A39BBE3" w14:textId="77777777" w:rsidR="002068F7" w:rsidRPr="00FB451C" w:rsidRDefault="002068F7" w:rsidP="002068F7">
      <w:pPr>
        <w:pStyle w:val="1bodycopy10pt"/>
        <w:rPr>
          <w:lang w:val="en-GB"/>
        </w:rPr>
      </w:pPr>
    </w:p>
    <w:p w14:paraId="41C8F396" w14:textId="77777777" w:rsidR="002068F7" w:rsidRPr="00FB451C" w:rsidRDefault="002068F7" w:rsidP="002068F7">
      <w:pPr>
        <w:pStyle w:val="1bodycopy10pt"/>
        <w:rPr>
          <w:lang w:val="en-GB"/>
        </w:rPr>
      </w:pPr>
    </w:p>
    <w:p w14:paraId="72A3D3EC" w14:textId="77777777" w:rsidR="002068F7" w:rsidRPr="00FB451C" w:rsidRDefault="002068F7" w:rsidP="002068F7">
      <w:pPr>
        <w:pStyle w:val="1bodycopy10pt"/>
        <w:rPr>
          <w:lang w:val="en-GB"/>
        </w:rPr>
      </w:pPr>
    </w:p>
    <w:p w14:paraId="0D0B940D" w14:textId="77777777" w:rsidR="002068F7" w:rsidRPr="00FB451C" w:rsidRDefault="002068F7" w:rsidP="002068F7">
      <w:pPr>
        <w:pStyle w:val="1bodycopy10pt"/>
        <w:rPr>
          <w:lang w:val="en-GB"/>
        </w:rPr>
      </w:pPr>
    </w:p>
    <w:p w14:paraId="0E27B00A" w14:textId="77777777" w:rsidR="002068F7" w:rsidRPr="00FB451C" w:rsidRDefault="002068F7" w:rsidP="002068F7">
      <w:pPr>
        <w:pStyle w:val="1bodycopy10pt"/>
        <w:rPr>
          <w:lang w:val="en-GB"/>
        </w:rPr>
      </w:pPr>
    </w:p>
    <w:p w14:paraId="60061E4C" w14:textId="77777777" w:rsidR="002068F7" w:rsidRPr="00FB451C" w:rsidRDefault="002068F7" w:rsidP="002068F7">
      <w:pPr>
        <w:pStyle w:val="1bodycopy10pt"/>
        <w:rPr>
          <w:lang w:val="en-GB"/>
        </w:rPr>
      </w:pPr>
    </w:p>
    <w:p w14:paraId="44EAFD9C" w14:textId="77777777" w:rsidR="002068F7" w:rsidRPr="00FB451C" w:rsidRDefault="002068F7" w:rsidP="002068F7">
      <w:pPr>
        <w:pStyle w:val="1bodycopy10pt"/>
        <w:rPr>
          <w:lang w:val="en-GB"/>
        </w:rPr>
      </w:pPr>
    </w:p>
    <w:p w14:paraId="4B94D5A5" w14:textId="77777777" w:rsidR="002068F7" w:rsidRPr="00FB451C" w:rsidRDefault="002068F7" w:rsidP="002068F7">
      <w:pPr>
        <w:pStyle w:val="1bodycopy10pt"/>
        <w:rPr>
          <w:lang w:val="en-GB"/>
        </w:rPr>
      </w:pPr>
    </w:p>
    <w:p w14:paraId="3DEEC669" w14:textId="77777777" w:rsidR="002068F7" w:rsidRPr="00FB451C" w:rsidRDefault="002068F7" w:rsidP="002068F7">
      <w:pPr>
        <w:pStyle w:val="1bodycopy10pt"/>
        <w:rPr>
          <w:lang w:val="en-GB"/>
        </w:rPr>
      </w:pPr>
    </w:p>
    <w:p w14:paraId="3656B9AB" w14:textId="77777777" w:rsidR="002068F7" w:rsidRPr="00FB451C" w:rsidRDefault="002068F7" w:rsidP="002068F7">
      <w:pPr>
        <w:pStyle w:val="1bodycopy10pt"/>
        <w:rPr>
          <w:lang w:val="en-GB"/>
        </w:rPr>
      </w:pPr>
    </w:p>
    <w:p w14:paraId="45FB0818" w14:textId="77777777" w:rsidR="002068F7" w:rsidRPr="00FB451C" w:rsidRDefault="002068F7" w:rsidP="002068F7">
      <w:pPr>
        <w:pStyle w:val="1bodycopy10pt"/>
        <w:rPr>
          <w:lang w:val="en-GB"/>
        </w:rPr>
      </w:pPr>
    </w:p>
    <w:p w14:paraId="049F31CB" w14:textId="77777777" w:rsidR="002068F7" w:rsidRPr="00FB451C" w:rsidRDefault="002068F7" w:rsidP="002068F7">
      <w:pPr>
        <w:pStyle w:val="1bodycopy10pt"/>
        <w:rPr>
          <w:lang w:val="en-GB"/>
        </w:rPr>
      </w:pPr>
    </w:p>
    <w:p w14:paraId="53128261" w14:textId="77777777" w:rsidR="002068F7" w:rsidRPr="00FB451C" w:rsidRDefault="002068F7" w:rsidP="002068F7">
      <w:pPr>
        <w:pStyle w:val="1bodycopy10pt"/>
        <w:rPr>
          <w:lang w:val="en-GB"/>
        </w:rPr>
      </w:pPr>
    </w:p>
    <w:p w14:paraId="62486C05" w14:textId="77777777" w:rsidR="002068F7" w:rsidRPr="00FB451C" w:rsidRDefault="002068F7" w:rsidP="002068F7">
      <w:pPr>
        <w:pStyle w:val="1bodycopy10pt"/>
        <w:rPr>
          <w:lang w:val="en-GB"/>
        </w:rPr>
      </w:pPr>
    </w:p>
    <w:p w14:paraId="4101652C" w14:textId="77777777" w:rsidR="002068F7" w:rsidRPr="00FB451C" w:rsidRDefault="002068F7" w:rsidP="002068F7">
      <w:pPr>
        <w:pStyle w:val="1bodycopy10pt"/>
        <w:rPr>
          <w:lang w:val="en-GB"/>
        </w:rPr>
      </w:pPr>
    </w:p>
    <w:p w14:paraId="4B99056E" w14:textId="77777777" w:rsidR="002068F7" w:rsidRPr="00FB451C" w:rsidRDefault="002068F7" w:rsidP="002068F7">
      <w:pPr>
        <w:pStyle w:val="1bodycopy10pt"/>
        <w:rPr>
          <w:lang w:val="en-GB"/>
        </w:rPr>
      </w:pPr>
    </w:p>
    <w:p w14:paraId="1299C43A" w14:textId="77777777" w:rsidR="002068F7" w:rsidRPr="00FB451C" w:rsidRDefault="002068F7" w:rsidP="002068F7">
      <w:pPr>
        <w:pStyle w:val="1bodycopy10pt"/>
        <w:rPr>
          <w:lang w:val="en-GB"/>
        </w:rPr>
      </w:pPr>
    </w:p>
    <w:p w14:paraId="4DDBEF00" w14:textId="77777777" w:rsidR="002068F7" w:rsidRPr="00FB451C" w:rsidRDefault="002068F7" w:rsidP="002068F7">
      <w:pPr>
        <w:pStyle w:val="1bodycopy10pt"/>
        <w:rPr>
          <w:lang w:val="en-GB"/>
        </w:rPr>
      </w:pPr>
    </w:p>
    <w:p w14:paraId="3461D779" w14:textId="77777777" w:rsidR="002068F7" w:rsidRPr="00FB451C" w:rsidRDefault="002068F7" w:rsidP="002068F7">
      <w:pPr>
        <w:pStyle w:val="1bodycopy10pt"/>
        <w:rPr>
          <w:lang w:val="en-GB"/>
        </w:rPr>
      </w:pPr>
    </w:p>
    <w:p w14:paraId="3CF2D8B6" w14:textId="77777777" w:rsidR="002068F7" w:rsidRPr="00FB451C" w:rsidRDefault="002068F7" w:rsidP="002068F7">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2068F7" w:rsidRPr="00FB451C" w14:paraId="631E6C1F" w14:textId="77777777" w:rsidTr="5EF82915">
        <w:tc>
          <w:tcPr>
            <w:tcW w:w="2586" w:type="dxa"/>
            <w:tcBorders>
              <w:top w:val="nil"/>
              <w:bottom w:val="single" w:sz="18" w:space="0" w:color="FFFFFF" w:themeColor="background1"/>
            </w:tcBorders>
            <w:shd w:val="clear" w:color="auto" w:fill="D8DFDE"/>
          </w:tcPr>
          <w:p w14:paraId="19D35CC3" w14:textId="77777777" w:rsidR="002068F7" w:rsidRPr="00FB451C" w:rsidRDefault="002068F7" w:rsidP="00C32095">
            <w:pPr>
              <w:pStyle w:val="1bodycopy10pt"/>
              <w:rPr>
                <w:b/>
                <w:lang w:val="en-GB"/>
              </w:rPr>
            </w:pPr>
            <w:r w:rsidRPr="00FB451C">
              <w:rPr>
                <w:b/>
                <w:lang w:val="en-GB"/>
              </w:rPr>
              <w:t>Approved by:</w:t>
            </w:r>
          </w:p>
        </w:tc>
        <w:tc>
          <w:tcPr>
            <w:tcW w:w="3268" w:type="dxa"/>
            <w:tcBorders>
              <w:top w:val="nil"/>
              <w:bottom w:val="single" w:sz="18" w:space="0" w:color="FFFFFF" w:themeColor="background1"/>
            </w:tcBorders>
            <w:shd w:val="clear" w:color="auto" w:fill="D8DFDE"/>
          </w:tcPr>
          <w:p w14:paraId="5719C60C" w14:textId="77777777" w:rsidR="002068F7" w:rsidRPr="00FB451C" w:rsidRDefault="00C2290A" w:rsidP="00C32095">
            <w:pPr>
              <w:pStyle w:val="1bodycopy11pt"/>
              <w:rPr>
                <w:lang w:val="en-GB"/>
              </w:rPr>
            </w:pPr>
            <w:r w:rsidRPr="00FB451C">
              <w:rPr>
                <w:lang w:val="en-GB"/>
              </w:rPr>
              <w:t>Governors</w:t>
            </w:r>
          </w:p>
        </w:tc>
        <w:tc>
          <w:tcPr>
            <w:tcW w:w="3866" w:type="dxa"/>
            <w:tcBorders>
              <w:top w:val="nil"/>
              <w:bottom w:val="single" w:sz="18" w:space="0" w:color="FFFFFF" w:themeColor="background1"/>
            </w:tcBorders>
            <w:shd w:val="clear" w:color="auto" w:fill="D8DFDE"/>
          </w:tcPr>
          <w:p w14:paraId="33B248A6" w14:textId="430CCDC8" w:rsidR="002068F7" w:rsidRPr="00FB451C" w:rsidRDefault="002068F7" w:rsidP="00C32095">
            <w:pPr>
              <w:pStyle w:val="1bodycopy11pt"/>
              <w:rPr>
                <w:lang w:val="en-GB"/>
              </w:rPr>
            </w:pPr>
            <w:r w:rsidRPr="5EF82915">
              <w:rPr>
                <w:b/>
                <w:bCs/>
                <w:lang w:val="en-GB"/>
              </w:rPr>
              <w:t>Date:</w:t>
            </w:r>
            <w:r w:rsidRPr="5EF82915">
              <w:rPr>
                <w:lang w:val="en-GB"/>
              </w:rPr>
              <w:t xml:space="preserve">  </w:t>
            </w:r>
            <w:r w:rsidR="00C2290A" w:rsidRPr="5EF82915">
              <w:rPr>
                <w:lang w:val="en-GB"/>
              </w:rPr>
              <w:t>September 202</w:t>
            </w:r>
            <w:r w:rsidR="7EA5D817" w:rsidRPr="5EF82915">
              <w:rPr>
                <w:lang w:val="en-GB"/>
              </w:rPr>
              <w:t>5</w:t>
            </w:r>
          </w:p>
        </w:tc>
      </w:tr>
      <w:tr w:rsidR="002068F7" w:rsidRPr="00FB451C" w14:paraId="43257D14" w14:textId="77777777" w:rsidTr="5EF82915">
        <w:tc>
          <w:tcPr>
            <w:tcW w:w="2586" w:type="dxa"/>
            <w:tcBorders>
              <w:top w:val="single" w:sz="18" w:space="0" w:color="FFFFFF" w:themeColor="background1"/>
              <w:bottom w:val="single" w:sz="18" w:space="0" w:color="FFFFFF" w:themeColor="background1"/>
            </w:tcBorders>
            <w:shd w:val="clear" w:color="auto" w:fill="D8DFDE"/>
          </w:tcPr>
          <w:p w14:paraId="2302965E" w14:textId="77777777" w:rsidR="002068F7" w:rsidRPr="00FB451C" w:rsidRDefault="002068F7" w:rsidP="00C32095">
            <w:pPr>
              <w:pStyle w:val="1bodycopy10pt"/>
              <w:rPr>
                <w:b/>
                <w:lang w:val="en-GB"/>
              </w:rPr>
            </w:pPr>
            <w:r w:rsidRPr="00FB451C">
              <w:rPr>
                <w:b/>
                <w:lang w:val="en-GB"/>
              </w:rPr>
              <w:t>Last reviewed on:</w:t>
            </w:r>
          </w:p>
        </w:tc>
        <w:tc>
          <w:tcPr>
            <w:tcW w:w="7134" w:type="dxa"/>
            <w:gridSpan w:val="2"/>
            <w:tcBorders>
              <w:top w:val="single" w:sz="18" w:space="0" w:color="FFFFFF" w:themeColor="background1"/>
              <w:bottom w:val="single" w:sz="18" w:space="0" w:color="FFFFFF" w:themeColor="background1"/>
            </w:tcBorders>
            <w:shd w:val="clear" w:color="auto" w:fill="D8DFDE"/>
          </w:tcPr>
          <w:p w14:paraId="195537A5" w14:textId="77777777" w:rsidR="002068F7" w:rsidRPr="00FB451C" w:rsidRDefault="00C2290A" w:rsidP="00C32095">
            <w:pPr>
              <w:pStyle w:val="1bodycopy11pt"/>
              <w:rPr>
                <w:lang w:val="en-GB"/>
              </w:rPr>
            </w:pPr>
            <w:r w:rsidRPr="00FB451C">
              <w:rPr>
                <w:lang w:val="en-GB"/>
              </w:rPr>
              <w:t>September 2024</w:t>
            </w:r>
          </w:p>
        </w:tc>
      </w:tr>
      <w:tr w:rsidR="002068F7" w:rsidRPr="00FB451C" w14:paraId="794380AF" w14:textId="77777777" w:rsidTr="5EF82915">
        <w:tc>
          <w:tcPr>
            <w:tcW w:w="2586" w:type="dxa"/>
            <w:tcBorders>
              <w:top w:val="single" w:sz="18" w:space="0" w:color="FFFFFF" w:themeColor="background1"/>
              <w:bottom w:val="nil"/>
            </w:tcBorders>
            <w:shd w:val="clear" w:color="auto" w:fill="D8DFDE"/>
          </w:tcPr>
          <w:p w14:paraId="457C2352" w14:textId="77777777" w:rsidR="002068F7" w:rsidRPr="00FB451C" w:rsidRDefault="002068F7" w:rsidP="00C32095">
            <w:pPr>
              <w:pStyle w:val="1bodycopy10pt"/>
              <w:rPr>
                <w:b/>
                <w:lang w:val="en-GB"/>
              </w:rPr>
            </w:pPr>
            <w:r w:rsidRPr="00FB451C">
              <w:rPr>
                <w:b/>
                <w:lang w:val="en-GB"/>
              </w:rPr>
              <w:t>Next review due by:</w:t>
            </w:r>
          </w:p>
        </w:tc>
        <w:tc>
          <w:tcPr>
            <w:tcW w:w="7134" w:type="dxa"/>
            <w:gridSpan w:val="2"/>
            <w:tcBorders>
              <w:top w:val="single" w:sz="18" w:space="0" w:color="FFFFFF" w:themeColor="background1"/>
              <w:bottom w:val="nil"/>
            </w:tcBorders>
            <w:shd w:val="clear" w:color="auto" w:fill="D8DFDE"/>
          </w:tcPr>
          <w:p w14:paraId="268DEDCD" w14:textId="77777777" w:rsidR="002068F7" w:rsidRPr="00FB451C" w:rsidRDefault="002068F7" w:rsidP="00C32095">
            <w:pPr>
              <w:pStyle w:val="1bodycopy11pt"/>
              <w:rPr>
                <w:lang w:val="en-GB"/>
              </w:rPr>
            </w:pPr>
            <w:r w:rsidRPr="00FB451C">
              <w:rPr>
                <w:lang w:val="en-GB"/>
              </w:rPr>
              <w:t>J</w:t>
            </w:r>
            <w:r w:rsidR="00C2290A" w:rsidRPr="00FB451C">
              <w:rPr>
                <w:lang w:val="en-GB"/>
              </w:rPr>
              <w:t>uly</w:t>
            </w:r>
            <w:r w:rsidRPr="00FB451C">
              <w:rPr>
                <w:lang w:val="en-GB"/>
              </w:rPr>
              <w:t xml:space="preserve"> 202</w:t>
            </w:r>
            <w:r w:rsidR="00C2290A" w:rsidRPr="00FB451C">
              <w:rPr>
                <w:lang w:val="en-GB"/>
              </w:rPr>
              <w:t>5</w:t>
            </w:r>
          </w:p>
        </w:tc>
      </w:tr>
    </w:tbl>
    <w:p w14:paraId="0FB78278" w14:textId="77777777" w:rsidR="00F22E3E" w:rsidRPr="00FB451C" w:rsidRDefault="00F22E3E" w:rsidP="00F22E3E">
      <w:pPr>
        <w:rPr>
          <w:rFonts w:cs="Arial"/>
          <w:i/>
          <w:sz w:val="24"/>
        </w:rPr>
      </w:pPr>
    </w:p>
    <w:p w14:paraId="1FC39945" w14:textId="77777777" w:rsidR="00F22E3E" w:rsidRPr="00FB451C" w:rsidRDefault="00F22E3E" w:rsidP="00F22E3E">
      <w:pPr>
        <w:rPr>
          <w:rFonts w:cs="Arial"/>
          <w:i/>
          <w:sz w:val="24"/>
        </w:rPr>
      </w:pPr>
    </w:p>
    <w:p w14:paraId="0562CB0E" w14:textId="77777777" w:rsidR="00F22E3E" w:rsidRPr="00FB451C" w:rsidRDefault="00F22E3E" w:rsidP="00F22E3E"/>
    <w:p w14:paraId="34CE0A41" w14:textId="77777777" w:rsidR="002068F7" w:rsidRPr="00FB451C" w:rsidRDefault="002068F7" w:rsidP="00A0539E">
      <w:pPr>
        <w:jc w:val="both"/>
        <w:rPr>
          <w:rFonts w:asciiTheme="minorHAnsi" w:hAnsiTheme="minorHAnsi" w:cs="Arial"/>
          <w:b/>
          <w:bCs/>
          <w:sz w:val="24"/>
        </w:rPr>
      </w:pPr>
    </w:p>
    <w:p w14:paraId="6CEAABF0" w14:textId="77777777" w:rsidR="00A0539E" w:rsidRPr="00FB451C" w:rsidRDefault="00A0539E" w:rsidP="00576900">
      <w:pPr>
        <w:jc w:val="both"/>
        <w:rPr>
          <w:rFonts w:asciiTheme="minorHAnsi" w:hAnsiTheme="minorHAnsi" w:cs="Arial"/>
          <w:b/>
          <w:bCs/>
          <w:sz w:val="24"/>
        </w:rPr>
      </w:pPr>
      <w:r w:rsidRPr="00FB451C">
        <w:rPr>
          <w:rFonts w:asciiTheme="minorHAnsi" w:hAnsiTheme="minorHAnsi" w:cs="Arial"/>
          <w:b/>
          <w:bCs/>
          <w:sz w:val="24"/>
        </w:rPr>
        <w:t>CONTENTS</w:t>
      </w:r>
    </w:p>
    <w:p w14:paraId="62EBF3C5" w14:textId="77777777" w:rsidR="00C81FC9" w:rsidRPr="00FB451C" w:rsidRDefault="00C81FC9" w:rsidP="00576900">
      <w:pPr>
        <w:jc w:val="both"/>
        <w:rPr>
          <w:rFonts w:asciiTheme="minorHAnsi" w:hAnsiTheme="minorHAnsi" w:cs="Arial"/>
          <w:b/>
          <w:bCs/>
          <w:sz w:val="24"/>
        </w:rPr>
      </w:pPr>
    </w:p>
    <w:p w14:paraId="4BA79B7F" w14:textId="77777777" w:rsidR="00A0539E" w:rsidRPr="00FB451C" w:rsidRDefault="00A0539E" w:rsidP="001826F2">
      <w:pPr>
        <w:numPr>
          <w:ilvl w:val="0"/>
          <w:numId w:val="14"/>
        </w:numPr>
        <w:spacing w:line="276" w:lineRule="auto"/>
        <w:ind w:left="720"/>
        <w:jc w:val="both"/>
        <w:rPr>
          <w:rFonts w:asciiTheme="minorHAnsi" w:hAnsiTheme="minorHAnsi" w:cs="Arial"/>
          <w:bCs/>
          <w:sz w:val="24"/>
        </w:rPr>
      </w:pPr>
      <w:r w:rsidRPr="00FB451C">
        <w:rPr>
          <w:rFonts w:asciiTheme="minorHAnsi" w:hAnsiTheme="minorHAnsi" w:cs="Arial"/>
          <w:bCs/>
          <w:sz w:val="24"/>
        </w:rPr>
        <w:t>Introduction and Statement of intent</w:t>
      </w:r>
    </w:p>
    <w:p w14:paraId="6D98A12B" w14:textId="77777777" w:rsidR="00A0539E" w:rsidRPr="00FB451C" w:rsidRDefault="00A0539E" w:rsidP="00576900">
      <w:pPr>
        <w:jc w:val="both"/>
        <w:rPr>
          <w:rFonts w:asciiTheme="minorHAnsi" w:hAnsiTheme="minorHAnsi" w:cs="Arial"/>
          <w:bCs/>
          <w:sz w:val="24"/>
        </w:rPr>
      </w:pPr>
    </w:p>
    <w:p w14:paraId="37DF562B" w14:textId="77777777" w:rsidR="00A0539E" w:rsidRPr="00FB451C" w:rsidRDefault="00C81FC9" w:rsidP="001826F2">
      <w:pPr>
        <w:numPr>
          <w:ilvl w:val="0"/>
          <w:numId w:val="14"/>
        </w:numPr>
        <w:ind w:left="720"/>
        <w:jc w:val="both"/>
        <w:rPr>
          <w:rFonts w:asciiTheme="minorHAnsi" w:hAnsiTheme="minorHAnsi" w:cs="Arial"/>
          <w:bCs/>
          <w:sz w:val="24"/>
        </w:rPr>
      </w:pPr>
      <w:r w:rsidRPr="00FB451C">
        <w:rPr>
          <w:rFonts w:asciiTheme="minorHAnsi" w:hAnsiTheme="minorHAnsi" w:cs="Arial"/>
          <w:bCs/>
          <w:sz w:val="24"/>
        </w:rPr>
        <w:t xml:space="preserve">Aims </w:t>
      </w:r>
    </w:p>
    <w:p w14:paraId="39B6B1D1" w14:textId="77777777" w:rsidR="00A0539E" w:rsidRPr="00FB451C" w:rsidRDefault="00A0539E" w:rsidP="00576900">
      <w:pPr>
        <w:jc w:val="both"/>
        <w:rPr>
          <w:rFonts w:asciiTheme="minorHAnsi" w:hAnsiTheme="minorHAnsi" w:cs="Arial"/>
          <w:bCs/>
          <w:sz w:val="24"/>
        </w:rPr>
      </w:pPr>
      <w:r w:rsidRPr="00FB451C">
        <w:rPr>
          <w:rFonts w:asciiTheme="minorHAnsi" w:hAnsiTheme="minorHAnsi" w:cs="Arial"/>
          <w:bCs/>
          <w:sz w:val="24"/>
        </w:rPr>
        <w:t xml:space="preserve">    </w:t>
      </w:r>
    </w:p>
    <w:p w14:paraId="6E639B63" w14:textId="77777777" w:rsidR="00A0539E" w:rsidRPr="00FB451C" w:rsidRDefault="00C81FC9" w:rsidP="001826F2">
      <w:pPr>
        <w:numPr>
          <w:ilvl w:val="0"/>
          <w:numId w:val="14"/>
        </w:numPr>
        <w:ind w:left="720"/>
        <w:contextualSpacing/>
        <w:jc w:val="both"/>
        <w:rPr>
          <w:rFonts w:asciiTheme="minorHAnsi" w:eastAsiaTheme="minorEastAsia" w:hAnsiTheme="minorHAnsi" w:cs="Arial"/>
          <w:bCs/>
          <w:sz w:val="24"/>
          <w:lang w:eastAsia="en-GB"/>
        </w:rPr>
      </w:pPr>
      <w:r w:rsidRPr="00FB451C">
        <w:rPr>
          <w:rFonts w:asciiTheme="minorHAnsi" w:eastAsiaTheme="minorEastAsia" w:hAnsiTheme="minorHAnsi" w:cs="Arial"/>
          <w:bCs/>
          <w:sz w:val="24"/>
          <w:lang w:eastAsia="en-GB"/>
        </w:rPr>
        <w:t>Legal Framework</w:t>
      </w:r>
    </w:p>
    <w:p w14:paraId="2946DB82" w14:textId="77777777" w:rsidR="00A0539E" w:rsidRPr="00FB451C" w:rsidRDefault="00A0539E" w:rsidP="00576900">
      <w:pPr>
        <w:jc w:val="both"/>
        <w:rPr>
          <w:rFonts w:asciiTheme="minorHAnsi" w:hAnsiTheme="minorHAnsi" w:cs="Arial"/>
          <w:bCs/>
          <w:sz w:val="24"/>
        </w:rPr>
      </w:pPr>
    </w:p>
    <w:p w14:paraId="5FA4BD18" w14:textId="77777777" w:rsidR="00A0539E" w:rsidRPr="00FB451C" w:rsidRDefault="00C81FC9" w:rsidP="001826F2">
      <w:pPr>
        <w:numPr>
          <w:ilvl w:val="0"/>
          <w:numId w:val="14"/>
        </w:numPr>
        <w:ind w:left="720"/>
        <w:jc w:val="both"/>
        <w:rPr>
          <w:rFonts w:asciiTheme="minorHAnsi" w:hAnsiTheme="minorHAnsi" w:cs="Arial"/>
          <w:bCs/>
          <w:sz w:val="24"/>
        </w:rPr>
      </w:pPr>
      <w:r w:rsidRPr="00FB451C">
        <w:rPr>
          <w:rFonts w:asciiTheme="minorHAnsi" w:hAnsiTheme="minorHAnsi" w:cs="Arial"/>
          <w:bCs/>
          <w:sz w:val="24"/>
        </w:rPr>
        <w:t>Getting started- good foundations</w:t>
      </w:r>
    </w:p>
    <w:p w14:paraId="5997CC1D" w14:textId="77777777" w:rsidR="00A0539E" w:rsidRPr="00FB451C" w:rsidRDefault="00A0539E" w:rsidP="001826F2">
      <w:pPr>
        <w:ind w:left="567"/>
        <w:jc w:val="both"/>
        <w:rPr>
          <w:rFonts w:asciiTheme="minorHAnsi" w:hAnsiTheme="minorHAnsi" w:cs="Arial"/>
          <w:bCs/>
          <w:sz w:val="24"/>
        </w:rPr>
      </w:pPr>
    </w:p>
    <w:p w14:paraId="06FF73DB" w14:textId="77777777" w:rsidR="00C81FC9" w:rsidRPr="00FB451C" w:rsidRDefault="00C81FC9" w:rsidP="001826F2">
      <w:pPr>
        <w:numPr>
          <w:ilvl w:val="0"/>
          <w:numId w:val="14"/>
        </w:numPr>
        <w:ind w:left="720"/>
        <w:jc w:val="both"/>
        <w:rPr>
          <w:rFonts w:asciiTheme="minorHAnsi" w:hAnsiTheme="minorHAnsi" w:cs="Arial"/>
          <w:bCs/>
          <w:sz w:val="24"/>
        </w:rPr>
      </w:pPr>
      <w:r w:rsidRPr="00FB451C">
        <w:rPr>
          <w:rFonts w:asciiTheme="minorHAnsi" w:hAnsiTheme="minorHAnsi" w:cs="Arial"/>
          <w:bCs/>
          <w:sz w:val="24"/>
        </w:rPr>
        <w:t>Absence</w:t>
      </w:r>
    </w:p>
    <w:p w14:paraId="110FFD37" w14:textId="77777777" w:rsidR="00C81FC9" w:rsidRPr="00FB451C" w:rsidRDefault="00C81FC9" w:rsidP="001826F2">
      <w:pPr>
        <w:pStyle w:val="ListParagraph"/>
        <w:ind w:left="567"/>
        <w:rPr>
          <w:rFonts w:asciiTheme="minorHAnsi" w:hAnsiTheme="minorHAnsi"/>
          <w:bCs/>
        </w:rPr>
      </w:pPr>
    </w:p>
    <w:p w14:paraId="6BC74553" w14:textId="77777777" w:rsidR="00C81FC9" w:rsidRPr="00FB451C" w:rsidRDefault="00C81FC9" w:rsidP="001826F2">
      <w:pPr>
        <w:numPr>
          <w:ilvl w:val="0"/>
          <w:numId w:val="14"/>
        </w:numPr>
        <w:ind w:left="720"/>
        <w:jc w:val="both"/>
        <w:rPr>
          <w:rFonts w:asciiTheme="minorHAnsi" w:hAnsiTheme="minorHAnsi" w:cs="Arial"/>
          <w:bCs/>
          <w:sz w:val="24"/>
        </w:rPr>
      </w:pPr>
      <w:r w:rsidRPr="00FB451C">
        <w:rPr>
          <w:rFonts w:asciiTheme="minorHAnsi" w:hAnsiTheme="minorHAnsi" w:cs="Arial"/>
          <w:bCs/>
          <w:sz w:val="24"/>
        </w:rPr>
        <w:t>Leave of absence</w:t>
      </w:r>
    </w:p>
    <w:p w14:paraId="6B699379" w14:textId="77777777" w:rsidR="00C81FC9" w:rsidRPr="00FB451C" w:rsidRDefault="00C81FC9" w:rsidP="001826F2">
      <w:pPr>
        <w:pStyle w:val="ListParagraph"/>
        <w:ind w:left="567"/>
        <w:rPr>
          <w:rFonts w:asciiTheme="minorHAnsi" w:hAnsiTheme="minorHAnsi"/>
          <w:bCs/>
        </w:rPr>
      </w:pPr>
    </w:p>
    <w:p w14:paraId="471D0234" w14:textId="77777777" w:rsidR="00C81FC9" w:rsidRPr="00FB451C" w:rsidRDefault="00C81FC9" w:rsidP="001826F2">
      <w:pPr>
        <w:numPr>
          <w:ilvl w:val="0"/>
          <w:numId w:val="14"/>
        </w:numPr>
        <w:ind w:left="720"/>
        <w:jc w:val="both"/>
        <w:rPr>
          <w:rFonts w:asciiTheme="minorHAnsi" w:hAnsiTheme="minorHAnsi" w:cs="Arial"/>
          <w:bCs/>
          <w:sz w:val="24"/>
        </w:rPr>
      </w:pPr>
      <w:r w:rsidRPr="00FB451C">
        <w:rPr>
          <w:rFonts w:asciiTheme="minorHAnsi" w:hAnsiTheme="minorHAnsi" w:cs="Arial"/>
          <w:bCs/>
          <w:sz w:val="24"/>
        </w:rPr>
        <w:t xml:space="preserve">Holidays during Term time </w:t>
      </w:r>
    </w:p>
    <w:p w14:paraId="3FE9F23F" w14:textId="77777777" w:rsidR="00C81FC9" w:rsidRPr="00FB451C" w:rsidRDefault="00C81FC9" w:rsidP="001826F2">
      <w:pPr>
        <w:pStyle w:val="ListParagraph"/>
        <w:ind w:left="567"/>
        <w:rPr>
          <w:rFonts w:asciiTheme="minorHAnsi" w:hAnsiTheme="minorHAnsi"/>
          <w:bCs/>
        </w:rPr>
      </w:pPr>
    </w:p>
    <w:p w14:paraId="48E5C03A" w14:textId="77777777" w:rsidR="00C81FC9" w:rsidRPr="00FB451C" w:rsidRDefault="00C81FC9" w:rsidP="001826F2">
      <w:pPr>
        <w:numPr>
          <w:ilvl w:val="0"/>
          <w:numId w:val="14"/>
        </w:numPr>
        <w:ind w:left="720"/>
        <w:jc w:val="both"/>
        <w:rPr>
          <w:rFonts w:asciiTheme="minorHAnsi" w:hAnsiTheme="minorHAnsi" w:cs="Arial"/>
          <w:bCs/>
          <w:sz w:val="24"/>
        </w:rPr>
      </w:pPr>
      <w:r w:rsidRPr="00FB451C">
        <w:rPr>
          <w:rFonts w:asciiTheme="minorHAnsi" w:hAnsiTheme="minorHAnsi" w:cs="Arial"/>
          <w:bCs/>
          <w:sz w:val="24"/>
        </w:rPr>
        <w:t xml:space="preserve">Safeguarding </w:t>
      </w:r>
    </w:p>
    <w:p w14:paraId="1F72F646" w14:textId="77777777" w:rsidR="00C81FC9" w:rsidRPr="00FB451C" w:rsidRDefault="00C81FC9" w:rsidP="001826F2">
      <w:pPr>
        <w:pStyle w:val="ListParagraph"/>
        <w:ind w:left="567"/>
        <w:rPr>
          <w:rFonts w:asciiTheme="minorHAnsi" w:hAnsiTheme="minorHAnsi"/>
          <w:bCs/>
        </w:rPr>
      </w:pPr>
    </w:p>
    <w:p w14:paraId="6CDD6DA9" w14:textId="77777777" w:rsidR="00C81FC9" w:rsidRPr="00FB451C" w:rsidRDefault="00C81FC9" w:rsidP="001826F2">
      <w:pPr>
        <w:numPr>
          <w:ilvl w:val="0"/>
          <w:numId w:val="14"/>
        </w:numPr>
        <w:ind w:left="720"/>
        <w:jc w:val="both"/>
        <w:rPr>
          <w:rFonts w:asciiTheme="minorHAnsi" w:hAnsiTheme="minorHAnsi" w:cs="Arial"/>
          <w:bCs/>
          <w:sz w:val="24"/>
        </w:rPr>
      </w:pPr>
      <w:r w:rsidRPr="00FB451C">
        <w:rPr>
          <w:rFonts w:asciiTheme="minorHAnsi" w:hAnsiTheme="minorHAnsi" w:cs="Arial"/>
          <w:bCs/>
          <w:sz w:val="24"/>
        </w:rPr>
        <w:t>Children Missing in Education</w:t>
      </w:r>
    </w:p>
    <w:p w14:paraId="08CE6F91" w14:textId="77777777" w:rsidR="00C81FC9" w:rsidRPr="00FB451C" w:rsidRDefault="00C81FC9" w:rsidP="001826F2">
      <w:pPr>
        <w:pStyle w:val="ListParagraph"/>
        <w:ind w:left="567"/>
        <w:rPr>
          <w:rFonts w:asciiTheme="minorHAnsi" w:hAnsiTheme="minorHAnsi"/>
          <w:bCs/>
        </w:rPr>
      </w:pPr>
    </w:p>
    <w:p w14:paraId="1ACA942D" w14:textId="77777777" w:rsidR="00C81FC9" w:rsidRPr="00FB451C" w:rsidRDefault="00C81FC9" w:rsidP="001826F2">
      <w:pPr>
        <w:numPr>
          <w:ilvl w:val="0"/>
          <w:numId w:val="14"/>
        </w:numPr>
        <w:ind w:left="663"/>
        <w:jc w:val="both"/>
        <w:rPr>
          <w:rFonts w:asciiTheme="minorHAnsi" w:hAnsiTheme="minorHAnsi" w:cs="Arial"/>
          <w:bCs/>
          <w:sz w:val="24"/>
        </w:rPr>
      </w:pPr>
      <w:r w:rsidRPr="00FB451C">
        <w:rPr>
          <w:rFonts w:asciiTheme="minorHAnsi" w:hAnsiTheme="minorHAnsi" w:cs="Arial"/>
          <w:bCs/>
          <w:sz w:val="24"/>
        </w:rPr>
        <w:t>Dealing with Punctuality Issues</w:t>
      </w:r>
    </w:p>
    <w:p w14:paraId="61CDCEAD" w14:textId="77777777" w:rsidR="00C81FC9" w:rsidRPr="00FB451C" w:rsidRDefault="00C81FC9" w:rsidP="001826F2">
      <w:pPr>
        <w:ind w:left="567"/>
        <w:jc w:val="both"/>
        <w:rPr>
          <w:rFonts w:asciiTheme="minorHAnsi" w:hAnsiTheme="minorHAnsi" w:cs="Arial"/>
          <w:bCs/>
          <w:sz w:val="24"/>
        </w:rPr>
      </w:pPr>
    </w:p>
    <w:p w14:paraId="3C931E34" w14:textId="77777777" w:rsidR="00A0539E" w:rsidRPr="00FB451C" w:rsidRDefault="00A0539E" w:rsidP="001826F2">
      <w:pPr>
        <w:numPr>
          <w:ilvl w:val="0"/>
          <w:numId w:val="14"/>
        </w:numPr>
        <w:ind w:left="663"/>
        <w:jc w:val="both"/>
        <w:rPr>
          <w:rFonts w:asciiTheme="minorHAnsi" w:hAnsiTheme="minorHAnsi" w:cs="Arial"/>
          <w:bCs/>
          <w:sz w:val="24"/>
        </w:rPr>
      </w:pPr>
      <w:r w:rsidRPr="00FB451C">
        <w:rPr>
          <w:rFonts w:asciiTheme="minorHAnsi" w:hAnsiTheme="minorHAnsi" w:cs="Arial"/>
          <w:bCs/>
          <w:sz w:val="24"/>
        </w:rPr>
        <w:t>Dealing with Common Ailments</w:t>
      </w:r>
    </w:p>
    <w:p w14:paraId="6BB9E253" w14:textId="77777777" w:rsidR="00A0539E" w:rsidRPr="00FB451C" w:rsidRDefault="00A0539E" w:rsidP="001826F2">
      <w:pPr>
        <w:ind w:left="567"/>
        <w:jc w:val="both"/>
        <w:rPr>
          <w:rFonts w:asciiTheme="minorHAnsi" w:hAnsiTheme="minorHAnsi" w:cs="Arial"/>
          <w:bCs/>
          <w:sz w:val="24"/>
        </w:rPr>
      </w:pPr>
    </w:p>
    <w:p w14:paraId="79DA6316" w14:textId="77777777" w:rsidR="00A0539E" w:rsidRPr="00FB451C" w:rsidRDefault="00A0539E" w:rsidP="001826F2">
      <w:pPr>
        <w:numPr>
          <w:ilvl w:val="0"/>
          <w:numId w:val="14"/>
        </w:numPr>
        <w:ind w:left="663"/>
        <w:jc w:val="both"/>
        <w:rPr>
          <w:rFonts w:asciiTheme="minorHAnsi" w:hAnsiTheme="minorHAnsi" w:cs="Arial"/>
          <w:bCs/>
          <w:sz w:val="24"/>
        </w:rPr>
      </w:pPr>
      <w:r w:rsidRPr="00FB451C">
        <w:rPr>
          <w:rFonts w:asciiTheme="minorHAnsi" w:hAnsiTheme="minorHAnsi" w:cs="Arial"/>
          <w:bCs/>
          <w:sz w:val="24"/>
        </w:rPr>
        <w:t>Religious Observance</w:t>
      </w:r>
    </w:p>
    <w:p w14:paraId="23DE523C" w14:textId="77777777" w:rsidR="00A0539E" w:rsidRPr="00FB451C" w:rsidRDefault="00A0539E" w:rsidP="001826F2">
      <w:pPr>
        <w:ind w:left="567"/>
        <w:jc w:val="both"/>
        <w:rPr>
          <w:rFonts w:asciiTheme="minorHAnsi" w:hAnsiTheme="minorHAnsi" w:cs="Arial"/>
          <w:bCs/>
          <w:sz w:val="24"/>
        </w:rPr>
      </w:pPr>
    </w:p>
    <w:p w14:paraId="3D80C1BE" w14:textId="77777777" w:rsidR="00A0539E" w:rsidRPr="00FB451C" w:rsidRDefault="00A0539E" w:rsidP="001826F2">
      <w:pPr>
        <w:numPr>
          <w:ilvl w:val="0"/>
          <w:numId w:val="14"/>
        </w:numPr>
        <w:ind w:left="663"/>
        <w:contextualSpacing/>
        <w:jc w:val="both"/>
        <w:rPr>
          <w:rFonts w:asciiTheme="minorHAnsi" w:eastAsiaTheme="minorEastAsia" w:hAnsiTheme="minorHAnsi" w:cs="Arial"/>
          <w:bCs/>
          <w:sz w:val="24"/>
          <w:lang w:eastAsia="en-GB"/>
        </w:rPr>
      </w:pPr>
      <w:r w:rsidRPr="00FB451C">
        <w:rPr>
          <w:rFonts w:asciiTheme="minorHAnsi" w:eastAsiaTheme="minorEastAsia" w:hAnsiTheme="minorHAnsi" w:cs="Arial"/>
          <w:bCs/>
          <w:sz w:val="24"/>
          <w:lang w:eastAsia="en-GB"/>
        </w:rPr>
        <w:t xml:space="preserve">Children </w:t>
      </w:r>
      <w:r w:rsidR="00C81FC9" w:rsidRPr="00FB451C">
        <w:rPr>
          <w:rFonts w:asciiTheme="minorHAnsi" w:eastAsiaTheme="minorEastAsia" w:hAnsiTheme="minorHAnsi" w:cs="Arial"/>
          <w:bCs/>
          <w:sz w:val="24"/>
          <w:lang w:eastAsia="en-GB"/>
        </w:rPr>
        <w:t>at Risk of Missing School</w:t>
      </w:r>
    </w:p>
    <w:p w14:paraId="52E56223" w14:textId="77777777" w:rsidR="00A0539E" w:rsidRPr="00FB451C" w:rsidRDefault="00A0539E" w:rsidP="00576900">
      <w:pPr>
        <w:jc w:val="both"/>
        <w:rPr>
          <w:rFonts w:asciiTheme="minorHAnsi" w:hAnsiTheme="minorHAnsi" w:cs="Arial"/>
          <w:b/>
          <w:bCs/>
          <w:sz w:val="24"/>
        </w:rPr>
      </w:pPr>
    </w:p>
    <w:p w14:paraId="07547A01" w14:textId="77777777" w:rsidR="00C81FC9" w:rsidRPr="00FB451C" w:rsidRDefault="00C81FC9" w:rsidP="00576900">
      <w:pPr>
        <w:jc w:val="both"/>
        <w:rPr>
          <w:rFonts w:asciiTheme="minorHAnsi" w:hAnsiTheme="minorHAnsi" w:cs="Arial"/>
          <w:b/>
          <w:bCs/>
          <w:sz w:val="24"/>
        </w:rPr>
      </w:pPr>
    </w:p>
    <w:p w14:paraId="2AFEA045" w14:textId="77777777" w:rsidR="00A0539E" w:rsidRPr="00FB451C" w:rsidRDefault="00A0539E" w:rsidP="00576900">
      <w:pPr>
        <w:jc w:val="both"/>
        <w:rPr>
          <w:rFonts w:asciiTheme="minorHAnsi" w:hAnsiTheme="minorHAnsi" w:cs="Arial"/>
          <w:b/>
          <w:bCs/>
          <w:sz w:val="24"/>
        </w:rPr>
      </w:pPr>
      <w:r w:rsidRPr="00FB451C">
        <w:rPr>
          <w:rFonts w:asciiTheme="minorHAnsi" w:hAnsiTheme="minorHAnsi" w:cs="Arial"/>
          <w:b/>
          <w:bCs/>
          <w:sz w:val="24"/>
        </w:rPr>
        <w:t>APPENDICES</w:t>
      </w:r>
    </w:p>
    <w:p w14:paraId="5043CB0F" w14:textId="77777777" w:rsidR="00C81FC9" w:rsidRPr="00FB451C" w:rsidRDefault="00C81FC9" w:rsidP="00576900">
      <w:pPr>
        <w:jc w:val="both"/>
        <w:rPr>
          <w:rFonts w:asciiTheme="minorHAnsi" w:hAnsiTheme="minorHAnsi" w:cs="Arial"/>
          <w:b/>
          <w:bCs/>
          <w:sz w:val="24"/>
        </w:rPr>
      </w:pPr>
    </w:p>
    <w:p w14:paraId="49991A5D" w14:textId="77777777" w:rsidR="00C81FC9" w:rsidRPr="00FB451C" w:rsidRDefault="00C81FC9" w:rsidP="00C81FC9">
      <w:pPr>
        <w:numPr>
          <w:ilvl w:val="0"/>
          <w:numId w:val="32"/>
        </w:numPr>
        <w:ind w:left="720"/>
        <w:rPr>
          <w:rFonts w:asciiTheme="minorHAnsi" w:hAnsiTheme="minorHAnsi" w:cs="Arial"/>
          <w:b/>
          <w:bCs/>
          <w:sz w:val="24"/>
        </w:rPr>
      </w:pPr>
      <w:r w:rsidRPr="00FB451C">
        <w:rPr>
          <w:rFonts w:asciiTheme="minorHAnsi" w:hAnsiTheme="minorHAnsi" w:cs="Arial"/>
          <w:bCs/>
          <w:sz w:val="24"/>
        </w:rPr>
        <w:t>Code of conduct</w:t>
      </w:r>
    </w:p>
    <w:p w14:paraId="07459315" w14:textId="77777777" w:rsidR="00C81FC9" w:rsidRPr="00FB451C" w:rsidRDefault="00C81FC9" w:rsidP="00C81FC9">
      <w:pPr>
        <w:ind w:left="720"/>
        <w:rPr>
          <w:rFonts w:asciiTheme="minorHAnsi" w:hAnsiTheme="minorHAnsi" w:cs="Arial"/>
          <w:b/>
          <w:bCs/>
          <w:sz w:val="24"/>
        </w:rPr>
      </w:pPr>
    </w:p>
    <w:p w14:paraId="5F22BEF1" w14:textId="77777777" w:rsidR="00C81FC9" w:rsidRPr="00FB451C" w:rsidRDefault="00C81FC9" w:rsidP="00C81FC9">
      <w:pPr>
        <w:numPr>
          <w:ilvl w:val="0"/>
          <w:numId w:val="32"/>
        </w:numPr>
        <w:ind w:left="720"/>
        <w:rPr>
          <w:rFonts w:asciiTheme="minorHAnsi" w:hAnsiTheme="minorHAnsi" w:cs="Arial"/>
          <w:bCs/>
          <w:sz w:val="24"/>
        </w:rPr>
      </w:pPr>
      <w:r w:rsidRPr="00FB451C">
        <w:rPr>
          <w:rFonts w:asciiTheme="minorHAnsi" w:hAnsiTheme="minorHAnsi" w:cs="Arial"/>
          <w:bCs/>
          <w:sz w:val="24"/>
        </w:rPr>
        <w:t>Absence procedure School Flowchart</w:t>
      </w:r>
    </w:p>
    <w:p w14:paraId="6537F28F" w14:textId="77777777" w:rsidR="00C81FC9" w:rsidRPr="00FB451C" w:rsidRDefault="00C81FC9" w:rsidP="00C81FC9">
      <w:pPr>
        <w:rPr>
          <w:rFonts w:asciiTheme="minorHAnsi" w:hAnsiTheme="minorHAnsi" w:cs="Arial"/>
          <w:bCs/>
          <w:sz w:val="24"/>
        </w:rPr>
      </w:pPr>
    </w:p>
    <w:p w14:paraId="1DA8CF3E" w14:textId="77777777" w:rsidR="00C81FC9" w:rsidRPr="00FB451C" w:rsidRDefault="00C81FC9" w:rsidP="00C81FC9">
      <w:pPr>
        <w:numPr>
          <w:ilvl w:val="0"/>
          <w:numId w:val="32"/>
        </w:numPr>
        <w:ind w:left="720"/>
        <w:rPr>
          <w:rFonts w:asciiTheme="minorHAnsi" w:hAnsiTheme="minorHAnsi" w:cs="Arial"/>
          <w:bCs/>
          <w:sz w:val="24"/>
        </w:rPr>
      </w:pPr>
      <w:r w:rsidRPr="00FB451C">
        <w:rPr>
          <w:rFonts w:asciiTheme="minorHAnsi" w:hAnsiTheme="minorHAnsi" w:cs="Arial"/>
          <w:bCs/>
          <w:sz w:val="24"/>
        </w:rPr>
        <w:t>Penalty notices- School Flowchart</w:t>
      </w:r>
    </w:p>
    <w:p w14:paraId="6DFB9E20" w14:textId="77777777" w:rsidR="00C81FC9" w:rsidRPr="00FB451C" w:rsidRDefault="00C81FC9" w:rsidP="00C81FC9">
      <w:pPr>
        <w:ind w:left="720"/>
        <w:rPr>
          <w:rFonts w:asciiTheme="minorHAnsi" w:hAnsiTheme="minorHAnsi" w:cs="Arial"/>
          <w:bCs/>
          <w:sz w:val="24"/>
        </w:rPr>
      </w:pPr>
    </w:p>
    <w:p w14:paraId="0BC5B8B8" w14:textId="77777777" w:rsidR="00C81FC9" w:rsidRDefault="00C81FC9" w:rsidP="00C81FC9">
      <w:pPr>
        <w:numPr>
          <w:ilvl w:val="0"/>
          <w:numId w:val="32"/>
        </w:numPr>
        <w:ind w:left="720"/>
        <w:rPr>
          <w:rFonts w:asciiTheme="minorHAnsi" w:hAnsiTheme="minorHAnsi" w:cs="Arial"/>
          <w:bCs/>
          <w:sz w:val="24"/>
        </w:rPr>
      </w:pPr>
      <w:r w:rsidRPr="00FB451C">
        <w:rPr>
          <w:rFonts w:asciiTheme="minorHAnsi" w:hAnsiTheme="minorHAnsi" w:cs="Arial"/>
          <w:bCs/>
          <w:sz w:val="24"/>
        </w:rPr>
        <w:t>Unauthorised Absence Flowchart</w:t>
      </w:r>
    </w:p>
    <w:p w14:paraId="70DF9E56" w14:textId="77777777" w:rsidR="00141DFF" w:rsidRDefault="00141DFF" w:rsidP="00141DFF">
      <w:pPr>
        <w:pStyle w:val="ListParagraph"/>
        <w:rPr>
          <w:rFonts w:asciiTheme="minorHAnsi" w:hAnsiTheme="minorHAnsi"/>
          <w:bCs/>
        </w:rPr>
      </w:pPr>
    </w:p>
    <w:p w14:paraId="4E9653AA" w14:textId="77777777" w:rsidR="00141DFF" w:rsidRPr="00FB451C" w:rsidRDefault="00141DFF" w:rsidP="00C81FC9">
      <w:pPr>
        <w:numPr>
          <w:ilvl w:val="0"/>
          <w:numId w:val="32"/>
        </w:numPr>
        <w:ind w:left="720"/>
        <w:rPr>
          <w:rFonts w:asciiTheme="minorHAnsi" w:hAnsiTheme="minorHAnsi" w:cs="Arial"/>
          <w:bCs/>
          <w:sz w:val="24"/>
        </w:rPr>
      </w:pPr>
      <w:r>
        <w:rPr>
          <w:rFonts w:asciiTheme="minorHAnsi" w:hAnsiTheme="minorHAnsi" w:cs="Arial"/>
          <w:bCs/>
          <w:sz w:val="24"/>
        </w:rPr>
        <w:t>Graduated Response</w:t>
      </w:r>
    </w:p>
    <w:p w14:paraId="44E871BC" w14:textId="77777777" w:rsidR="00A0539E" w:rsidRPr="00FB451C" w:rsidRDefault="00A0539E" w:rsidP="00576900">
      <w:pPr>
        <w:jc w:val="both"/>
        <w:rPr>
          <w:rFonts w:asciiTheme="minorHAnsi" w:hAnsiTheme="minorHAnsi" w:cs="Arial"/>
          <w:b/>
          <w:bCs/>
          <w:sz w:val="24"/>
        </w:rPr>
      </w:pPr>
    </w:p>
    <w:p w14:paraId="144A5D23" w14:textId="77777777" w:rsidR="00A0539E" w:rsidRPr="00FB451C" w:rsidRDefault="00A0539E" w:rsidP="00576900">
      <w:pPr>
        <w:jc w:val="both"/>
        <w:rPr>
          <w:rFonts w:asciiTheme="minorHAnsi" w:hAnsiTheme="minorHAnsi" w:cs="Arial"/>
          <w:b/>
          <w:bCs/>
          <w:sz w:val="24"/>
        </w:rPr>
      </w:pPr>
    </w:p>
    <w:p w14:paraId="738610EB" w14:textId="77777777" w:rsidR="00A0539E" w:rsidRPr="00FB451C" w:rsidRDefault="00A0539E" w:rsidP="00576900">
      <w:pPr>
        <w:rPr>
          <w:rFonts w:asciiTheme="minorHAnsi" w:hAnsiTheme="minorHAnsi" w:cs="Arial"/>
          <w:b/>
          <w:bCs/>
          <w:sz w:val="24"/>
        </w:rPr>
      </w:pPr>
    </w:p>
    <w:p w14:paraId="637805D2" w14:textId="77777777" w:rsidR="00A0539E" w:rsidRPr="00FB451C" w:rsidRDefault="00A0539E" w:rsidP="00576900">
      <w:pPr>
        <w:rPr>
          <w:rFonts w:asciiTheme="minorHAnsi" w:hAnsiTheme="minorHAnsi" w:cs="Arial"/>
          <w:b/>
          <w:bCs/>
          <w:sz w:val="24"/>
        </w:rPr>
      </w:pPr>
    </w:p>
    <w:p w14:paraId="463F29E8" w14:textId="77777777" w:rsidR="00A0539E" w:rsidRPr="00FB451C" w:rsidRDefault="00A0539E" w:rsidP="00576900">
      <w:pPr>
        <w:rPr>
          <w:rFonts w:asciiTheme="minorHAnsi" w:hAnsiTheme="minorHAnsi" w:cs="Arial"/>
          <w:b/>
          <w:bCs/>
          <w:sz w:val="24"/>
        </w:rPr>
      </w:pPr>
    </w:p>
    <w:p w14:paraId="3B7B4B86" w14:textId="77777777" w:rsidR="00A0539E" w:rsidRPr="00FB451C" w:rsidRDefault="00A0539E" w:rsidP="00576900">
      <w:pPr>
        <w:rPr>
          <w:rFonts w:asciiTheme="minorHAnsi" w:hAnsiTheme="minorHAnsi" w:cs="Arial"/>
          <w:b/>
          <w:bCs/>
          <w:sz w:val="24"/>
        </w:rPr>
      </w:pPr>
    </w:p>
    <w:p w14:paraId="3A0FF5F2" w14:textId="77777777" w:rsidR="00A0539E" w:rsidRPr="00FB451C" w:rsidRDefault="00A0539E" w:rsidP="00576900">
      <w:pPr>
        <w:rPr>
          <w:rFonts w:asciiTheme="minorHAnsi" w:hAnsiTheme="minorHAnsi" w:cs="Arial"/>
          <w:b/>
          <w:bCs/>
          <w:sz w:val="24"/>
        </w:rPr>
      </w:pPr>
    </w:p>
    <w:p w14:paraId="5630AD66" w14:textId="77777777" w:rsidR="00A0539E" w:rsidRPr="00FB451C" w:rsidRDefault="00A0539E" w:rsidP="00576900">
      <w:pPr>
        <w:rPr>
          <w:rFonts w:asciiTheme="minorHAnsi" w:hAnsiTheme="minorHAnsi" w:cs="Arial"/>
          <w:b/>
          <w:bCs/>
          <w:sz w:val="24"/>
        </w:rPr>
      </w:pPr>
    </w:p>
    <w:p w14:paraId="61829076" w14:textId="77777777" w:rsidR="00576900" w:rsidRPr="00FB451C" w:rsidRDefault="00576900" w:rsidP="00576900">
      <w:pPr>
        <w:spacing w:after="200" w:line="276" w:lineRule="auto"/>
        <w:rPr>
          <w:rFonts w:asciiTheme="minorHAnsi" w:hAnsiTheme="minorHAnsi" w:cs="Arial"/>
          <w:b/>
          <w:bCs/>
          <w:sz w:val="24"/>
        </w:rPr>
      </w:pPr>
    </w:p>
    <w:p w14:paraId="67C31C38" w14:textId="77777777" w:rsidR="00A0539E" w:rsidRPr="00FB451C" w:rsidRDefault="00A0539E" w:rsidP="00576900">
      <w:pPr>
        <w:spacing w:after="200" w:line="276" w:lineRule="auto"/>
        <w:rPr>
          <w:rFonts w:asciiTheme="minorHAnsi" w:hAnsiTheme="minorHAnsi" w:cs="Arial"/>
          <w:b/>
          <w:bCs/>
          <w:sz w:val="24"/>
        </w:rPr>
      </w:pPr>
      <w:r w:rsidRPr="00FB451C">
        <w:rPr>
          <w:rFonts w:asciiTheme="minorHAnsi" w:hAnsiTheme="minorHAnsi" w:cstheme="minorHAnsi"/>
          <w:b/>
          <w:bCs/>
          <w:sz w:val="24"/>
        </w:rPr>
        <w:t>1.0</w:t>
      </w:r>
      <w:r w:rsidRPr="00FB451C">
        <w:rPr>
          <w:rFonts w:asciiTheme="minorHAnsi" w:hAnsiTheme="minorHAnsi" w:cstheme="minorHAnsi"/>
          <w:b/>
          <w:bCs/>
          <w:sz w:val="24"/>
        </w:rPr>
        <w:tab/>
        <w:t xml:space="preserve">INTRODUCTION AND STATEMENT OF INTENT </w:t>
      </w:r>
    </w:p>
    <w:p w14:paraId="68AA0E40" w14:textId="77777777" w:rsidR="00A0539E" w:rsidRPr="00FB451C" w:rsidRDefault="00A0539E" w:rsidP="00576900">
      <w:pPr>
        <w:ind w:hanging="720"/>
        <w:jc w:val="both"/>
        <w:rPr>
          <w:rFonts w:asciiTheme="minorHAnsi" w:hAnsiTheme="minorHAnsi" w:cstheme="minorHAnsi"/>
          <w:sz w:val="24"/>
        </w:rPr>
      </w:pPr>
      <w:r w:rsidRPr="00FB451C">
        <w:rPr>
          <w:rFonts w:asciiTheme="minorHAnsi" w:hAnsiTheme="minorHAnsi" w:cstheme="minorHAnsi"/>
          <w:sz w:val="24"/>
        </w:rPr>
        <w:tab/>
        <w:t xml:space="preserve">Blue Bell Hill Primary School in partnership with the City Council (the Local Authority) and City Schools are committed to raising the educational attainment of pupils within the city and affording them the best </w:t>
      </w:r>
      <w:r w:rsidRPr="00FB451C">
        <w:rPr>
          <w:rFonts w:asciiTheme="minorHAnsi" w:hAnsiTheme="minorHAnsi" w:cstheme="minorHAnsi"/>
          <w:sz w:val="24"/>
        </w:rPr>
        <w:lastRenderedPageBreak/>
        <w:t xml:space="preserve">possible life chances following statutory education.  </w:t>
      </w:r>
      <w:proofErr w:type="gramStart"/>
      <w:r w:rsidRPr="00FB451C">
        <w:rPr>
          <w:rFonts w:asciiTheme="minorHAnsi" w:hAnsiTheme="minorHAnsi" w:cstheme="minorHAnsi"/>
          <w:sz w:val="24"/>
        </w:rPr>
        <w:t>In order to</w:t>
      </w:r>
      <w:proofErr w:type="gramEnd"/>
      <w:r w:rsidRPr="00FB451C">
        <w:rPr>
          <w:rFonts w:asciiTheme="minorHAnsi" w:hAnsiTheme="minorHAnsi" w:cstheme="minorHAnsi"/>
          <w:sz w:val="24"/>
        </w:rPr>
        <w:t xml:space="preserve"> achieve this, children and young people need to attend school regularly and be equipped to learn. The latter, including punctuality is a precondition of social inclusion and a prerequisite to effective learning.  Irregular school attendance is a contributory factor in social exclusion and underachievement.  Pupils who fail to attend school regularly are more likely to be the victim of crime themselves or to become exposed to offending behaviours by others. City children should attend the school in which they are registered, on time.</w:t>
      </w:r>
    </w:p>
    <w:p w14:paraId="1796D9E7" w14:textId="77777777" w:rsidR="00A0539E" w:rsidRPr="00FB451C" w:rsidRDefault="00A0539E" w:rsidP="00576900">
      <w:pPr>
        <w:jc w:val="both"/>
        <w:rPr>
          <w:rFonts w:asciiTheme="minorHAnsi" w:hAnsiTheme="minorHAnsi" w:cstheme="minorHAnsi"/>
          <w:sz w:val="24"/>
        </w:rPr>
      </w:pPr>
      <w:r w:rsidRPr="00FB451C">
        <w:rPr>
          <w:rFonts w:asciiTheme="minorHAnsi" w:hAnsiTheme="minorHAnsi" w:cstheme="minorHAnsi"/>
          <w:sz w:val="24"/>
        </w:rPr>
        <w:t xml:space="preserve">Blue Bell Hill Primary School in partnership with the Local Authority aims to improve school attendance and punctuality </w:t>
      </w:r>
    </w:p>
    <w:p w14:paraId="2BA226A1" w14:textId="77777777" w:rsidR="00576900" w:rsidRPr="00FB451C" w:rsidRDefault="00576900" w:rsidP="00576900">
      <w:pPr>
        <w:ind w:firstLine="720"/>
        <w:jc w:val="both"/>
        <w:rPr>
          <w:rFonts w:asciiTheme="minorHAnsi" w:hAnsiTheme="minorHAnsi" w:cstheme="minorHAnsi"/>
          <w:sz w:val="24"/>
        </w:rPr>
      </w:pPr>
    </w:p>
    <w:p w14:paraId="78FAD6A6" w14:textId="77777777" w:rsidR="00A0539E" w:rsidRPr="00FB451C" w:rsidRDefault="00A0539E" w:rsidP="00576900">
      <w:pPr>
        <w:ind w:firstLine="720"/>
        <w:jc w:val="both"/>
        <w:rPr>
          <w:rFonts w:asciiTheme="minorHAnsi" w:hAnsiTheme="minorHAnsi" w:cstheme="minorHAnsi"/>
          <w:sz w:val="24"/>
        </w:rPr>
      </w:pPr>
      <w:r w:rsidRPr="00FB451C">
        <w:rPr>
          <w:rFonts w:asciiTheme="minorHAnsi" w:hAnsiTheme="minorHAnsi" w:cstheme="minorHAnsi"/>
          <w:sz w:val="24"/>
        </w:rPr>
        <w:t>By:</w:t>
      </w:r>
    </w:p>
    <w:p w14:paraId="61A7BD76" w14:textId="77777777" w:rsidR="00A0539E" w:rsidRPr="00FB451C" w:rsidRDefault="00A0539E" w:rsidP="00576900">
      <w:pPr>
        <w:ind w:firstLine="720"/>
        <w:jc w:val="both"/>
        <w:rPr>
          <w:rFonts w:asciiTheme="minorHAnsi" w:hAnsiTheme="minorHAnsi" w:cstheme="minorHAnsi"/>
          <w:sz w:val="24"/>
        </w:rPr>
      </w:pPr>
      <w:r w:rsidRPr="00FB451C">
        <w:rPr>
          <w:rFonts w:asciiTheme="minorHAnsi" w:hAnsiTheme="minorHAnsi" w:cstheme="minorHAnsi"/>
          <w:sz w:val="24"/>
        </w:rPr>
        <w:t>a)</w:t>
      </w:r>
      <w:r w:rsidR="00576900" w:rsidRPr="00FB451C">
        <w:rPr>
          <w:rFonts w:asciiTheme="minorHAnsi" w:hAnsiTheme="minorHAnsi" w:cstheme="minorHAnsi"/>
          <w:sz w:val="24"/>
        </w:rPr>
        <w:tab/>
      </w:r>
      <w:r w:rsidRPr="00FB451C">
        <w:rPr>
          <w:rFonts w:asciiTheme="minorHAnsi" w:hAnsiTheme="minorHAnsi" w:cstheme="minorHAnsi"/>
          <w:sz w:val="24"/>
        </w:rPr>
        <w:t xml:space="preserve">promoting the value and importance of regular school </w:t>
      </w:r>
      <w:proofErr w:type="gramStart"/>
      <w:r w:rsidRPr="00FB451C">
        <w:rPr>
          <w:rFonts w:asciiTheme="minorHAnsi" w:hAnsiTheme="minorHAnsi" w:cstheme="minorHAnsi"/>
          <w:sz w:val="24"/>
        </w:rPr>
        <w:t>attendance;</w:t>
      </w:r>
      <w:proofErr w:type="gramEnd"/>
    </w:p>
    <w:p w14:paraId="3A9E860F" w14:textId="77777777" w:rsidR="00A0539E" w:rsidRPr="00FB451C" w:rsidRDefault="00A0539E" w:rsidP="00576900">
      <w:pPr>
        <w:ind w:firstLine="720"/>
        <w:jc w:val="both"/>
        <w:rPr>
          <w:rFonts w:asciiTheme="minorHAnsi" w:hAnsiTheme="minorHAnsi" w:cstheme="minorHAnsi"/>
          <w:sz w:val="24"/>
        </w:rPr>
      </w:pPr>
      <w:r w:rsidRPr="00FB451C">
        <w:rPr>
          <w:rFonts w:asciiTheme="minorHAnsi" w:hAnsiTheme="minorHAnsi" w:cstheme="minorHAnsi"/>
          <w:sz w:val="24"/>
        </w:rPr>
        <w:t>b)</w:t>
      </w:r>
      <w:r w:rsidRPr="00FB451C">
        <w:rPr>
          <w:rFonts w:asciiTheme="minorHAnsi" w:hAnsiTheme="minorHAnsi" w:cstheme="minorHAnsi"/>
          <w:sz w:val="24"/>
        </w:rPr>
        <w:tab/>
        <w:t xml:space="preserve">providing consistent information to schools and </w:t>
      </w:r>
      <w:proofErr w:type="gramStart"/>
      <w:r w:rsidRPr="00FB451C">
        <w:rPr>
          <w:rFonts w:asciiTheme="minorHAnsi" w:hAnsiTheme="minorHAnsi" w:cstheme="minorHAnsi"/>
          <w:sz w:val="24"/>
        </w:rPr>
        <w:t>families;</w:t>
      </w:r>
      <w:proofErr w:type="gramEnd"/>
      <w:r w:rsidR="00576900" w:rsidRPr="00FB451C">
        <w:rPr>
          <w:rFonts w:asciiTheme="minorHAnsi" w:hAnsiTheme="minorHAnsi" w:cstheme="minorHAnsi"/>
          <w:sz w:val="24"/>
        </w:rPr>
        <w:t xml:space="preserve"> </w:t>
      </w:r>
    </w:p>
    <w:p w14:paraId="4B6A96A8" w14:textId="77777777" w:rsidR="00A0539E" w:rsidRPr="00FB451C" w:rsidRDefault="00A0539E" w:rsidP="00576900">
      <w:pPr>
        <w:ind w:firstLine="720"/>
        <w:jc w:val="both"/>
        <w:rPr>
          <w:rFonts w:asciiTheme="minorHAnsi" w:hAnsiTheme="minorHAnsi" w:cstheme="minorHAnsi"/>
          <w:sz w:val="24"/>
        </w:rPr>
      </w:pPr>
      <w:r w:rsidRPr="00FB451C">
        <w:rPr>
          <w:rFonts w:asciiTheme="minorHAnsi" w:hAnsiTheme="minorHAnsi" w:cstheme="minorHAnsi"/>
          <w:sz w:val="24"/>
        </w:rPr>
        <w:t>c)</w:t>
      </w:r>
      <w:r w:rsidRPr="00FB451C">
        <w:rPr>
          <w:rFonts w:asciiTheme="minorHAnsi" w:hAnsiTheme="minorHAnsi" w:cstheme="minorHAnsi"/>
          <w:sz w:val="24"/>
        </w:rPr>
        <w:tab/>
        <w:t>reducing all forms of unauthorised absence.</w:t>
      </w:r>
    </w:p>
    <w:p w14:paraId="17AD93B2" w14:textId="77777777" w:rsidR="00576900" w:rsidRPr="00FB451C" w:rsidRDefault="00576900" w:rsidP="00576900">
      <w:pPr>
        <w:jc w:val="both"/>
        <w:rPr>
          <w:rFonts w:asciiTheme="minorHAnsi" w:hAnsiTheme="minorHAnsi" w:cstheme="minorHAnsi"/>
          <w:sz w:val="24"/>
        </w:rPr>
      </w:pPr>
    </w:p>
    <w:p w14:paraId="1147AD69" w14:textId="77777777" w:rsidR="00A0539E" w:rsidRPr="00FB451C" w:rsidRDefault="00A0539E" w:rsidP="00576900">
      <w:pPr>
        <w:jc w:val="both"/>
        <w:rPr>
          <w:rFonts w:asciiTheme="minorHAnsi" w:hAnsiTheme="minorHAnsi" w:cstheme="minorHAnsi"/>
          <w:sz w:val="24"/>
        </w:rPr>
      </w:pPr>
      <w:r w:rsidRPr="00FB451C">
        <w:rPr>
          <w:rFonts w:asciiTheme="minorHAnsi" w:hAnsiTheme="minorHAnsi" w:cstheme="minorHAnsi"/>
          <w:sz w:val="24"/>
        </w:rPr>
        <w:t xml:space="preserve">The Children and Young People’s Plan </w:t>
      </w:r>
      <w:proofErr w:type="gramStart"/>
      <w:r w:rsidRPr="00FB451C">
        <w:rPr>
          <w:rFonts w:asciiTheme="minorHAnsi" w:hAnsiTheme="minorHAnsi" w:cstheme="minorHAnsi"/>
          <w:sz w:val="24"/>
        </w:rPr>
        <w:t>incorporates</w:t>
      </w:r>
      <w:proofErr w:type="gramEnd"/>
      <w:r w:rsidRPr="00FB451C">
        <w:rPr>
          <w:rFonts w:asciiTheme="minorHAnsi" w:hAnsiTheme="minorHAnsi" w:cstheme="minorHAnsi"/>
          <w:sz w:val="24"/>
        </w:rPr>
        <w:t xml:space="preserve"> a range of statutory and non-statutory attendance and absence targets. Targets are best achieved where active and meaningful partnerships have been formed and the entire attendance agenda is fully owned and supported by all.</w:t>
      </w:r>
    </w:p>
    <w:p w14:paraId="0DE4B5B7" w14:textId="77777777" w:rsidR="00576900" w:rsidRPr="00FB451C" w:rsidRDefault="00576900" w:rsidP="00576900">
      <w:pPr>
        <w:ind w:hanging="720"/>
        <w:jc w:val="both"/>
        <w:rPr>
          <w:rFonts w:asciiTheme="minorHAnsi" w:hAnsiTheme="minorHAnsi" w:cstheme="minorHAnsi"/>
          <w:sz w:val="24"/>
        </w:rPr>
      </w:pPr>
    </w:p>
    <w:p w14:paraId="1E469617" w14:textId="77777777" w:rsidR="00A0539E" w:rsidRPr="00FB451C" w:rsidRDefault="00A0539E" w:rsidP="00576900">
      <w:pPr>
        <w:ind w:hanging="720"/>
        <w:jc w:val="both"/>
        <w:rPr>
          <w:rFonts w:asciiTheme="minorHAnsi" w:hAnsiTheme="minorHAnsi" w:cstheme="minorHAnsi"/>
          <w:sz w:val="24"/>
        </w:rPr>
      </w:pPr>
      <w:r w:rsidRPr="00FB451C">
        <w:rPr>
          <w:rFonts w:asciiTheme="minorHAnsi" w:hAnsiTheme="minorHAnsi" w:cstheme="minorHAnsi"/>
          <w:sz w:val="24"/>
        </w:rPr>
        <w:tab/>
        <w:t xml:space="preserve">Targets for attendance need to be understood and owned by parents/carers, pupils, staff and </w:t>
      </w:r>
      <w:r w:rsidR="00C2290A" w:rsidRPr="00FB451C">
        <w:rPr>
          <w:rFonts w:asciiTheme="minorHAnsi" w:hAnsiTheme="minorHAnsi" w:cstheme="minorHAnsi"/>
          <w:sz w:val="24"/>
        </w:rPr>
        <w:t>Governors</w:t>
      </w:r>
      <w:r w:rsidR="008B5E17" w:rsidRPr="00FB451C">
        <w:rPr>
          <w:rFonts w:asciiTheme="minorHAnsi" w:hAnsiTheme="minorHAnsi" w:cstheme="minorHAnsi"/>
          <w:sz w:val="24"/>
        </w:rPr>
        <w:t xml:space="preserve"> </w:t>
      </w:r>
      <w:r w:rsidRPr="00FB451C">
        <w:rPr>
          <w:rFonts w:asciiTheme="minorHAnsi" w:hAnsiTheme="minorHAnsi" w:cstheme="minorHAnsi"/>
          <w:sz w:val="24"/>
        </w:rPr>
        <w:t>alike. The expectation applies throughout the education system, ranging from Early Years, Primary and Secondary phases including any alternative learning provision.</w:t>
      </w:r>
    </w:p>
    <w:p w14:paraId="66204FF1" w14:textId="77777777" w:rsidR="00576900" w:rsidRPr="00FB451C" w:rsidRDefault="00576900" w:rsidP="00576900">
      <w:pPr>
        <w:ind w:hanging="720"/>
        <w:jc w:val="both"/>
        <w:rPr>
          <w:rFonts w:asciiTheme="minorHAnsi" w:hAnsiTheme="minorHAnsi" w:cstheme="minorHAnsi"/>
          <w:sz w:val="24"/>
        </w:rPr>
      </w:pPr>
    </w:p>
    <w:p w14:paraId="6A362D78" w14:textId="77777777" w:rsidR="00A0539E" w:rsidRPr="00FB451C" w:rsidRDefault="00A0539E" w:rsidP="00576900">
      <w:pPr>
        <w:contextualSpacing/>
        <w:jc w:val="both"/>
        <w:rPr>
          <w:rFonts w:asciiTheme="minorHAnsi" w:eastAsiaTheme="minorEastAsia" w:hAnsiTheme="minorHAnsi" w:cstheme="minorHAnsi"/>
          <w:sz w:val="24"/>
          <w:lang w:eastAsia="en-GB"/>
        </w:rPr>
      </w:pPr>
      <w:r w:rsidRPr="00FB451C">
        <w:rPr>
          <w:rFonts w:asciiTheme="minorHAnsi" w:eastAsiaTheme="minorEastAsia" w:hAnsiTheme="minorHAnsi" w:cstheme="minorHAnsi"/>
          <w:sz w:val="24"/>
          <w:lang w:eastAsia="en-GB"/>
        </w:rPr>
        <w:t xml:space="preserve">At Blue Bell Hill </w:t>
      </w:r>
      <w:r w:rsidR="0014366E" w:rsidRPr="00FB451C">
        <w:rPr>
          <w:rFonts w:asciiTheme="minorHAnsi" w:eastAsiaTheme="minorEastAsia" w:hAnsiTheme="minorHAnsi" w:cstheme="minorHAnsi"/>
          <w:sz w:val="24"/>
          <w:lang w:eastAsia="en-GB"/>
        </w:rPr>
        <w:t xml:space="preserve">attendance is celebrated weekly in assembly. Children with </w:t>
      </w:r>
      <w:r w:rsidR="00576900" w:rsidRPr="00FB451C">
        <w:rPr>
          <w:rFonts w:asciiTheme="minorHAnsi" w:eastAsiaTheme="minorEastAsia" w:hAnsiTheme="minorHAnsi" w:cstheme="minorHAnsi"/>
          <w:sz w:val="24"/>
          <w:lang w:eastAsia="en-GB"/>
        </w:rPr>
        <w:t>good</w:t>
      </w:r>
      <w:r w:rsidR="0014366E" w:rsidRPr="00FB451C">
        <w:rPr>
          <w:rFonts w:asciiTheme="minorHAnsi" w:eastAsiaTheme="minorEastAsia" w:hAnsiTheme="minorHAnsi" w:cstheme="minorHAnsi"/>
          <w:sz w:val="24"/>
          <w:lang w:eastAsia="en-GB"/>
        </w:rPr>
        <w:t xml:space="preserve"> attendance (excluding religious holidays and medical appointments) will be recognised with a certificate and pin badge that can be worn as part of the child’s uniform.</w:t>
      </w:r>
    </w:p>
    <w:p w14:paraId="4FE04F49" w14:textId="77777777" w:rsidR="00C2290A" w:rsidRPr="00FB451C" w:rsidRDefault="00A0539E" w:rsidP="00576900">
      <w:pPr>
        <w:ind w:hanging="720"/>
        <w:jc w:val="both"/>
        <w:rPr>
          <w:rFonts w:asciiTheme="minorHAnsi" w:hAnsiTheme="minorHAnsi" w:cstheme="minorHAnsi"/>
          <w:sz w:val="24"/>
        </w:rPr>
      </w:pPr>
      <w:r w:rsidRPr="00FB451C">
        <w:rPr>
          <w:rFonts w:asciiTheme="minorHAnsi" w:hAnsiTheme="minorHAnsi" w:cstheme="minorHAnsi"/>
          <w:sz w:val="24"/>
        </w:rPr>
        <w:tab/>
        <w:t>The Local Authority expects that where alternative learning arrangements are in place, then the standard Service Level Agreement</w:t>
      </w:r>
      <w:r w:rsidRPr="00FB451C">
        <w:rPr>
          <w:rFonts w:asciiTheme="minorHAnsi" w:hAnsiTheme="minorHAnsi" w:cstheme="minorHAnsi"/>
          <w:color w:val="0000FF"/>
          <w:sz w:val="24"/>
        </w:rPr>
        <w:t xml:space="preserve"> </w:t>
      </w:r>
      <w:r w:rsidRPr="00FB451C">
        <w:rPr>
          <w:rFonts w:asciiTheme="minorHAnsi" w:hAnsiTheme="minorHAnsi" w:cstheme="minorHAnsi"/>
          <w:sz w:val="24"/>
        </w:rPr>
        <w:t>is used and completed fully.</w:t>
      </w:r>
    </w:p>
    <w:p w14:paraId="2DBF0D7D" w14:textId="77777777" w:rsidR="00A0539E" w:rsidRPr="00FB451C" w:rsidRDefault="00A0539E" w:rsidP="00576900">
      <w:pPr>
        <w:jc w:val="both"/>
        <w:rPr>
          <w:rFonts w:asciiTheme="minorHAnsi" w:hAnsiTheme="minorHAnsi" w:cstheme="minorHAnsi"/>
          <w:sz w:val="24"/>
        </w:rPr>
      </w:pPr>
    </w:p>
    <w:p w14:paraId="78FE5900" w14:textId="77777777" w:rsidR="00C2290A" w:rsidRPr="00FB451C" w:rsidRDefault="00C2290A" w:rsidP="00576900">
      <w:pPr>
        <w:ind w:hanging="720"/>
        <w:jc w:val="both"/>
        <w:rPr>
          <w:rFonts w:asciiTheme="minorHAnsi" w:hAnsiTheme="minorHAnsi" w:cstheme="minorHAnsi"/>
          <w:sz w:val="24"/>
        </w:rPr>
      </w:pPr>
      <w:r w:rsidRPr="00FB451C">
        <w:rPr>
          <w:rFonts w:asciiTheme="minorHAnsi" w:hAnsiTheme="minorHAnsi" w:cstheme="minorHAnsi"/>
          <w:sz w:val="24"/>
        </w:rPr>
        <w:tab/>
        <w:t>We understand that barriers to attendance are complex, and that some pupils find it harder than others to attend school; therefore, we will continue to prioritise cultivating a safe and supportive environment at school, as well as strong and trusting relationships with pupils and parents.</w:t>
      </w:r>
    </w:p>
    <w:p w14:paraId="010FD35D" w14:textId="77777777" w:rsidR="00C2290A" w:rsidRPr="00FB451C" w:rsidRDefault="00C2290A" w:rsidP="00576900">
      <w:pPr>
        <w:jc w:val="both"/>
        <w:rPr>
          <w:rFonts w:asciiTheme="minorHAnsi" w:hAnsiTheme="minorHAnsi" w:cstheme="minorHAnsi"/>
          <w:sz w:val="24"/>
        </w:rPr>
      </w:pPr>
      <w:r w:rsidRPr="00FB451C">
        <w:rPr>
          <w:rFonts w:asciiTheme="minorHAnsi" w:hAnsiTheme="minorHAnsi" w:cstheme="minorHAnsi"/>
          <w:sz w:val="24"/>
        </w:rPr>
        <w:t>We take a whole-school approach to securing good attendance and recognise the impact that our efforts in other areas – such as the curriculum, behaviour standards, bullying, SEND support, pastoral support, and the effective use of resources such as pupil premium – can have on improving pupil attendance.</w:t>
      </w:r>
    </w:p>
    <w:p w14:paraId="6B62F1B3" w14:textId="77777777" w:rsidR="00A73A37" w:rsidRPr="00FB451C" w:rsidRDefault="00A73A37" w:rsidP="00576900">
      <w:pPr>
        <w:jc w:val="both"/>
        <w:rPr>
          <w:rFonts w:asciiTheme="minorHAnsi" w:hAnsiTheme="minorHAnsi" w:cstheme="minorHAnsi"/>
          <w:sz w:val="24"/>
        </w:rPr>
      </w:pPr>
    </w:p>
    <w:p w14:paraId="02F2C34E" w14:textId="77777777" w:rsidR="00A73A37" w:rsidRPr="00FB451C" w:rsidRDefault="00A73A37" w:rsidP="00576900">
      <w:pPr>
        <w:jc w:val="both"/>
        <w:rPr>
          <w:rFonts w:asciiTheme="minorHAnsi" w:hAnsiTheme="minorHAnsi" w:cstheme="minorHAnsi"/>
          <w:sz w:val="24"/>
        </w:rPr>
      </w:pPr>
    </w:p>
    <w:p w14:paraId="680A4E5D" w14:textId="77777777" w:rsidR="00576900" w:rsidRPr="00FB451C" w:rsidRDefault="00576900" w:rsidP="00576900">
      <w:pPr>
        <w:rPr>
          <w:rFonts w:asciiTheme="minorHAnsi" w:hAnsiTheme="minorHAnsi" w:cstheme="minorHAnsi"/>
          <w:b/>
          <w:bCs/>
          <w:sz w:val="24"/>
          <w:u w:val="single"/>
        </w:rPr>
      </w:pPr>
    </w:p>
    <w:p w14:paraId="19219836" w14:textId="77777777" w:rsidR="00576900" w:rsidRPr="00FB451C" w:rsidRDefault="00576900" w:rsidP="00576900">
      <w:pPr>
        <w:rPr>
          <w:rFonts w:asciiTheme="minorHAnsi" w:hAnsiTheme="minorHAnsi" w:cstheme="minorHAnsi"/>
          <w:b/>
          <w:bCs/>
          <w:sz w:val="24"/>
        </w:rPr>
      </w:pPr>
    </w:p>
    <w:p w14:paraId="296FEF7D" w14:textId="77777777" w:rsidR="00576900" w:rsidRPr="00FB451C" w:rsidRDefault="00576900" w:rsidP="00576900">
      <w:pPr>
        <w:rPr>
          <w:rFonts w:asciiTheme="minorHAnsi" w:hAnsiTheme="minorHAnsi" w:cstheme="minorHAnsi"/>
          <w:b/>
          <w:bCs/>
          <w:sz w:val="24"/>
        </w:rPr>
      </w:pPr>
    </w:p>
    <w:p w14:paraId="4B67B78B" w14:textId="77777777" w:rsidR="00A73A37" w:rsidRPr="00FB451C" w:rsidRDefault="00576900" w:rsidP="00576900">
      <w:pPr>
        <w:rPr>
          <w:rFonts w:asciiTheme="minorHAnsi" w:hAnsiTheme="minorHAnsi" w:cstheme="minorHAnsi"/>
          <w:b/>
          <w:bCs/>
          <w:sz w:val="24"/>
        </w:rPr>
      </w:pPr>
      <w:r w:rsidRPr="00FB451C">
        <w:rPr>
          <w:rFonts w:asciiTheme="minorHAnsi" w:hAnsiTheme="minorHAnsi" w:cstheme="minorHAnsi"/>
          <w:b/>
          <w:bCs/>
          <w:sz w:val="24"/>
        </w:rPr>
        <w:t xml:space="preserve">2. 0 </w:t>
      </w:r>
      <w:r w:rsidRPr="00FB451C">
        <w:rPr>
          <w:rFonts w:asciiTheme="minorHAnsi" w:hAnsiTheme="minorHAnsi" w:cstheme="minorHAnsi"/>
          <w:b/>
          <w:bCs/>
          <w:sz w:val="24"/>
        </w:rPr>
        <w:tab/>
        <w:t>A</w:t>
      </w:r>
      <w:r w:rsidR="00A73A37" w:rsidRPr="00FB451C">
        <w:rPr>
          <w:rFonts w:asciiTheme="minorHAnsi" w:hAnsiTheme="minorHAnsi" w:cstheme="minorHAnsi"/>
          <w:b/>
          <w:bCs/>
          <w:sz w:val="24"/>
        </w:rPr>
        <w:t>ims of the Policy</w:t>
      </w:r>
    </w:p>
    <w:p w14:paraId="7194DBDC" w14:textId="77777777" w:rsidR="00576900" w:rsidRPr="00FB451C" w:rsidRDefault="00576900" w:rsidP="00576900">
      <w:pPr>
        <w:rPr>
          <w:rFonts w:asciiTheme="minorHAnsi" w:hAnsiTheme="minorHAnsi" w:cstheme="minorHAnsi"/>
          <w:b/>
          <w:bCs/>
          <w:sz w:val="24"/>
          <w:u w:val="single"/>
        </w:rPr>
      </w:pPr>
    </w:p>
    <w:p w14:paraId="7ECACF3B" w14:textId="77777777" w:rsidR="00A73A37" w:rsidRPr="00FB451C" w:rsidRDefault="00A73A37" w:rsidP="00576900">
      <w:pPr>
        <w:pStyle w:val="ListParagraph"/>
        <w:numPr>
          <w:ilvl w:val="0"/>
          <w:numId w:val="20"/>
        </w:numPr>
        <w:ind w:left="0"/>
        <w:jc w:val="both"/>
        <w:rPr>
          <w:rFonts w:asciiTheme="minorHAnsi" w:hAnsiTheme="minorHAnsi" w:cstheme="minorHAnsi"/>
        </w:rPr>
      </w:pPr>
      <w:r w:rsidRPr="00FB451C">
        <w:rPr>
          <w:rFonts w:asciiTheme="minorHAnsi" w:hAnsiTheme="minorHAnsi" w:cstheme="minorHAnsi"/>
        </w:rPr>
        <w:t>Promoting and modelling high attendance and its benefits</w:t>
      </w:r>
    </w:p>
    <w:p w14:paraId="1F52FFF3" w14:textId="77777777" w:rsidR="00A73A37" w:rsidRPr="00FB451C" w:rsidRDefault="00A73A37" w:rsidP="00576900">
      <w:pPr>
        <w:numPr>
          <w:ilvl w:val="0"/>
          <w:numId w:val="20"/>
        </w:numPr>
        <w:ind w:left="0"/>
        <w:rPr>
          <w:rFonts w:asciiTheme="minorHAnsi" w:hAnsiTheme="minorHAnsi" w:cstheme="minorHAnsi"/>
          <w:sz w:val="24"/>
        </w:rPr>
      </w:pPr>
      <w:r w:rsidRPr="00FB451C">
        <w:rPr>
          <w:rFonts w:asciiTheme="minorHAnsi" w:hAnsiTheme="minorHAnsi" w:cstheme="minorHAnsi"/>
          <w:sz w:val="24"/>
        </w:rPr>
        <w:t>Clear procedures encouraging pupils to achieve their maximum potential by maintaining good attendance and punctuality</w:t>
      </w:r>
    </w:p>
    <w:p w14:paraId="6481A4FD" w14:textId="77777777" w:rsidR="00A73A37" w:rsidRPr="00FB451C" w:rsidRDefault="00A73A37" w:rsidP="00576900">
      <w:pPr>
        <w:pStyle w:val="ListParagraph"/>
        <w:numPr>
          <w:ilvl w:val="0"/>
          <w:numId w:val="20"/>
        </w:numPr>
        <w:ind w:left="0"/>
        <w:jc w:val="both"/>
        <w:rPr>
          <w:rFonts w:asciiTheme="minorHAnsi" w:hAnsiTheme="minorHAnsi" w:cstheme="minorHAnsi"/>
        </w:rPr>
      </w:pPr>
      <w:r w:rsidRPr="00FB451C">
        <w:rPr>
          <w:rFonts w:asciiTheme="minorHAnsi" w:hAnsiTheme="minorHAnsi" w:cstheme="minorHAnsi"/>
        </w:rPr>
        <w:t>Ensuring this attendance policy is clear and easily understood by staff, pupils and parents</w:t>
      </w:r>
    </w:p>
    <w:p w14:paraId="769D0D3C" w14:textId="77777777" w:rsidR="00A73A37" w:rsidRPr="00FB451C" w:rsidRDefault="00A73A37" w:rsidP="00576900">
      <w:pPr>
        <w:pStyle w:val="ListParagraph"/>
        <w:ind w:left="0"/>
        <w:jc w:val="both"/>
        <w:rPr>
          <w:rFonts w:asciiTheme="minorHAnsi" w:hAnsiTheme="minorHAnsi" w:cstheme="minorHAnsi"/>
        </w:rPr>
      </w:pPr>
    </w:p>
    <w:p w14:paraId="4E9EC676" w14:textId="77777777" w:rsidR="00A73A37" w:rsidRPr="00FB451C" w:rsidRDefault="00A73A37" w:rsidP="00576900">
      <w:pPr>
        <w:pStyle w:val="ListParagraph"/>
        <w:numPr>
          <w:ilvl w:val="0"/>
          <w:numId w:val="20"/>
        </w:numPr>
        <w:ind w:left="0"/>
        <w:jc w:val="both"/>
        <w:rPr>
          <w:rFonts w:asciiTheme="minorHAnsi" w:hAnsiTheme="minorHAnsi" w:cstheme="minorHAnsi"/>
        </w:rPr>
      </w:pPr>
      <w:r w:rsidRPr="00FB451C">
        <w:rPr>
          <w:rFonts w:asciiTheme="minorHAnsi" w:hAnsiTheme="minorHAnsi" w:cstheme="minorHAnsi"/>
        </w:rPr>
        <w:t>Intervening early and working with other agencies to ensure the health and safety of our pupils</w:t>
      </w:r>
    </w:p>
    <w:p w14:paraId="54CD245A" w14:textId="77777777" w:rsidR="00A73A37" w:rsidRPr="00FB451C" w:rsidRDefault="00A73A37" w:rsidP="00576900">
      <w:pPr>
        <w:pStyle w:val="ListParagraph"/>
        <w:ind w:left="0"/>
        <w:jc w:val="both"/>
        <w:rPr>
          <w:rFonts w:asciiTheme="minorHAnsi" w:hAnsiTheme="minorHAnsi" w:cstheme="minorHAnsi"/>
        </w:rPr>
      </w:pPr>
    </w:p>
    <w:p w14:paraId="0B449BC6" w14:textId="77777777" w:rsidR="00A73A37" w:rsidRPr="00FB451C" w:rsidRDefault="00A73A37" w:rsidP="00576900">
      <w:pPr>
        <w:pStyle w:val="ListParagraph"/>
        <w:numPr>
          <w:ilvl w:val="0"/>
          <w:numId w:val="20"/>
        </w:numPr>
        <w:ind w:left="0"/>
        <w:jc w:val="both"/>
        <w:rPr>
          <w:rFonts w:asciiTheme="minorHAnsi" w:hAnsiTheme="minorHAnsi" w:cstheme="minorHAnsi"/>
        </w:rPr>
      </w:pPr>
      <w:r w:rsidRPr="00FB451C">
        <w:rPr>
          <w:rFonts w:asciiTheme="minorHAnsi" w:hAnsiTheme="minorHAnsi" w:cstheme="minorHAnsi"/>
        </w:rPr>
        <w:t>Building strong relationships with families to overcome barriers to attendance</w:t>
      </w:r>
    </w:p>
    <w:p w14:paraId="1231BE67" w14:textId="77777777" w:rsidR="00A73A37" w:rsidRPr="00FB451C" w:rsidRDefault="00A73A37" w:rsidP="00576900">
      <w:pPr>
        <w:pStyle w:val="ListParagraph"/>
        <w:ind w:left="0"/>
        <w:rPr>
          <w:rFonts w:asciiTheme="minorHAnsi" w:hAnsiTheme="minorHAnsi" w:cstheme="minorHAnsi"/>
        </w:rPr>
      </w:pPr>
    </w:p>
    <w:p w14:paraId="3899D1C8" w14:textId="77777777" w:rsidR="00A73A37" w:rsidRPr="00FB451C" w:rsidRDefault="00A73A37" w:rsidP="00576900">
      <w:pPr>
        <w:pStyle w:val="ListParagraph"/>
        <w:numPr>
          <w:ilvl w:val="0"/>
          <w:numId w:val="20"/>
        </w:numPr>
        <w:ind w:left="0"/>
        <w:jc w:val="both"/>
        <w:rPr>
          <w:rFonts w:asciiTheme="minorHAnsi" w:hAnsiTheme="minorHAnsi" w:cstheme="minorHAnsi"/>
        </w:rPr>
      </w:pPr>
      <w:r w:rsidRPr="00FB451C">
        <w:rPr>
          <w:rFonts w:asciiTheme="minorHAnsi" w:hAnsiTheme="minorHAnsi" w:cstheme="minorHAnsi"/>
        </w:rPr>
        <w:lastRenderedPageBreak/>
        <w:t>Working collaboratively with other schools in the area, as well as other agencies</w:t>
      </w:r>
    </w:p>
    <w:p w14:paraId="36FEB5B0" w14:textId="77777777" w:rsidR="00A73A37" w:rsidRPr="00FB451C" w:rsidRDefault="00A73A37" w:rsidP="00576900">
      <w:pPr>
        <w:pStyle w:val="ListParagraph"/>
        <w:ind w:left="0"/>
        <w:rPr>
          <w:rFonts w:asciiTheme="minorHAnsi" w:hAnsiTheme="minorHAnsi" w:cstheme="minorHAnsi"/>
        </w:rPr>
      </w:pPr>
    </w:p>
    <w:p w14:paraId="3D2828FB" w14:textId="77777777" w:rsidR="00A73A37" w:rsidRPr="00FB451C" w:rsidRDefault="00A73A37" w:rsidP="00576900">
      <w:pPr>
        <w:pStyle w:val="ListParagraph"/>
        <w:numPr>
          <w:ilvl w:val="0"/>
          <w:numId w:val="20"/>
        </w:numPr>
        <w:ind w:left="0"/>
        <w:jc w:val="both"/>
        <w:rPr>
          <w:rFonts w:asciiTheme="minorHAnsi" w:hAnsiTheme="minorHAnsi" w:cstheme="minorHAnsi"/>
        </w:rPr>
      </w:pPr>
      <w:r w:rsidRPr="00FB451C">
        <w:rPr>
          <w:rFonts w:asciiTheme="minorHAnsi" w:hAnsiTheme="minorHAnsi" w:cstheme="minorHAnsi"/>
        </w:rPr>
        <w:t xml:space="preserve">Ensuring parents follow the framework set in section 7 of the Education Act 1996, which states that the parent of every child of compulsory school age shall cause them to receive efficient full-time education suitable to their age, ability and aptitude, and to any SEND they may have, either by regular attendance at school or otherwise. </w:t>
      </w:r>
    </w:p>
    <w:p w14:paraId="2394C300" w14:textId="77777777" w:rsidR="00A73A37" w:rsidRPr="00FB451C" w:rsidRDefault="00A73A37" w:rsidP="00576900">
      <w:pPr>
        <w:pStyle w:val="ListParagraph"/>
        <w:numPr>
          <w:ilvl w:val="0"/>
          <w:numId w:val="20"/>
        </w:numPr>
        <w:ind w:left="0"/>
        <w:jc w:val="both"/>
        <w:rPr>
          <w:rFonts w:asciiTheme="minorHAnsi" w:hAnsiTheme="minorHAnsi" w:cstheme="minorHAnsi"/>
        </w:rPr>
      </w:pPr>
      <w:r w:rsidRPr="00FB451C">
        <w:rPr>
          <w:rFonts w:asciiTheme="minorHAnsi" w:hAnsiTheme="minorHAnsi" w:cstheme="minorHAnsi"/>
        </w:rPr>
        <w:t>Regularly monitoring and analysing attendance and absence data to identify pupils or cohorts that require more support</w:t>
      </w:r>
    </w:p>
    <w:p w14:paraId="30D7AA69" w14:textId="77777777" w:rsidR="00576900" w:rsidRPr="00FB451C" w:rsidRDefault="00576900" w:rsidP="00576900">
      <w:pPr>
        <w:pStyle w:val="Heading1"/>
        <w:keepNext w:val="0"/>
        <w:keepLines w:val="0"/>
        <w:spacing w:before="0" w:after="0"/>
        <w:ind w:hanging="426"/>
        <w:contextualSpacing/>
        <w:jc w:val="both"/>
        <w:rPr>
          <w:rFonts w:asciiTheme="minorHAnsi" w:hAnsiTheme="minorHAnsi" w:cstheme="minorHAnsi"/>
          <w:b/>
          <w:bCs/>
          <w:color w:val="auto"/>
          <w:sz w:val="24"/>
          <w:szCs w:val="24"/>
          <w:u w:val="single"/>
        </w:rPr>
      </w:pPr>
    </w:p>
    <w:p w14:paraId="143B7669" w14:textId="77777777" w:rsidR="00A73A37" w:rsidRPr="00FB451C" w:rsidRDefault="00576900" w:rsidP="00576900">
      <w:pPr>
        <w:pStyle w:val="Heading1"/>
        <w:keepNext w:val="0"/>
        <w:keepLines w:val="0"/>
        <w:spacing w:before="0" w:after="0"/>
        <w:ind w:hanging="426"/>
        <w:contextualSpacing/>
        <w:jc w:val="both"/>
        <w:rPr>
          <w:rFonts w:asciiTheme="minorHAnsi" w:hAnsiTheme="minorHAnsi" w:cstheme="minorHAnsi"/>
          <w:b/>
          <w:bCs/>
          <w:color w:val="auto"/>
          <w:sz w:val="24"/>
          <w:szCs w:val="24"/>
        </w:rPr>
      </w:pPr>
      <w:r w:rsidRPr="00FB451C">
        <w:rPr>
          <w:rFonts w:asciiTheme="minorHAnsi" w:hAnsiTheme="minorHAnsi" w:cstheme="minorHAnsi"/>
          <w:b/>
          <w:bCs/>
          <w:color w:val="auto"/>
          <w:sz w:val="24"/>
          <w:szCs w:val="24"/>
        </w:rPr>
        <w:t xml:space="preserve">3. 0 </w:t>
      </w:r>
      <w:r w:rsidRPr="00FB451C">
        <w:rPr>
          <w:rFonts w:asciiTheme="minorHAnsi" w:hAnsiTheme="minorHAnsi" w:cstheme="minorHAnsi"/>
          <w:b/>
          <w:bCs/>
          <w:color w:val="auto"/>
          <w:sz w:val="24"/>
          <w:szCs w:val="24"/>
        </w:rPr>
        <w:tab/>
      </w:r>
      <w:r w:rsidRPr="00FB451C">
        <w:rPr>
          <w:rFonts w:asciiTheme="minorHAnsi" w:hAnsiTheme="minorHAnsi" w:cstheme="minorHAnsi"/>
          <w:b/>
          <w:bCs/>
          <w:color w:val="auto"/>
          <w:sz w:val="24"/>
          <w:szCs w:val="24"/>
        </w:rPr>
        <w:tab/>
      </w:r>
      <w:r w:rsidR="00A73A37" w:rsidRPr="00FB451C">
        <w:rPr>
          <w:rFonts w:asciiTheme="minorHAnsi" w:hAnsiTheme="minorHAnsi" w:cstheme="minorHAnsi"/>
          <w:b/>
          <w:bCs/>
          <w:color w:val="auto"/>
          <w:sz w:val="24"/>
          <w:szCs w:val="24"/>
        </w:rPr>
        <w:t>Legal framework</w:t>
      </w:r>
    </w:p>
    <w:p w14:paraId="7196D064" w14:textId="77777777" w:rsidR="00576900" w:rsidRPr="00FB451C" w:rsidRDefault="00576900" w:rsidP="00576900">
      <w:pPr>
        <w:rPr>
          <w:lang w:eastAsia="en-GB"/>
        </w:rPr>
      </w:pPr>
    </w:p>
    <w:p w14:paraId="569F4531" w14:textId="77777777" w:rsidR="00A73A37" w:rsidRPr="00FB451C" w:rsidRDefault="00A73A37" w:rsidP="00576900">
      <w:pPr>
        <w:jc w:val="both"/>
        <w:rPr>
          <w:rFonts w:asciiTheme="minorHAnsi" w:hAnsiTheme="minorHAnsi" w:cstheme="minorHAnsi"/>
          <w:sz w:val="24"/>
        </w:rPr>
      </w:pPr>
      <w:r w:rsidRPr="00FB451C">
        <w:rPr>
          <w:rFonts w:asciiTheme="minorHAnsi" w:hAnsiTheme="minorHAnsi" w:cstheme="minorHAnsi"/>
          <w:sz w:val="24"/>
        </w:rPr>
        <w:t xml:space="preserve">This policy has due regard to all relevant legislation and statutory guidance including, but not limited to, the following: </w:t>
      </w:r>
    </w:p>
    <w:p w14:paraId="34FF1C98" w14:textId="77777777" w:rsidR="00A73A37" w:rsidRPr="00FB451C" w:rsidRDefault="00A73A37" w:rsidP="00576900">
      <w:pPr>
        <w:jc w:val="both"/>
        <w:rPr>
          <w:rFonts w:asciiTheme="minorHAnsi" w:hAnsiTheme="minorHAnsi" w:cstheme="minorHAnsi"/>
          <w:sz w:val="24"/>
        </w:rPr>
      </w:pPr>
    </w:p>
    <w:p w14:paraId="6BF9D10B" w14:textId="77777777" w:rsidR="00A73A37" w:rsidRPr="00FB451C" w:rsidRDefault="00A73A37" w:rsidP="00576900">
      <w:pPr>
        <w:pStyle w:val="ListParagraph"/>
        <w:numPr>
          <w:ilvl w:val="0"/>
          <w:numId w:val="21"/>
        </w:numPr>
        <w:ind w:left="0"/>
        <w:jc w:val="both"/>
        <w:rPr>
          <w:rFonts w:asciiTheme="minorHAnsi" w:hAnsiTheme="minorHAnsi" w:cstheme="minorHAnsi"/>
          <w:lang w:val="en-US"/>
        </w:rPr>
      </w:pPr>
      <w:r w:rsidRPr="00FB451C">
        <w:rPr>
          <w:rFonts w:asciiTheme="minorHAnsi" w:hAnsiTheme="minorHAnsi" w:cstheme="minorHAnsi"/>
          <w:lang w:val="en-US"/>
        </w:rPr>
        <w:t>Education Act 1996</w:t>
      </w:r>
    </w:p>
    <w:p w14:paraId="17B17CF5" w14:textId="77777777" w:rsidR="00A73A37" w:rsidRPr="00FB451C" w:rsidRDefault="00A73A37" w:rsidP="00576900">
      <w:pPr>
        <w:pStyle w:val="ListParagraph"/>
        <w:numPr>
          <w:ilvl w:val="0"/>
          <w:numId w:val="21"/>
        </w:numPr>
        <w:ind w:left="0"/>
        <w:jc w:val="both"/>
        <w:rPr>
          <w:rFonts w:asciiTheme="minorHAnsi" w:hAnsiTheme="minorHAnsi" w:cstheme="minorHAnsi"/>
          <w:lang w:val="en-US"/>
        </w:rPr>
      </w:pPr>
      <w:r w:rsidRPr="00FB451C">
        <w:rPr>
          <w:rFonts w:asciiTheme="minorHAnsi" w:hAnsiTheme="minorHAnsi" w:cstheme="minorHAnsi"/>
          <w:lang w:val="en-US"/>
        </w:rPr>
        <w:t>Equality Act 2010</w:t>
      </w:r>
    </w:p>
    <w:p w14:paraId="5A1173ED" w14:textId="77777777" w:rsidR="00A73A37" w:rsidRPr="00FB451C" w:rsidRDefault="00A73A37" w:rsidP="00576900">
      <w:pPr>
        <w:pStyle w:val="ListParagraph"/>
        <w:numPr>
          <w:ilvl w:val="0"/>
          <w:numId w:val="21"/>
        </w:numPr>
        <w:ind w:left="0"/>
        <w:jc w:val="both"/>
        <w:rPr>
          <w:rFonts w:asciiTheme="minorHAnsi" w:hAnsiTheme="minorHAnsi" w:cstheme="minorHAnsi"/>
          <w:lang w:val="en-US"/>
        </w:rPr>
      </w:pPr>
      <w:r w:rsidRPr="00FB451C">
        <w:rPr>
          <w:rFonts w:asciiTheme="minorHAnsi" w:hAnsiTheme="minorHAnsi" w:cstheme="minorHAnsi"/>
          <w:lang w:val="en-US"/>
        </w:rPr>
        <w:t>The Education (Pupil Registration) (England) Regulations 2006 (As amended)</w:t>
      </w:r>
    </w:p>
    <w:p w14:paraId="1958A82B" w14:textId="77777777" w:rsidR="00A73A37" w:rsidRPr="00FB451C" w:rsidRDefault="00A73A37" w:rsidP="00576900">
      <w:pPr>
        <w:pStyle w:val="ListParagraph"/>
        <w:numPr>
          <w:ilvl w:val="0"/>
          <w:numId w:val="21"/>
        </w:numPr>
        <w:ind w:left="0"/>
        <w:jc w:val="both"/>
        <w:rPr>
          <w:rFonts w:asciiTheme="minorHAnsi" w:hAnsiTheme="minorHAnsi" w:cstheme="minorHAnsi"/>
          <w:lang w:val="en-US"/>
        </w:rPr>
      </w:pPr>
      <w:r w:rsidRPr="00FB451C">
        <w:rPr>
          <w:rFonts w:asciiTheme="minorHAnsi" w:hAnsiTheme="minorHAnsi" w:cstheme="minorHAnsi"/>
          <w:lang w:val="en-US"/>
        </w:rPr>
        <w:t>The Children (Performances and Activities) (England) Regulations 2014</w:t>
      </w:r>
    </w:p>
    <w:p w14:paraId="64FE416D" w14:textId="77777777" w:rsidR="00A73A37" w:rsidRPr="00FB451C" w:rsidRDefault="00A73A37" w:rsidP="00576900">
      <w:pPr>
        <w:pStyle w:val="ListParagraph"/>
        <w:numPr>
          <w:ilvl w:val="0"/>
          <w:numId w:val="21"/>
        </w:numPr>
        <w:ind w:left="0"/>
        <w:jc w:val="both"/>
        <w:rPr>
          <w:rFonts w:asciiTheme="minorHAnsi" w:hAnsiTheme="minorHAnsi" w:cstheme="minorHAnsi"/>
          <w:lang w:val="en-US"/>
        </w:rPr>
      </w:pPr>
      <w:r w:rsidRPr="00FB451C">
        <w:rPr>
          <w:rFonts w:asciiTheme="minorHAnsi" w:hAnsiTheme="minorHAnsi" w:cstheme="minorHAnsi"/>
          <w:lang w:val="en-US"/>
        </w:rPr>
        <w:t>Children and Young Persons Act 1963</w:t>
      </w:r>
    </w:p>
    <w:p w14:paraId="2590407D" w14:textId="77777777" w:rsidR="00A73A37" w:rsidRPr="00FB451C" w:rsidRDefault="00A73A37" w:rsidP="00576900">
      <w:pPr>
        <w:pStyle w:val="ListParagraph"/>
        <w:numPr>
          <w:ilvl w:val="0"/>
          <w:numId w:val="21"/>
        </w:numPr>
        <w:ind w:left="0"/>
        <w:jc w:val="both"/>
        <w:rPr>
          <w:rFonts w:asciiTheme="minorHAnsi" w:hAnsiTheme="minorHAnsi" w:cstheme="minorHAnsi"/>
          <w:lang w:val="en-US"/>
        </w:rPr>
      </w:pPr>
      <w:r w:rsidRPr="00FB451C">
        <w:rPr>
          <w:rFonts w:asciiTheme="minorHAnsi" w:hAnsiTheme="minorHAnsi" w:cstheme="minorHAnsi"/>
          <w:lang w:val="en-US"/>
        </w:rPr>
        <w:t>DfE (</w:t>
      </w:r>
      <w:proofErr w:type="gramStart"/>
      <w:r w:rsidRPr="00FB451C">
        <w:rPr>
          <w:rFonts w:asciiTheme="minorHAnsi" w:hAnsiTheme="minorHAnsi" w:cstheme="minorHAnsi"/>
          <w:lang w:val="en-US"/>
        </w:rPr>
        <w:t>2024) ‘</w:t>
      </w:r>
      <w:proofErr w:type="gramEnd"/>
      <w:r w:rsidRPr="00FB451C">
        <w:rPr>
          <w:rFonts w:asciiTheme="minorHAnsi" w:hAnsiTheme="minorHAnsi" w:cstheme="minorHAnsi"/>
          <w:lang w:val="en-US"/>
        </w:rPr>
        <w:t>Working together to improve school attendance’</w:t>
      </w:r>
    </w:p>
    <w:p w14:paraId="771B4922" w14:textId="77777777" w:rsidR="00A73A37" w:rsidRPr="00FB451C" w:rsidRDefault="00A73A37" w:rsidP="00576900">
      <w:pPr>
        <w:pStyle w:val="ListParagraph"/>
        <w:numPr>
          <w:ilvl w:val="0"/>
          <w:numId w:val="21"/>
        </w:numPr>
        <w:ind w:left="0"/>
        <w:jc w:val="both"/>
        <w:rPr>
          <w:rFonts w:asciiTheme="minorHAnsi" w:hAnsiTheme="minorHAnsi" w:cstheme="minorHAnsi"/>
          <w:lang w:val="en-US"/>
        </w:rPr>
      </w:pPr>
      <w:r w:rsidRPr="00FB451C">
        <w:rPr>
          <w:rFonts w:asciiTheme="minorHAnsi" w:hAnsiTheme="minorHAnsi" w:cstheme="minorHAnsi"/>
          <w:lang w:val="en-US"/>
        </w:rPr>
        <w:t>DfE (</w:t>
      </w:r>
      <w:proofErr w:type="gramStart"/>
      <w:r w:rsidRPr="00FB451C">
        <w:rPr>
          <w:rFonts w:asciiTheme="minorHAnsi" w:hAnsiTheme="minorHAnsi" w:cstheme="minorHAnsi"/>
          <w:lang w:val="en-US"/>
        </w:rPr>
        <w:t>2023) ‘</w:t>
      </w:r>
      <w:proofErr w:type="gramEnd"/>
      <w:r w:rsidRPr="00FB451C">
        <w:rPr>
          <w:rFonts w:asciiTheme="minorHAnsi" w:hAnsiTheme="minorHAnsi" w:cstheme="minorHAnsi"/>
          <w:lang w:val="en-US"/>
        </w:rPr>
        <w:t>Keeping children safe in education 2022’</w:t>
      </w:r>
    </w:p>
    <w:p w14:paraId="495B248F" w14:textId="77777777" w:rsidR="00A73A37" w:rsidRPr="00FB451C" w:rsidRDefault="00A73A37" w:rsidP="00576900">
      <w:pPr>
        <w:pStyle w:val="ListParagraph"/>
        <w:numPr>
          <w:ilvl w:val="0"/>
          <w:numId w:val="21"/>
        </w:numPr>
        <w:ind w:left="0"/>
        <w:jc w:val="both"/>
        <w:rPr>
          <w:rFonts w:asciiTheme="minorHAnsi" w:hAnsiTheme="minorHAnsi" w:cstheme="minorHAnsi"/>
          <w:b/>
          <w:bCs/>
          <w:u w:val="single"/>
        </w:rPr>
      </w:pPr>
      <w:r w:rsidRPr="00FB451C">
        <w:rPr>
          <w:rFonts w:asciiTheme="minorHAnsi" w:hAnsiTheme="minorHAnsi" w:cstheme="minorHAnsi"/>
          <w:lang w:val="en-US"/>
        </w:rPr>
        <w:t>DfE (</w:t>
      </w:r>
      <w:proofErr w:type="gramStart"/>
      <w:r w:rsidRPr="00FB451C">
        <w:rPr>
          <w:rFonts w:asciiTheme="minorHAnsi" w:hAnsiTheme="minorHAnsi" w:cstheme="minorHAnsi"/>
          <w:lang w:val="en-US"/>
        </w:rPr>
        <w:t>2016) ‘</w:t>
      </w:r>
      <w:proofErr w:type="gramEnd"/>
      <w:r w:rsidRPr="00FB451C">
        <w:rPr>
          <w:rFonts w:asciiTheme="minorHAnsi" w:hAnsiTheme="minorHAnsi" w:cstheme="minorHAnsi"/>
          <w:lang w:val="en-US"/>
        </w:rPr>
        <w:t>Children missing education’</w:t>
      </w:r>
    </w:p>
    <w:p w14:paraId="6D072C0D" w14:textId="77777777" w:rsidR="00576900" w:rsidRPr="00FB451C" w:rsidRDefault="00576900" w:rsidP="00576900">
      <w:pPr>
        <w:pStyle w:val="Heading3"/>
        <w:spacing w:before="0"/>
        <w:rPr>
          <w:rFonts w:asciiTheme="minorHAnsi" w:hAnsiTheme="minorHAnsi" w:cstheme="minorHAnsi"/>
          <w:b/>
          <w:bCs/>
          <w:color w:val="auto"/>
          <w:u w:val="single"/>
        </w:rPr>
      </w:pPr>
    </w:p>
    <w:p w14:paraId="17356D18" w14:textId="77777777" w:rsidR="00A73A37" w:rsidRPr="00FB451C" w:rsidRDefault="00A73A37" w:rsidP="00576900">
      <w:pPr>
        <w:pStyle w:val="Heading3"/>
        <w:spacing w:before="0"/>
        <w:rPr>
          <w:rFonts w:asciiTheme="minorHAnsi" w:hAnsiTheme="minorHAnsi" w:cstheme="minorHAnsi"/>
          <w:b/>
          <w:bCs/>
          <w:color w:val="auto"/>
          <w:u w:val="single"/>
        </w:rPr>
      </w:pPr>
      <w:r w:rsidRPr="00FB451C">
        <w:rPr>
          <w:rFonts w:asciiTheme="minorHAnsi" w:hAnsiTheme="minorHAnsi" w:cstheme="minorHAnsi"/>
          <w:b/>
          <w:bCs/>
          <w:color w:val="auto"/>
          <w:u w:val="single"/>
        </w:rPr>
        <w:t>The Law relating to attendance and safeguarding.</w:t>
      </w:r>
    </w:p>
    <w:p w14:paraId="48A21919" w14:textId="77777777" w:rsidR="00A73A37" w:rsidRPr="00FB451C" w:rsidRDefault="00A73A37" w:rsidP="00576900">
      <w:pPr>
        <w:tabs>
          <w:tab w:val="center" w:pos="8100"/>
          <w:tab w:val="center" w:pos="9000"/>
        </w:tabs>
        <w:rPr>
          <w:rFonts w:asciiTheme="minorHAnsi" w:hAnsiTheme="minorHAnsi" w:cstheme="minorHAnsi"/>
          <w:sz w:val="24"/>
        </w:rPr>
      </w:pPr>
    </w:p>
    <w:p w14:paraId="26843FF0" w14:textId="77777777" w:rsidR="00A73A37" w:rsidRPr="00FB451C" w:rsidRDefault="00A73A37" w:rsidP="00576900">
      <w:pPr>
        <w:tabs>
          <w:tab w:val="center" w:pos="8100"/>
          <w:tab w:val="center" w:pos="9000"/>
        </w:tabs>
        <w:jc w:val="both"/>
        <w:rPr>
          <w:rFonts w:asciiTheme="minorHAnsi" w:hAnsiTheme="minorHAnsi" w:cstheme="minorHAnsi"/>
          <w:sz w:val="24"/>
        </w:rPr>
      </w:pPr>
      <w:r w:rsidRPr="00FB451C">
        <w:rPr>
          <w:rFonts w:asciiTheme="minorHAnsi" w:hAnsiTheme="minorHAnsi" w:cstheme="minorHAnsi"/>
          <w:sz w:val="24"/>
        </w:rPr>
        <w:t xml:space="preserve">Section 7 of the Education Act 1996 states that: </w:t>
      </w:r>
    </w:p>
    <w:p w14:paraId="6BD18F9B" w14:textId="77777777" w:rsidR="00A73A37" w:rsidRPr="00FB451C" w:rsidRDefault="00A73A37" w:rsidP="00576900">
      <w:pPr>
        <w:tabs>
          <w:tab w:val="center" w:pos="8100"/>
          <w:tab w:val="center" w:pos="9000"/>
        </w:tabs>
        <w:jc w:val="both"/>
        <w:rPr>
          <w:rFonts w:asciiTheme="minorHAnsi" w:hAnsiTheme="minorHAnsi" w:cstheme="minorHAnsi"/>
          <w:sz w:val="24"/>
        </w:rPr>
      </w:pPr>
    </w:p>
    <w:p w14:paraId="52832D62" w14:textId="77777777" w:rsidR="00A73A37" w:rsidRPr="00FB451C" w:rsidRDefault="00A73A37" w:rsidP="00576900">
      <w:pPr>
        <w:tabs>
          <w:tab w:val="center" w:pos="8100"/>
          <w:tab w:val="center" w:pos="9000"/>
        </w:tabs>
        <w:jc w:val="both"/>
        <w:rPr>
          <w:rFonts w:asciiTheme="minorHAnsi" w:hAnsiTheme="minorHAnsi" w:cstheme="minorHAnsi"/>
          <w:iCs/>
          <w:sz w:val="24"/>
        </w:rPr>
      </w:pPr>
      <w:r w:rsidRPr="00FB451C">
        <w:rPr>
          <w:rFonts w:asciiTheme="minorHAnsi" w:hAnsiTheme="minorHAnsi" w:cstheme="minorHAnsi"/>
          <w:iCs/>
          <w:sz w:val="24"/>
        </w:rPr>
        <w:t>the parent of every child of compulsory school age shall cause him / her to receive efficient full-time education suitable:</w:t>
      </w:r>
    </w:p>
    <w:p w14:paraId="23EA924D" w14:textId="77777777" w:rsidR="00A73A37" w:rsidRPr="00FB451C" w:rsidRDefault="00A73A37" w:rsidP="00576900">
      <w:pPr>
        <w:tabs>
          <w:tab w:val="center" w:pos="8100"/>
          <w:tab w:val="center" w:pos="9000"/>
        </w:tabs>
        <w:jc w:val="both"/>
        <w:rPr>
          <w:rFonts w:asciiTheme="minorHAnsi" w:hAnsiTheme="minorHAnsi" w:cstheme="minorHAnsi"/>
          <w:iCs/>
          <w:sz w:val="24"/>
        </w:rPr>
      </w:pPr>
      <w:r w:rsidRPr="00FB451C">
        <w:rPr>
          <w:rFonts w:asciiTheme="minorHAnsi" w:hAnsiTheme="minorHAnsi" w:cstheme="minorHAnsi"/>
          <w:iCs/>
          <w:sz w:val="24"/>
        </w:rPr>
        <w:t xml:space="preserve">(a) to age, ability, and aptitude and </w:t>
      </w:r>
    </w:p>
    <w:p w14:paraId="3514B2B2" w14:textId="77777777" w:rsidR="00A73A37" w:rsidRPr="00FB451C" w:rsidRDefault="00A73A37" w:rsidP="00576900">
      <w:pPr>
        <w:tabs>
          <w:tab w:val="center" w:pos="8100"/>
          <w:tab w:val="center" w:pos="9000"/>
        </w:tabs>
        <w:jc w:val="both"/>
        <w:rPr>
          <w:rFonts w:asciiTheme="minorHAnsi" w:hAnsiTheme="minorHAnsi" w:cstheme="minorHAnsi"/>
          <w:iCs/>
          <w:sz w:val="24"/>
        </w:rPr>
      </w:pPr>
      <w:r w:rsidRPr="00FB451C">
        <w:rPr>
          <w:rFonts w:asciiTheme="minorHAnsi" w:hAnsiTheme="minorHAnsi" w:cstheme="minorHAnsi"/>
          <w:iCs/>
          <w:sz w:val="24"/>
        </w:rPr>
        <w:t xml:space="preserve">(b) to any special educational needs, he/ she may have </w:t>
      </w:r>
    </w:p>
    <w:p w14:paraId="3751A083" w14:textId="77777777" w:rsidR="00A73A37" w:rsidRPr="00FB451C" w:rsidRDefault="00A73A37" w:rsidP="00576900">
      <w:pPr>
        <w:tabs>
          <w:tab w:val="center" w:pos="8100"/>
          <w:tab w:val="center" w:pos="9000"/>
        </w:tabs>
        <w:jc w:val="both"/>
        <w:rPr>
          <w:rFonts w:asciiTheme="minorHAnsi" w:hAnsiTheme="minorHAnsi" w:cstheme="minorHAnsi"/>
          <w:iCs/>
          <w:sz w:val="24"/>
        </w:rPr>
      </w:pPr>
      <w:r w:rsidRPr="00FB451C">
        <w:rPr>
          <w:rFonts w:asciiTheme="minorHAnsi" w:hAnsiTheme="minorHAnsi" w:cstheme="minorHAnsi"/>
          <w:iCs/>
          <w:sz w:val="24"/>
        </w:rPr>
        <w:t>either at school or otherwise</w:t>
      </w:r>
    </w:p>
    <w:p w14:paraId="238601FE" w14:textId="77777777" w:rsidR="00A73A37" w:rsidRPr="00FB451C" w:rsidRDefault="00A73A37" w:rsidP="00576900">
      <w:pPr>
        <w:pStyle w:val="NoSpacing"/>
        <w:jc w:val="both"/>
        <w:rPr>
          <w:rFonts w:asciiTheme="minorHAnsi" w:hAnsiTheme="minorHAnsi" w:cstheme="minorHAnsi"/>
          <w:sz w:val="24"/>
        </w:rPr>
      </w:pPr>
    </w:p>
    <w:p w14:paraId="1ED6B0A6" w14:textId="77777777" w:rsidR="00A73A37" w:rsidRPr="00FB451C" w:rsidRDefault="00A73A37" w:rsidP="00576900">
      <w:pPr>
        <w:pStyle w:val="NoSpacing"/>
        <w:jc w:val="both"/>
        <w:rPr>
          <w:rFonts w:asciiTheme="minorHAnsi" w:hAnsiTheme="minorHAnsi" w:cstheme="minorHAnsi"/>
          <w:sz w:val="24"/>
        </w:rPr>
      </w:pPr>
      <w:r w:rsidRPr="00FB451C">
        <w:rPr>
          <w:rFonts w:asciiTheme="minorHAnsi" w:hAnsiTheme="minorHAnsi" w:cstheme="minorHAnsi"/>
          <w:sz w:val="24"/>
        </w:rPr>
        <w:t>Compulsory School Age: A child is compulsory school age from the beginning of the next term after their 5</w:t>
      </w:r>
      <w:r w:rsidRPr="00FB451C">
        <w:rPr>
          <w:rFonts w:asciiTheme="minorHAnsi" w:hAnsiTheme="minorHAnsi" w:cstheme="minorHAnsi"/>
          <w:sz w:val="24"/>
          <w:vertAlign w:val="superscript"/>
        </w:rPr>
        <w:t>th</w:t>
      </w:r>
      <w:r w:rsidRPr="00FB451C">
        <w:rPr>
          <w:rFonts w:asciiTheme="minorHAnsi" w:hAnsiTheme="minorHAnsi" w:cstheme="minorHAnsi"/>
          <w:sz w:val="24"/>
        </w:rPr>
        <w:t xml:space="preserve"> birthday until the last Friday of June in the academic year of their 16</w:t>
      </w:r>
      <w:r w:rsidRPr="00FB451C">
        <w:rPr>
          <w:rFonts w:asciiTheme="minorHAnsi" w:hAnsiTheme="minorHAnsi" w:cstheme="minorHAnsi"/>
          <w:sz w:val="24"/>
          <w:vertAlign w:val="superscript"/>
        </w:rPr>
        <w:t>th</w:t>
      </w:r>
      <w:r w:rsidRPr="00FB451C">
        <w:rPr>
          <w:rFonts w:asciiTheme="minorHAnsi" w:hAnsiTheme="minorHAnsi" w:cstheme="minorHAnsi"/>
          <w:sz w:val="24"/>
        </w:rPr>
        <w:t xml:space="preserve"> birthday. </w:t>
      </w:r>
    </w:p>
    <w:p w14:paraId="0F3CABC7" w14:textId="77777777" w:rsidR="00A73A37" w:rsidRPr="00FB451C" w:rsidRDefault="00A73A37" w:rsidP="00576900">
      <w:pPr>
        <w:tabs>
          <w:tab w:val="center" w:pos="8100"/>
          <w:tab w:val="center" w:pos="9000"/>
        </w:tabs>
        <w:jc w:val="both"/>
        <w:rPr>
          <w:rFonts w:asciiTheme="minorHAnsi" w:hAnsiTheme="minorHAnsi" w:cstheme="minorHAnsi"/>
          <w:b/>
          <w:sz w:val="24"/>
        </w:rPr>
      </w:pPr>
    </w:p>
    <w:p w14:paraId="1154186F" w14:textId="77777777" w:rsidR="00A73A37" w:rsidRPr="00FB451C" w:rsidRDefault="00A73A37" w:rsidP="00576900">
      <w:pPr>
        <w:tabs>
          <w:tab w:val="center" w:pos="8100"/>
          <w:tab w:val="center" w:pos="9000"/>
        </w:tabs>
        <w:jc w:val="both"/>
        <w:rPr>
          <w:rFonts w:asciiTheme="minorHAnsi" w:hAnsiTheme="minorHAnsi" w:cstheme="minorHAnsi"/>
          <w:sz w:val="24"/>
        </w:rPr>
      </w:pPr>
      <w:r w:rsidRPr="00FB451C">
        <w:rPr>
          <w:rFonts w:asciiTheme="minorHAnsi" w:hAnsiTheme="minorHAnsi" w:cstheme="minorHAnsi"/>
          <w:sz w:val="24"/>
        </w:rPr>
        <w:t xml:space="preserve">Section 175 of the Education Act 2002 places a duty on local authorities and governing bodies to have regard to guidance issued by the Secretary of State </w:t>
      </w:r>
      <w:proofErr w:type="gramStart"/>
      <w:r w:rsidRPr="00FB451C">
        <w:rPr>
          <w:rFonts w:asciiTheme="minorHAnsi" w:hAnsiTheme="minorHAnsi" w:cstheme="minorHAnsi"/>
          <w:sz w:val="24"/>
        </w:rPr>
        <w:t>with regard to</w:t>
      </w:r>
      <w:proofErr w:type="gramEnd"/>
      <w:r w:rsidRPr="00FB451C">
        <w:rPr>
          <w:rFonts w:asciiTheme="minorHAnsi" w:hAnsiTheme="minorHAnsi" w:cstheme="minorHAnsi"/>
          <w:sz w:val="24"/>
        </w:rPr>
        <w:t xml:space="preserve"> safeguarding and promoting the welfare of children and students under the age of 18.</w:t>
      </w:r>
    </w:p>
    <w:p w14:paraId="5B08B5D1" w14:textId="77777777" w:rsidR="00A73A37" w:rsidRPr="00FB451C" w:rsidRDefault="00A73A37" w:rsidP="00576900">
      <w:pPr>
        <w:tabs>
          <w:tab w:val="center" w:pos="8100"/>
          <w:tab w:val="center" w:pos="9000"/>
        </w:tabs>
        <w:jc w:val="both"/>
        <w:rPr>
          <w:rFonts w:asciiTheme="minorHAnsi" w:hAnsiTheme="minorHAnsi" w:cstheme="minorHAnsi"/>
          <w:i/>
          <w:iCs/>
          <w:sz w:val="24"/>
        </w:rPr>
      </w:pPr>
    </w:p>
    <w:p w14:paraId="02259BC8" w14:textId="77777777" w:rsidR="00141DFF" w:rsidRPr="00141DFF" w:rsidRDefault="00A73A37" w:rsidP="00141DFF">
      <w:pPr>
        <w:jc w:val="both"/>
        <w:rPr>
          <w:rFonts w:asciiTheme="minorHAnsi" w:hAnsiTheme="minorHAnsi" w:cstheme="minorHAnsi"/>
          <w:sz w:val="24"/>
        </w:rPr>
      </w:pPr>
      <w:r w:rsidRPr="00FB451C">
        <w:rPr>
          <w:rFonts w:asciiTheme="minorHAnsi" w:hAnsiTheme="minorHAnsi" w:cstheme="minorHAnsi"/>
          <w:sz w:val="24"/>
        </w:rPr>
        <w:t>The issue of a penalty notice under section 23 of the Anti-Social Behaviour Act may be considered in cases where a student is absent from the academy and the absence is unauthorised.</w:t>
      </w:r>
      <w:r w:rsidR="00141DFF" w:rsidRPr="00141DFF">
        <w:t xml:space="preserve"> </w:t>
      </w:r>
      <w:r w:rsidR="00141DFF" w:rsidRPr="00141DFF">
        <w:rPr>
          <w:rFonts w:asciiTheme="minorHAnsi" w:hAnsiTheme="minorHAnsi" w:cstheme="minorHAnsi"/>
          <w:sz w:val="24"/>
        </w:rPr>
        <w:t xml:space="preserve">All schools will be required </w:t>
      </w:r>
      <w:r w:rsidR="00141DFF" w:rsidRPr="003669CE">
        <w:rPr>
          <w:rFonts w:asciiTheme="minorHAnsi" w:hAnsiTheme="minorHAnsi" w:cstheme="minorHAnsi"/>
          <w:sz w:val="24"/>
        </w:rPr>
        <w:t>to consider legal action when a child has missed 10 or more sessions (5 days)</w:t>
      </w:r>
      <w:r w:rsidR="00613915" w:rsidRPr="003669CE">
        <w:rPr>
          <w:rFonts w:asciiTheme="minorHAnsi" w:hAnsiTheme="minorHAnsi" w:cstheme="minorHAnsi"/>
          <w:sz w:val="24"/>
        </w:rPr>
        <w:t xml:space="preserve"> or 8 sessions (4 days) when attached to a bank holiday, inset day or other school closure day (school holidays etc)</w:t>
      </w:r>
      <w:r w:rsidR="00141DFF" w:rsidRPr="003669CE">
        <w:rPr>
          <w:rFonts w:asciiTheme="minorHAnsi" w:hAnsiTheme="minorHAnsi" w:cstheme="minorHAnsi"/>
          <w:sz w:val="24"/>
        </w:rPr>
        <w:t xml:space="preserve"> for unauthorised reasons. (Please note, in most cases, we will not authorise absence for illness when a pupil’s attendance is below 90% without medical evidence being provided). If the school has evidence that a parent has removed a child from school for the purposes of a holiday during term time without authorisation and the level of absence is in excess of 5 days (10 sessions)</w:t>
      </w:r>
      <w:r w:rsidR="00613915" w:rsidRPr="003669CE">
        <w:rPr>
          <w:rFonts w:asciiTheme="minorHAnsi" w:hAnsiTheme="minorHAnsi" w:cstheme="minorHAnsi"/>
          <w:sz w:val="24"/>
        </w:rPr>
        <w:t xml:space="preserve"> or</w:t>
      </w:r>
      <w:r w:rsidR="00141DFF" w:rsidRPr="003669CE">
        <w:rPr>
          <w:rFonts w:asciiTheme="minorHAnsi" w:hAnsiTheme="minorHAnsi" w:cstheme="minorHAnsi"/>
          <w:sz w:val="24"/>
        </w:rPr>
        <w:t xml:space="preserve"> in total over a 10-week rolling period, then the school </w:t>
      </w:r>
      <w:r w:rsidR="00613915" w:rsidRPr="003669CE">
        <w:rPr>
          <w:rFonts w:asciiTheme="minorHAnsi" w:hAnsiTheme="minorHAnsi" w:cstheme="minorHAnsi"/>
          <w:sz w:val="24"/>
        </w:rPr>
        <w:t>may</w:t>
      </w:r>
      <w:r w:rsidR="00141DFF" w:rsidRPr="00141DFF">
        <w:rPr>
          <w:rFonts w:asciiTheme="minorHAnsi" w:hAnsiTheme="minorHAnsi" w:cstheme="minorHAnsi"/>
          <w:sz w:val="24"/>
        </w:rPr>
        <w:t xml:space="preserve"> request the Local Authority to issue Penalty Notices to each parent for each child to whom unauthorised absence applies. A penalty notice is an out of court settlement which is intended to change behaviour </w:t>
      </w:r>
      <w:r w:rsidR="00141DFF" w:rsidRPr="00141DFF">
        <w:rPr>
          <w:rFonts w:asciiTheme="minorHAnsi" w:hAnsiTheme="minorHAnsi" w:cstheme="minorHAnsi"/>
          <w:sz w:val="24"/>
        </w:rPr>
        <w:lastRenderedPageBreak/>
        <w:t>without the need for criminal prosecution. If repeated penalty notices are being issued and they are not working to change behaviour they are unlikely to be most appropriate tool.</w:t>
      </w:r>
    </w:p>
    <w:p w14:paraId="16DEB4AB" w14:textId="77777777" w:rsidR="00141DFF" w:rsidRPr="00141DFF" w:rsidRDefault="00141DFF" w:rsidP="00141DFF">
      <w:pPr>
        <w:jc w:val="both"/>
        <w:rPr>
          <w:rFonts w:asciiTheme="minorHAnsi" w:hAnsiTheme="minorHAnsi" w:cstheme="minorHAnsi"/>
          <w:sz w:val="24"/>
        </w:rPr>
      </w:pPr>
    </w:p>
    <w:p w14:paraId="579FCE8D" w14:textId="77777777" w:rsidR="00141DFF" w:rsidRPr="00141DFF" w:rsidRDefault="00141DFF" w:rsidP="00141DFF">
      <w:pPr>
        <w:pStyle w:val="ListParagraph"/>
        <w:numPr>
          <w:ilvl w:val="0"/>
          <w:numId w:val="33"/>
        </w:numPr>
        <w:jc w:val="both"/>
        <w:rPr>
          <w:rFonts w:asciiTheme="minorHAnsi" w:hAnsiTheme="minorHAnsi" w:cstheme="minorHAnsi"/>
        </w:rPr>
      </w:pPr>
      <w:r w:rsidRPr="00141DFF">
        <w:rPr>
          <w:rFonts w:asciiTheme="minorHAnsi" w:hAnsiTheme="minorHAnsi" w:cstheme="minorHAnsi"/>
        </w:rPr>
        <w:t xml:space="preserve">Fixed Penalty Notices (Fines) for missing school First Offence - The first time a Penalty Notice is issued for Term Time Leave or Irregular Attendance the amount will be £160 per parent, per child paid within 28 days. Reduced to £80 per parent, per child if paid within 21 days. </w:t>
      </w:r>
    </w:p>
    <w:p w14:paraId="0AD9C6F4" w14:textId="77777777" w:rsidR="00141DFF" w:rsidRDefault="00141DFF" w:rsidP="00141DFF">
      <w:pPr>
        <w:jc w:val="both"/>
        <w:rPr>
          <w:rFonts w:asciiTheme="minorHAnsi" w:hAnsiTheme="minorHAnsi" w:cstheme="minorHAnsi"/>
          <w:sz w:val="24"/>
        </w:rPr>
      </w:pPr>
    </w:p>
    <w:p w14:paraId="38AC26A9" w14:textId="77777777" w:rsidR="00141DFF" w:rsidRPr="00141DFF" w:rsidRDefault="00141DFF" w:rsidP="00141DFF">
      <w:pPr>
        <w:pStyle w:val="ListParagraph"/>
        <w:numPr>
          <w:ilvl w:val="0"/>
          <w:numId w:val="33"/>
        </w:numPr>
        <w:jc w:val="both"/>
        <w:rPr>
          <w:rFonts w:asciiTheme="minorHAnsi" w:hAnsiTheme="minorHAnsi" w:cstheme="minorHAnsi"/>
        </w:rPr>
      </w:pPr>
      <w:r w:rsidRPr="00141DFF">
        <w:rPr>
          <w:rFonts w:asciiTheme="minorHAnsi" w:hAnsiTheme="minorHAnsi" w:cstheme="minorHAnsi"/>
        </w:rPr>
        <w:t>Second Offence (within 3 years) -The second time a Penalty Notice is issued for Term Time Leave or Irregular Attendance the amount will be: £160 per parent, per child paid within 28 days.</w:t>
      </w:r>
    </w:p>
    <w:p w14:paraId="4B1F511A" w14:textId="77777777" w:rsidR="00141DFF" w:rsidRPr="00141DFF" w:rsidRDefault="00141DFF" w:rsidP="00141DFF">
      <w:pPr>
        <w:jc w:val="both"/>
        <w:rPr>
          <w:rFonts w:asciiTheme="minorHAnsi" w:hAnsiTheme="minorHAnsi" w:cstheme="minorHAnsi"/>
          <w:sz w:val="24"/>
        </w:rPr>
      </w:pPr>
    </w:p>
    <w:p w14:paraId="57935A60" w14:textId="77777777" w:rsidR="00141DFF" w:rsidRPr="00141DFF" w:rsidRDefault="00141DFF" w:rsidP="00141DFF">
      <w:pPr>
        <w:pStyle w:val="ListParagraph"/>
        <w:numPr>
          <w:ilvl w:val="0"/>
          <w:numId w:val="33"/>
        </w:numPr>
        <w:jc w:val="both"/>
        <w:rPr>
          <w:rFonts w:asciiTheme="minorHAnsi" w:hAnsiTheme="minorHAnsi" w:cstheme="minorHAnsi"/>
        </w:rPr>
      </w:pPr>
      <w:r w:rsidRPr="00141DFF">
        <w:rPr>
          <w:rFonts w:asciiTheme="minorHAnsi" w:hAnsiTheme="minorHAnsi" w:cstheme="minorHAnsi"/>
        </w:rPr>
        <w:t>Third Offence and Any Further Offences (within 3 years) - The third time an offence is committed for Term Time Leave or Irregular Attendance a Penalty Notice will not be issued, and the case will be presented straight to the Magistrates’ Court. If you’re prosecuted and attend court because your child hasn’t been attending school, you could get a fine of up to £2,500.</w:t>
      </w:r>
    </w:p>
    <w:p w14:paraId="65F9C3DC" w14:textId="77777777" w:rsidR="00141DFF" w:rsidRPr="00141DFF" w:rsidRDefault="00141DFF" w:rsidP="00141DFF">
      <w:pPr>
        <w:jc w:val="both"/>
        <w:rPr>
          <w:rFonts w:asciiTheme="minorHAnsi" w:hAnsiTheme="minorHAnsi" w:cstheme="minorHAnsi"/>
          <w:sz w:val="24"/>
        </w:rPr>
      </w:pPr>
    </w:p>
    <w:p w14:paraId="3F0FD884" w14:textId="77777777" w:rsidR="00A73A37" w:rsidRPr="00FB451C" w:rsidRDefault="00141DFF" w:rsidP="00141DFF">
      <w:pPr>
        <w:jc w:val="both"/>
        <w:rPr>
          <w:rFonts w:asciiTheme="minorHAnsi" w:hAnsiTheme="minorHAnsi" w:cstheme="minorHAnsi"/>
          <w:sz w:val="24"/>
        </w:rPr>
      </w:pPr>
      <w:r w:rsidRPr="00141DFF">
        <w:rPr>
          <w:rFonts w:asciiTheme="minorHAnsi" w:hAnsiTheme="minorHAnsi" w:cstheme="minorHAnsi"/>
          <w:sz w:val="24"/>
        </w:rPr>
        <w:t>Money raised via fines is only used by the local authority to cover the costs of administering the system, and to fund attendance support. Any extra money is returned to the government. Please note, the school does not receive any money from the fines.</w:t>
      </w:r>
    </w:p>
    <w:p w14:paraId="5023141B" w14:textId="77777777" w:rsidR="00A73A37" w:rsidRPr="00FB451C" w:rsidRDefault="00A73A37" w:rsidP="00576900">
      <w:pPr>
        <w:jc w:val="both"/>
        <w:rPr>
          <w:rFonts w:asciiTheme="minorHAnsi" w:hAnsiTheme="minorHAnsi" w:cstheme="minorHAnsi"/>
          <w:i/>
          <w:iCs/>
          <w:sz w:val="24"/>
        </w:rPr>
      </w:pPr>
    </w:p>
    <w:p w14:paraId="1F3B1409" w14:textId="77777777" w:rsidR="00576900" w:rsidRPr="00FB451C" w:rsidRDefault="00576900" w:rsidP="00576900">
      <w:pPr>
        <w:jc w:val="both"/>
        <w:rPr>
          <w:rFonts w:asciiTheme="minorHAnsi" w:hAnsiTheme="minorHAnsi" w:cstheme="minorHAnsi"/>
          <w:sz w:val="24"/>
        </w:rPr>
      </w:pPr>
    </w:p>
    <w:p w14:paraId="1ADDA015" w14:textId="77777777" w:rsidR="00A0539E" w:rsidRPr="00FB451C" w:rsidRDefault="00576900" w:rsidP="00576900">
      <w:pPr>
        <w:jc w:val="both"/>
        <w:rPr>
          <w:rFonts w:asciiTheme="minorHAnsi" w:hAnsiTheme="minorHAnsi" w:cstheme="minorHAnsi"/>
          <w:b/>
          <w:bCs/>
          <w:sz w:val="24"/>
        </w:rPr>
      </w:pPr>
      <w:r w:rsidRPr="00FB451C">
        <w:rPr>
          <w:rFonts w:asciiTheme="minorHAnsi" w:hAnsiTheme="minorHAnsi" w:cstheme="minorHAnsi"/>
          <w:b/>
          <w:bCs/>
          <w:sz w:val="24"/>
        </w:rPr>
        <w:t>4.0</w:t>
      </w:r>
      <w:r w:rsidRPr="00FB451C">
        <w:rPr>
          <w:rFonts w:asciiTheme="minorHAnsi" w:hAnsiTheme="minorHAnsi" w:cstheme="minorHAnsi"/>
          <w:b/>
          <w:bCs/>
          <w:sz w:val="24"/>
        </w:rPr>
        <w:tab/>
      </w:r>
      <w:r w:rsidR="00A0539E" w:rsidRPr="00FB451C">
        <w:rPr>
          <w:rFonts w:asciiTheme="minorHAnsi" w:hAnsiTheme="minorHAnsi" w:cstheme="minorHAnsi"/>
          <w:b/>
          <w:bCs/>
          <w:sz w:val="24"/>
        </w:rPr>
        <w:t>GETTING STARTED – A GOOD FOUNDATION</w:t>
      </w:r>
    </w:p>
    <w:p w14:paraId="562C75D1" w14:textId="77777777" w:rsidR="00A0539E" w:rsidRPr="00FB451C" w:rsidRDefault="00A0539E" w:rsidP="00576900">
      <w:pPr>
        <w:jc w:val="both"/>
        <w:rPr>
          <w:rFonts w:asciiTheme="minorHAnsi" w:hAnsiTheme="minorHAnsi" w:cstheme="minorHAnsi"/>
          <w:sz w:val="24"/>
        </w:rPr>
      </w:pPr>
    </w:p>
    <w:p w14:paraId="053C83D0" w14:textId="77777777" w:rsidR="00A0539E" w:rsidRPr="00FB451C" w:rsidRDefault="00A0539E" w:rsidP="00576900">
      <w:pPr>
        <w:ind w:hanging="720"/>
        <w:jc w:val="both"/>
        <w:rPr>
          <w:rFonts w:asciiTheme="minorHAnsi" w:hAnsiTheme="minorHAnsi" w:cstheme="minorHAnsi"/>
          <w:sz w:val="24"/>
        </w:rPr>
      </w:pPr>
      <w:r w:rsidRPr="00FB451C">
        <w:rPr>
          <w:rFonts w:asciiTheme="minorHAnsi" w:hAnsiTheme="minorHAnsi" w:cstheme="minorHAnsi"/>
          <w:sz w:val="24"/>
        </w:rPr>
        <w:tab/>
        <w:t xml:space="preserve">Regular attendance is encouraged from the outset and will create good habits for the future. This early message communicated to parents will underpin the expectations of the statutory requirements once the child </w:t>
      </w:r>
      <w:proofErr w:type="gramStart"/>
      <w:r w:rsidRPr="00FB451C">
        <w:rPr>
          <w:rFonts w:asciiTheme="minorHAnsi" w:hAnsiTheme="minorHAnsi" w:cstheme="minorHAnsi"/>
          <w:sz w:val="24"/>
        </w:rPr>
        <w:t>actually is</w:t>
      </w:r>
      <w:proofErr w:type="gramEnd"/>
      <w:r w:rsidRPr="00FB451C">
        <w:rPr>
          <w:rFonts w:asciiTheme="minorHAnsi" w:hAnsiTheme="minorHAnsi" w:cstheme="minorHAnsi"/>
          <w:sz w:val="24"/>
        </w:rPr>
        <w:t xml:space="preserve"> registered on roll at school, the term following their fifth birthday. Attendance records and intervention will occur from the beginning of </w:t>
      </w:r>
      <w:r w:rsidR="00A73A37" w:rsidRPr="00FB451C">
        <w:rPr>
          <w:rFonts w:asciiTheme="minorHAnsi" w:hAnsiTheme="minorHAnsi" w:cstheme="minorHAnsi"/>
          <w:sz w:val="24"/>
        </w:rPr>
        <w:t>the EYFS</w:t>
      </w:r>
      <w:r w:rsidRPr="00FB451C">
        <w:rPr>
          <w:rFonts w:asciiTheme="minorHAnsi" w:hAnsiTheme="minorHAnsi" w:cstheme="minorHAnsi"/>
          <w:sz w:val="24"/>
        </w:rPr>
        <w:t xml:space="preserve"> at Blue Bell Hill Primary School. Registers will be kept for those children not of legal school </w:t>
      </w:r>
      <w:proofErr w:type="gramStart"/>
      <w:r w:rsidRPr="00FB451C">
        <w:rPr>
          <w:rFonts w:asciiTheme="minorHAnsi" w:hAnsiTheme="minorHAnsi" w:cstheme="minorHAnsi"/>
          <w:sz w:val="24"/>
        </w:rPr>
        <w:t>age,</w:t>
      </w:r>
      <w:proofErr w:type="gramEnd"/>
      <w:r w:rsidRPr="00FB451C">
        <w:rPr>
          <w:rFonts w:asciiTheme="minorHAnsi" w:hAnsiTheme="minorHAnsi" w:cstheme="minorHAnsi"/>
          <w:sz w:val="24"/>
        </w:rPr>
        <w:t xml:space="preserve"> however the use of unauthorised codes should not be used at this stage.</w:t>
      </w:r>
    </w:p>
    <w:p w14:paraId="664355AD" w14:textId="77777777" w:rsidR="00576900" w:rsidRPr="00FB451C" w:rsidRDefault="00A0539E" w:rsidP="00576900">
      <w:pPr>
        <w:ind w:hanging="720"/>
        <w:jc w:val="both"/>
        <w:rPr>
          <w:rFonts w:asciiTheme="minorHAnsi" w:hAnsiTheme="minorHAnsi" w:cstheme="minorHAnsi"/>
          <w:sz w:val="24"/>
        </w:rPr>
      </w:pPr>
      <w:r w:rsidRPr="00FB451C">
        <w:rPr>
          <w:rFonts w:asciiTheme="minorHAnsi" w:hAnsiTheme="minorHAnsi" w:cstheme="minorHAnsi"/>
          <w:sz w:val="24"/>
        </w:rPr>
        <w:tab/>
      </w:r>
    </w:p>
    <w:p w14:paraId="4C42F64A" w14:textId="77777777" w:rsidR="00A0539E" w:rsidRPr="00FB451C" w:rsidRDefault="00A0539E" w:rsidP="00576900">
      <w:pPr>
        <w:jc w:val="both"/>
        <w:rPr>
          <w:rFonts w:asciiTheme="minorHAnsi" w:hAnsiTheme="minorHAnsi" w:cstheme="minorHAnsi"/>
          <w:sz w:val="24"/>
        </w:rPr>
      </w:pPr>
      <w:r w:rsidRPr="00FB451C">
        <w:rPr>
          <w:rFonts w:asciiTheme="minorHAnsi" w:hAnsiTheme="minorHAnsi" w:cstheme="minorHAnsi"/>
          <w:sz w:val="24"/>
        </w:rPr>
        <w:t>Schools and the Local Authority will work together with other agencies and services to ensure the consistent delivery of this message.</w:t>
      </w:r>
    </w:p>
    <w:p w14:paraId="1A965116" w14:textId="77777777" w:rsidR="008B5E17" w:rsidRPr="00FB451C" w:rsidRDefault="008B5E17" w:rsidP="00576900">
      <w:pPr>
        <w:jc w:val="both"/>
        <w:rPr>
          <w:rFonts w:asciiTheme="minorHAnsi" w:hAnsiTheme="minorHAnsi" w:cstheme="minorHAnsi"/>
          <w:sz w:val="24"/>
        </w:rPr>
      </w:pPr>
    </w:p>
    <w:p w14:paraId="7E44BF93" w14:textId="77777777" w:rsidR="00A0539E" w:rsidRPr="00FB451C" w:rsidRDefault="008B5E17" w:rsidP="00576900">
      <w:pPr>
        <w:jc w:val="both"/>
        <w:rPr>
          <w:rFonts w:asciiTheme="minorHAnsi" w:hAnsiTheme="minorHAnsi" w:cstheme="minorHAnsi"/>
          <w:sz w:val="24"/>
        </w:rPr>
      </w:pPr>
      <w:r w:rsidRPr="00FB451C">
        <w:rPr>
          <w:rFonts w:asciiTheme="minorHAnsi" w:hAnsiTheme="minorHAnsi" w:cstheme="minorHAnsi"/>
          <w:sz w:val="24"/>
        </w:rPr>
        <w:tab/>
        <w:t>Addressing</w:t>
      </w:r>
      <w:r w:rsidR="00A0539E" w:rsidRPr="00FB451C">
        <w:rPr>
          <w:rFonts w:asciiTheme="minorHAnsi" w:hAnsiTheme="minorHAnsi" w:cstheme="minorHAnsi"/>
          <w:sz w:val="24"/>
        </w:rPr>
        <w:t xml:space="preserve"> concerns around non-attendance at Foundation/Early Years/KS1/KS2</w:t>
      </w:r>
    </w:p>
    <w:p w14:paraId="7DF4E37C" w14:textId="77777777" w:rsidR="008B5E17" w:rsidRPr="00FB451C" w:rsidRDefault="008B5E17" w:rsidP="00576900">
      <w:pPr>
        <w:jc w:val="both"/>
        <w:rPr>
          <w:rFonts w:asciiTheme="minorHAnsi" w:hAnsiTheme="minorHAnsi" w:cstheme="minorHAnsi"/>
          <w:sz w:val="24"/>
        </w:rPr>
      </w:pPr>
    </w:p>
    <w:p w14:paraId="1A1FF3B0" w14:textId="77777777" w:rsidR="00BC2999" w:rsidRPr="00FB451C" w:rsidRDefault="00BC2999" w:rsidP="00576900">
      <w:pPr>
        <w:numPr>
          <w:ilvl w:val="0"/>
          <w:numId w:val="13"/>
        </w:numPr>
        <w:ind w:left="0"/>
        <w:jc w:val="both"/>
        <w:rPr>
          <w:rFonts w:asciiTheme="minorHAnsi" w:hAnsiTheme="minorHAnsi" w:cstheme="minorHAnsi"/>
          <w:sz w:val="24"/>
        </w:rPr>
      </w:pPr>
      <w:r w:rsidRPr="00FB451C">
        <w:rPr>
          <w:rFonts w:asciiTheme="minorHAnsi" w:hAnsiTheme="minorHAnsi" w:cstheme="minorHAnsi"/>
          <w:sz w:val="24"/>
        </w:rPr>
        <w:t xml:space="preserve">Attendance will be closely monitored by the school office every school morning. Parents/ Carers will be contacted by 8.30 (breakfast club) or by 10.30 each morning via text message to inform them that their child is not in school. </w:t>
      </w:r>
    </w:p>
    <w:p w14:paraId="338423EB" w14:textId="77777777" w:rsidR="00A0539E" w:rsidRPr="00FB451C" w:rsidRDefault="00BC2999" w:rsidP="00576900">
      <w:pPr>
        <w:numPr>
          <w:ilvl w:val="0"/>
          <w:numId w:val="13"/>
        </w:numPr>
        <w:ind w:left="0"/>
        <w:jc w:val="both"/>
        <w:rPr>
          <w:rFonts w:asciiTheme="minorHAnsi" w:hAnsiTheme="minorHAnsi" w:cstheme="minorHAnsi"/>
          <w:sz w:val="24"/>
        </w:rPr>
      </w:pPr>
      <w:r w:rsidRPr="00FB451C">
        <w:rPr>
          <w:rFonts w:asciiTheme="minorHAnsi" w:hAnsiTheme="minorHAnsi" w:cstheme="minorHAnsi"/>
          <w:sz w:val="24"/>
        </w:rPr>
        <w:t>Where attendance falls below 96%, e</w:t>
      </w:r>
      <w:r w:rsidR="00A0539E" w:rsidRPr="00FB451C">
        <w:rPr>
          <w:rFonts w:asciiTheme="minorHAnsi" w:hAnsiTheme="minorHAnsi" w:cstheme="minorHAnsi"/>
          <w:sz w:val="24"/>
        </w:rPr>
        <w:t xml:space="preserve">very attempt </w:t>
      </w:r>
      <w:r w:rsidR="00A73A37" w:rsidRPr="00FB451C">
        <w:rPr>
          <w:rFonts w:asciiTheme="minorHAnsi" w:hAnsiTheme="minorHAnsi" w:cstheme="minorHAnsi"/>
          <w:sz w:val="24"/>
        </w:rPr>
        <w:t>will</w:t>
      </w:r>
      <w:r w:rsidR="00A0539E" w:rsidRPr="00FB451C">
        <w:rPr>
          <w:rFonts w:asciiTheme="minorHAnsi" w:hAnsiTheme="minorHAnsi" w:cstheme="minorHAnsi"/>
          <w:sz w:val="24"/>
        </w:rPr>
        <w:t xml:space="preserve"> be made to address the concern,</w:t>
      </w:r>
      <w:r w:rsidRPr="00FB451C">
        <w:rPr>
          <w:rFonts w:asciiTheme="minorHAnsi" w:hAnsiTheme="minorHAnsi" w:cstheme="minorHAnsi"/>
          <w:sz w:val="24"/>
        </w:rPr>
        <w:t xml:space="preserve"> this will be in the form of </w:t>
      </w:r>
      <w:r w:rsidR="00A0539E" w:rsidRPr="00FB451C">
        <w:rPr>
          <w:rFonts w:asciiTheme="minorHAnsi" w:hAnsiTheme="minorHAnsi" w:cstheme="minorHAnsi"/>
          <w:sz w:val="24"/>
        </w:rPr>
        <w:t xml:space="preserve">trying to engage the parent(s)/carer(s) by talking with </w:t>
      </w:r>
      <w:proofErr w:type="gramStart"/>
      <w:r w:rsidR="00A0539E" w:rsidRPr="00FB451C">
        <w:rPr>
          <w:rFonts w:asciiTheme="minorHAnsi" w:hAnsiTheme="minorHAnsi" w:cstheme="minorHAnsi"/>
          <w:sz w:val="24"/>
        </w:rPr>
        <w:t>them</w:t>
      </w:r>
      <w:r w:rsidRPr="00FB451C">
        <w:rPr>
          <w:rFonts w:asciiTheme="minorHAnsi" w:hAnsiTheme="minorHAnsi" w:cstheme="minorHAnsi"/>
          <w:sz w:val="24"/>
        </w:rPr>
        <w:t>,</w:t>
      </w:r>
      <w:r w:rsidR="00A0539E" w:rsidRPr="00FB451C">
        <w:rPr>
          <w:rFonts w:asciiTheme="minorHAnsi" w:hAnsiTheme="minorHAnsi" w:cstheme="minorHAnsi"/>
          <w:sz w:val="24"/>
        </w:rPr>
        <w:t xml:space="preserve"> </w:t>
      </w:r>
      <w:r w:rsidRPr="00FB451C">
        <w:rPr>
          <w:rFonts w:asciiTheme="minorHAnsi" w:hAnsiTheme="minorHAnsi" w:cstheme="minorHAnsi"/>
          <w:sz w:val="24"/>
        </w:rPr>
        <w:t>and</w:t>
      </w:r>
      <w:proofErr w:type="gramEnd"/>
      <w:r w:rsidRPr="00FB451C">
        <w:rPr>
          <w:rFonts w:asciiTheme="minorHAnsi" w:hAnsiTheme="minorHAnsi" w:cstheme="minorHAnsi"/>
          <w:sz w:val="24"/>
        </w:rPr>
        <w:t xml:space="preserve"> trying to find a way to improve attendance. </w:t>
      </w:r>
    </w:p>
    <w:p w14:paraId="4A16F312" w14:textId="77777777" w:rsidR="00946A1B" w:rsidRPr="00FB451C" w:rsidRDefault="00FF3D4B" w:rsidP="00576900">
      <w:pPr>
        <w:numPr>
          <w:ilvl w:val="0"/>
          <w:numId w:val="13"/>
        </w:numPr>
        <w:ind w:left="0"/>
        <w:jc w:val="both"/>
        <w:rPr>
          <w:rFonts w:asciiTheme="minorHAnsi" w:hAnsiTheme="minorHAnsi" w:cstheme="minorHAnsi"/>
          <w:sz w:val="24"/>
        </w:rPr>
      </w:pPr>
      <w:r w:rsidRPr="00FB451C">
        <w:rPr>
          <w:rFonts w:asciiTheme="minorHAnsi" w:hAnsiTheme="minorHAnsi" w:cstheme="minorHAnsi"/>
          <w:sz w:val="24"/>
        </w:rPr>
        <w:t>If attendance remains a concern, s</w:t>
      </w:r>
      <w:r w:rsidR="00A0539E" w:rsidRPr="00FB451C">
        <w:rPr>
          <w:rFonts w:asciiTheme="minorHAnsi" w:hAnsiTheme="minorHAnsi" w:cstheme="minorHAnsi"/>
          <w:sz w:val="24"/>
        </w:rPr>
        <w:t xml:space="preserve">uch intervention should be followed up with </w:t>
      </w:r>
      <w:r w:rsidRPr="00FB451C">
        <w:rPr>
          <w:rFonts w:asciiTheme="minorHAnsi" w:hAnsiTheme="minorHAnsi" w:cstheme="minorHAnsi"/>
          <w:sz w:val="24"/>
        </w:rPr>
        <w:t>written</w:t>
      </w:r>
      <w:r w:rsidR="00A0539E" w:rsidRPr="00FB451C">
        <w:rPr>
          <w:rFonts w:asciiTheme="minorHAnsi" w:hAnsiTheme="minorHAnsi" w:cstheme="minorHAnsi"/>
          <w:sz w:val="24"/>
        </w:rPr>
        <w:t xml:space="preserve"> </w:t>
      </w:r>
      <w:r w:rsidRPr="00FB451C">
        <w:rPr>
          <w:rFonts w:asciiTheme="minorHAnsi" w:hAnsiTheme="minorHAnsi" w:cstheme="minorHAnsi"/>
          <w:sz w:val="24"/>
        </w:rPr>
        <w:t xml:space="preserve">contact which outlines school aims, procedures and potential consequences. Parents/Carers will be invited in school for a </w:t>
      </w:r>
      <w:proofErr w:type="gramStart"/>
      <w:r w:rsidRPr="00FB451C">
        <w:rPr>
          <w:rFonts w:asciiTheme="minorHAnsi" w:hAnsiTheme="minorHAnsi" w:cstheme="minorHAnsi"/>
          <w:sz w:val="24"/>
        </w:rPr>
        <w:t>face to face</w:t>
      </w:r>
      <w:proofErr w:type="gramEnd"/>
      <w:r w:rsidRPr="00FB451C">
        <w:rPr>
          <w:rFonts w:asciiTheme="minorHAnsi" w:hAnsiTheme="minorHAnsi" w:cstheme="minorHAnsi"/>
          <w:sz w:val="24"/>
        </w:rPr>
        <w:t xml:space="preserve"> meeting with the </w:t>
      </w:r>
      <w:r w:rsidR="00A73A37" w:rsidRPr="00FB451C">
        <w:rPr>
          <w:rFonts w:asciiTheme="minorHAnsi" w:hAnsiTheme="minorHAnsi" w:cstheme="minorHAnsi"/>
          <w:sz w:val="24"/>
        </w:rPr>
        <w:t>Attendance Officer</w:t>
      </w:r>
      <w:r w:rsidRPr="00FB451C">
        <w:rPr>
          <w:rFonts w:asciiTheme="minorHAnsi" w:hAnsiTheme="minorHAnsi" w:cstheme="minorHAnsi"/>
          <w:sz w:val="24"/>
        </w:rPr>
        <w:t xml:space="preserve"> and a member of Leadership</w:t>
      </w:r>
      <w:r w:rsidR="00A73A37" w:rsidRPr="00FB451C">
        <w:rPr>
          <w:rFonts w:asciiTheme="minorHAnsi" w:hAnsiTheme="minorHAnsi" w:cstheme="minorHAnsi"/>
          <w:sz w:val="24"/>
        </w:rPr>
        <w:t xml:space="preserve"> team</w:t>
      </w:r>
      <w:r w:rsidRPr="00FB451C">
        <w:rPr>
          <w:rFonts w:asciiTheme="minorHAnsi" w:hAnsiTheme="minorHAnsi" w:cstheme="minorHAnsi"/>
          <w:sz w:val="24"/>
        </w:rPr>
        <w:t xml:space="preserve"> to discuss any support necessary. </w:t>
      </w:r>
    </w:p>
    <w:p w14:paraId="414CA460" w14:textId="77777777" w:rsidR="00FF3D4B" w:rsidRPr="00FB451C" w:rsidRDefault="00FF3D4B" w:rsidP="00576900">
      <w:pPr>
        <w:numPr>
          <w:ilvl w:val="0"/>
          <w:numId w:val="13"/>
        </w:numPr>
        <w:ind w:left="0"/>
        <w:jc w:val="both"/>
        <w:rPr>
          <w:rFonts w:asciiTheme="minorHAnsi" w:hAnsiTheme="minorHAnsi" w:cstheme="minorHAnsi"/>
          <w:sz w:val="24"/>
        </w:rPr>
      </w:pPr>
      <w:r w:rsidRPr="00FB451C">
        <w:rPr>
          <w:rFonts w:asciiTheme="minorHAnsi" w:hAnsiTheme="minorHAnsi" w:cstheme="minorHAnsi"/>
          <w:sz w:val="24"/>
        </w:rPr>
        <w:t>If attendance remains a concern, school will follow the Absence Procedures outlined</w:t>
      </w:r>
      <w:r w:rsidR="00630C26" w:rsidRPr="00FB451C">
        <w:rPr>
          <w:rFonts w:asciiTheme="minorHAnsi" w:hAnsiTheme="minorHAnsi" w:cstheme="minorHAnsi"/>
          <w:sz w:val="24"/>
        </w:rPr>
        <w:t xml:space="preserve"> in the school’s flowchart below.</w:t>
      </w:r>
      <w:r w:rsidRPr="00FB451C">
        <w:rPr>
          <w:rFonts w:asciiTheme="minorHAnsi" w:hAnsiTheme="minorHAnsi" w:cstheme="minorHAnsi"/>
          <w:sz w:val="24"/>
        </w:rPr>
        <w:t xml:space="preserve"> </w:t>
      </w:r>
    </w:p>
    <w:p w14:paraId="34174570" w14:textId="77777777" w:rsidR="00A0539E" w:rsidRPr="00FB451C" w:rsidRDefault="00A0539E" w:rsidP="00576900">
      <w:pPr>
        <w:numPr>
          <w:ilvl w:val="0"/>
          <w:numId w:val="13"/>
        </w:numPr>
        <w:ind w:left="0"/>
        <w:jc w:val="both"/>
        <w:rPr>
          <w:rFonts w:asciiTheme="minorHAnsi" w:hAnsiTheme="minorHAnsi" w:cstheme="minorHAnsi"/>
          <w:sz w:val="24"/>
        </w:rPr>
      </w:pPr>
      <w:r w:rsidRPr="00FB451C">
        <w:rPr>
          <w:rFonts w:asciiTheme="minorHAnsi" w:hAnsiTheme="minorHAnsi" w:cstheme="minorHAnsi"/>
          <w:sz w:val="24"/>
        </w:rPr>
        <w:t xml:space="preserve">The responsibility for the children attending the provision is solely that of the parent\carer.  </w:t>
      </w:r>
    </w:p>
    <w:p w14:paraId="62B7076C" w14:textId="77777777" w:rsidR="00A0539E" w:rsidRPr="00FB451C" w:rsidRDefault="00A0539E" w:rsidP="00576900">
      <w:pPr>
        <w:numPr>
          <w:ilvl w:val="0"/>
          <w:numId w:val="13"/>
        </w:numPr>
        <w:ind w:left="0"/>
        <w:jc w:val="both"/>
        <w:rPr>
          <w:rFonts w:asciiTheme="minorHAnsi" w:hAnsiTheme="minorHAnsi" w:cstheme="minorHAnsi"/>
          <w:sz w:val="24"/>
        </w:rPr>
      </w:pPr>
      <w:r w:rsidRPr="00FB451C">
        <w:rPr>
          <w:rFonts w:asciiTheme="minorHAnsi" w:hAnsiTheme="minorHAnsi" w:cstheme="minorHAnsi"/>
          <w:sz w:val="24"/>
        </w:rPr>
        <w:t>The provision of a place could be at risk if a child does not access it regularly.</w:t>
      </w:r>
    </w:p>
    <w:p w14:paraId="240CF07C" w14:textId="77777777" w:rsidR="00A0539E" w:rsidRPr="00FB451C" w:rsidRDefault="00A0539E" w:rsidP="00576900">
      <w:pPr>
        <w:numPr>
          <w:ilvl w:val="0"/>
          <w:numId w:val="13"/>
        </w:numPr>
        <w:ind w:left="0"/>
        <w:jc w:val="both"/>
        <w:rPr>
          <w:rFonts w:asciiTheme="minorHAnsi" w:hAnsiTheme="minorHAnsi" w:cstheme="minorHAnsi"/>
          <w:sz w:val="24"/>
        </w:rPr>
      </w:pPr>
      <w:r w:rsidRPr="00FB451C">
        <w:rPr>
          <w:rFonts w:asciiTheme="minorHAnsi" w:hAnsiTheme="minorHAnsi" w:cstheme="minorHAnsi"/>
          <w:sz w:val="24"/>
        </w:rPr>
        <w:lastRenderedPageBreak/>
        <w:t xml:space="preserve">For any child whose attendance </w:t>
      </w:r>
      <w:r w:rsidR="00FE03F0" w:rsidRPr="00FB451C">
        <w:rPr>
          <w:rFonts w:asciiTheme="minorHAnsi" w:hAnsiTheme="minorHAnsi" w:cstheme="minorHAnsi"/>
          <w:sz w:val="24"/>
        </w:rPr>
        <w:t>is a persistent or serious concern</w:t>
      </w:r>
      <w:r w:rsidRPr="00FB451C">
        <w:rPr>
          <w:rFonts w:asciiTheme="minorHAnsi" w:hAnsiTheme="minorHAnsi" w:cstheme="minorHAnsi"/>
          <w:sz w:val="24"/>
        </w:rPr>
        <w:t xml:space="preserve">- the school </w:t>
      </w:r>
      <w:r w:rsidR="00FE03F0" w:rsidRPr="00FB451C">
        <w:rPr>
          <w:rFonts w:asciiTheme="minorHAnsi" w:hAnsiTheme="minorHAnsi" w:cstheme="minorHAnsi"/>
          <w:sz w:val="24"/>
        </w:rPr>
        <w:t>will</w:t>
      </w:r>
      <w:r w:rsidRPr="00FB451C">
        <w:rPr>
          <w:rFonts w:asciiTheme="minorHAnsi" w:hAnsiTheme="minorHAnsi" w:cstheme="minorHAnsi"/>
          <w:sz w:val="24"/>
        </w:rPr>
        <w:t xml:space="preserve"> take full account of all that is known about the child and consider liaising with</w:t>
      </w:r>
      <w:r w:rsidR="00FE03F0" w:rsidRPr="00FB451C">
        <w:rPr>
          <w:rFonts w:asciiTheme="minorHAnsi" w:hAnsiTheme="minorHAnsi" w:cstheme="minorHAnsi"/>
          <w:sz w:val="24"/>
        </w:rPr>
        <w:t xml:space="preserve"> outside agencies including</w:t>
      </w:r>
      <w:r w:rsidRPr="00FB451C">
        <w:rPr>
          <w:rFonts w:asciiTheme="minorHAnsi" w:hAnsiTheme="minorHAnsi" w:cstheme="minorHAnsi"/>
          <w:sz w:val="24"/>
        </w:rPr>
        <w:t xml:space="preserve"> </w:t>
      </w:r>
      <w:r w:rsidR="00FE03F0" w:rsidRPr="00FB451C">
        <w:rPr>
          <w:rFonts w:asciiTheme="minorHAnsi" w:hAnsiTheme="minorHAnsi" w:cstheme="minorHAnsi"/>
          <w:sz w:val="24"/>
        </w:rPr>
        <w:t>but not limited to Education Welfare, Health, the P</w:t>
      </w:r>
      <w:r w:rsidR="00DB79D1" w:rsidRPr="00FB451C">
        <w:rPr>
          <w:rFonts w:asciiTheme="minorHAnsi" w:hAnsiTheme="minorHAnsi" w:cstheme="minorHAnsi"/>
          <w:sz w:val="24"/>
        </w:rPr>
        <w:t>olice</w:t>
      </w:r>
      <w:r w:rsidR="00A715C9" w:rsidRPr="00FB451C">
        <w:rPr>
          <w:rFonts w:asciiTheme="minorHAnsi" w:hAnsiTheme="minorHAnsi" w:cstheme="minorHAnsi"/>
          <w:sz w:val="24"/>
        </w:rPr>
        <w:t>, Nottingham City Attendance project,</w:t>
      </w:r>
      <w:r w:rsidR="00DB79D1" w:rsidRPr="00FB451C">
        <w:rPr>
          <w:rFonts w:asciiTheme="minorHAnsi" w:hAnsiTheme="minorHAnsi" w:cstheme="minorHAnsi"/>
          <w:sz w:val="24"/>
        </w:rPr>
        <w:t xml:space="preserve"> and Children and Families.</w:t>
      </w:r>
    </w:p>
    <w:p w14:paraId="0EE43F29" w14:textId="77777777" w:rsidR="00A0539E" w:rsidRPr="00FB451C" w:rsidRDefault="00A0539E" w:rsidP="00576900">
      <w:pPr>
        <w:numPr>
          <w:ilvl w:val="0"/>
          <w:numId w:val="13"/>
        </w:numPr>
        <w:ind w:left="0"/>
        <w:jc w:val="both"/>
        <w:rPr>
          <w:rFonts w:asciiTheme="minorHAnsi" w:hAnsiTheme="minorHAnsi" w:cstheme="minorHAnsi"/>
          <w:sz w:val="24"/>
        </w:rPr>
      </w:pPr>
      <w:r w:rsidRPr="00FB451C">
        <w:rPr>
          <w:rFonts w:asciiTheme="minorHAnsi" w:hAnsiTheme="minorHAnsi" w:cstheme="minorHAnsi"/>
          <w:sz w:val="24"/>
        </w:rPr>
        <w:t>Attendance falling below 90% will be classed as a Persistent Absence</w:t>
      </w:r>
      <w:r w:rsidR="00DB79D1" w:rsidRPr="00FB451C">
        <w:rPr>
          <w:rFonts w:asciiTheme="minorHAnsi" w:hAnsiTheme="minorHAnsi" w:cstheme="minorHAnsi"/>
          <w:sz w:val="24"/>
        </w:rPr>
        <w:t>.</w:t>
      </w:r>
    </w:p>
    <w:p w14:paraId="700CF15F" w14:textId="77777777" w:rsidR="00576900" w:rsidRPr="00FB451C" w:rsidRDefault="00A73A37" w:rsidP="00576900">
      <w:pPr>
        <w:numPr>
          <w:ilvl w:val="0"/>
          <w:numId w:val="13"/>
        </w:numPr>
        <w:ind w:left="0"/>
        <w:jc w:val="both"/>
        <w:rPr>
          <w:rFonts w:asciiTheme="minorHAnsi" w:hAnsiTheme="minorHAnsi" w:cstheme="minorHAnsi"/>
          <w:sz w:val="24"/>
        </w:rPr>
      </w:pPr>
      <w:r w:rsidRPr="00FB451C">
        <w:rPr>
          <w:rFonts w:asciiTheme="minorHAnsi" w:hAnsiTheme="minorHAnsi" w:cstheme="minorHAnsi"/>
          <w:sz w:val="24"/>
        </w:rPr>
        <w:t xml:space="preserve">Attendance falling below </w:t>
      </w:r>
      <w:r w:rsidR="002F348E" w:rsidRPr="00FB451C">
        <w:rPr>
          <w:rFonts w:asciiTheme="minorHAnsi" w:hAnsiTheme="minorHAnsi" w:cstheme="minorHAnsi"/>
          <w:sz w:val="24"/>
        </w:rPr>
        <w:t>50</w:t>
      </w:r>
      <w:r w:rsidRPr="00FB451C">
        <w:rPr>
          <w:rFonts w:asciiTheme="minorHAnsi" w:hAnsiTheme="minorHAnsi" w:cstheme="minorHAnsi"/>
          <w:sz w:val="24"/>
        </w:rPr>
        <w:t>% will be classed as a Severe Absence</w:t>
      </w:r>
      <w:r w:rsidR="00A715C9" w:rsidRPr="00FB451C">
        <w:rPr>
          <w:rFonts w:asciiTheme="minorHAnsi" w:hAnsiTheme="minorHAnsi" w:cstheme="minorHAnsi"/>
          <w:sz w:val="24"/>
        </w:rPr>
        <w:t>.</w:t>
      </w:r>
    </w:p>
    <w:p w14:paraId="44FB30F8" w14:textId="77777777" w:rsidR="00576900" w:rsidRPr="00FB451C" w:rsidRDefault="00576900" w:rsidP="00576900">
      <w:pPr>
        <w:jc w:val="both"/>
        <w:rPr>
          <w:rFonts w:asciiTheme="minorHAnsi" w:hAnsiTheme="minorHAnsi" w:cstheme="minorHAnsi"/>
          <w:sz w:val="24"/>
        </w:rPr>
      </w:pPr>
    </w:p>
    <w:p w14:paraId="57E8C908" w14:textId="77777777" w:rsidR="002F348E" w:rsidRPr="00FB451C" w:rsidRDefault="00576900" w:rsidP="00576900">
      <w:pPr>
        <w:jc w:val="both"/>
        <w:rPr>
          <w:rFonts w:asciiTheme="minorHAnsi" w:hAnsiTheme="minorHAnsi" w:cstheme="minorHAnsi"/>
          <w:sz w:val="24"/>
        </w:rPr>
      </w:pPr>
      <w:r w:rsidRPr="00FB451C">
        <w:rPr>
          <w:rFonts w:asciiTheme="minorHAnsi" w:hAnsiTheme="minorHAnsi" w:cstheme="minorHAnsi"/>
          <w:b/>
          <w:sz w:val="24"/>
        </w:rPr>
        <w:t>5.0</w:t>
      </w:r>
      <w:r w:rsidR="00141DFF">
        <w:rPr>
          <w:rFonts w:asciiTheme="minorHAnsi" w:hAnsiTheme="minorHAnsi" w:cstheme="minorHAnsi"/>
          <w:b/>
          <w:sz w:val="24"/>
        </w:rPr>
        <w:tab/>
      </w:r>
      <w:r w:rsidR="00A0539E" w:rsidRPr="00FB451C">
        <w:rPr>
          <w:rFonts w:asciiTheme="minorHAnsi" w:hAnsiTheme="minorHAnsi" w:cstheme="minorHAnsi"/>
          <w:b/>
          <w:sz w:val="24"/>
        </w:rPr>
        <w:t xml:space="preserve"> </w:t>
      </w:r>
      <w:r w:rsidR="002F348E" w:rsidRPr="00FB451C">
        <w:rPr>
          <w:rFonts w:asciiTheme="minorHAnsi" w:hAnsiTheme="minorHAnsi" w:cstheme="minorHAnsi"/>
          <w:b/>
          <w:bCs/>
          <w:sz w:val="24"/>
        </w:rPr>
        <w:t>Absence</w:t>
      </w:r>
    </w:p>
    <w:p w14:paraId="1DA6542E" w14:textId="77777777" w:rsidR="002F348E" w:rsidRPr="00FB451C" w:rsidRDefault="002F348E" w:rsidP="00576900">
      <w:pPr>
        <w:rPr>
          <w:rFonts w:asciiTheme="minorHAnsi" w:hAnsiTheme="minorHAnsi" w:cstheme="minorHAnsi"/>
          <w:sz w:val="24"/>
          <w:u w:val="single"/>
        </w:rPr>
      </w:pPr>
    </w:p>
    <w:p w14:paraId="10380511" w14:textId="77777777" w:rsidR="002F348E" w:rsidRPr="00FB451C" w:rsidRDefault="002F348E" w:rsidP="00576900">
      <w:pPr>
        <w:rPr>
          <w:rFonts w:asciiTheme="minorHAnsi" w:hAnsiTheme="minorHAnsi" w:cstheme="minorHAnsi"/>
          <w:b/>
          <w:bCs/>
          <w:iCs/>
          <w:sz w:val="24"/>
        </w:rPr>
      </w:pPr>
      <w:r w:rsidRPr="00FB451C">
        <w:rPr>
          <w:rFonts w:asciiTheme="minorHAnsi" w:hAnsiTheme="minorHAnsi" w:cstheme="minorHAnsi"/>
          <w:b/>
          <w:bCs/>
          <w:iCs/>
          <w:sz w:val="24"/>
        </w:rPr>
        <w:t xml:space="preserve">Only the Head teacher may authorise absence. </w:t>
      </w:r>
    </w:p>
    <w:p w14:paraId="3041E394" w14:textId="77777777" w:rsidR="002F348E" w:rsidRPr="00FB451C" w:rsidRDefault="002F348E" w:rsidP="00576900">
      <w:pPr>
        <w:rPr>
          <w:rFonts w:asciiTheme="minorHAnsi" w:hAnsiTheme="minorHAnsi" w:cstheme="minorHAnsi"/>
          <w:sz w:val="24"/>
        </w:rPr>
      </w:pPr>
    </w:p>
    <w:p w14:paraId="6D431EE8" w14:textId="77777777" w:rsidR="002F348E" w:rsidRPr="00FB451C" w:rsidRDefault="002F348E" w:rsidP="00576900">
      <w:pPr>
        <w:numPr>
          <w:ilvl w:val="0"/>
          <w:numId w:val="25"/>
        </w:numPr>
        <w:ind w:left="0"/>
        <w:jc w:val="both"/>
        <w:rPr>
          <w:rFonts w:asciiTheme="minorHAnsi" w:hAnsiTheme="minorHAnsi" w:cstheme="minorHAnsi"/>
          <w:sz w:val="24"/>
        </w:rPr>
      </w:pPr>
      <w:r w:rsidRPr="00FB451C">
        <w:rPr>
          <w:rFonts w:asciiTheme="minorHAnsi" w:hAnsiTheme="minorHAnsi" w:cstheme="minorHAnsi"/>
          <w:sz w:val="24"/>
        </w:rPr>
        <w:t>Even when a parent/carer provides an explanation of absence the Head teacher will decide whether to accept the explanation and authorise the absence.</w:t>
      </w:r>
    </w:p>
    <w:p w14:paraId="6C44089C" w14:textId="77777777" w:rsidR="002F348E" w:rsidRPr="00FB451C" w:rsidRDefault="002F348E" w:rsidP="00576900">
      <w:pPr>
        <w:numPr>
          <w:ilvl w:val="0"/>
          <w:numId w:val="25"/>
        </w:numPr>
        <w:ind w:left="0"/>
        <w:jc w:val="both"/>
        <w:rPr>
          <w:rFonts w:asciiTheme="minorHAnsi" w:hAnsiTheme="minorHAnsi" w:cstheme="minorHAnsi"/>
          <w:sz w:val="24"/>
        </w:rPr>
      </w:pPr>
      <w:r w:rsidRPr="00FB451C">
        <w:rPr>
          <w:rFonts w:asciiTheme="minorHAnsi" w:hAnsiTheme="minorHAnsi" w:cstheme="minorHAnsi"/>
          <w:sz w:val="24"/>
        </w:rPr>
        <w:t xml:space="preserve">The school will clearly set out, in its Parent Policy, obligations for parents/carers regarding attendance and punctuality </w:t>
      </w:r>
    </w:p>
    <w:p w14:paraId="722B00AE" w14:textId="77777777" w:rsidR="002F348E" w:rsidRPr="00FB451C" w:rsidRDefault="002F348E" w:rsidP="00576900">
      <w:pPr>
        <w:rPr>
          <w:rFonts w:asciiTheme="minorHAnsi" w:hAnsiTheme="minorHAnsi" w:cstheme="minorHAnsi"/>
          <w:sz w:val="24"/>
        </w:rPr>
      </w:pPr>
    </w:p>
    <w:p w14:paraId="0A860ACF" w14:textId="77777777" w:rsidR="002F348E" w:rsidRPr="00FB451C" w:rsidRDefault="002F348E" w:rsidP="00576900">
      <w:pPr>
        <w:pStyle w:val="Heading3"/>
        <w:spacing w:before="0"/>
        <w:rPr>
          <w:rFonts w:asciiTheme="minorHAnsi" w:hAnsiTheme="minorHAnsi" w:cstheme="minorHAnsi"/>
          <w:b/>
          <w:bCs/>
          <w:color w:val="auto"/>
        </w:rPr>
      </w:pPr>
      <w:r w:rsidRPr="00FB451C">
        <w:rPr>
          <w:rFonts w:asciiTheme="minorHAnsi" w:hAnsiTheme="minorHAnsi" w:cstheme="minorHAnsi"/>
          <w:b/>
          <w:bCs/>
          <w:color w:val="auto"/>
        </w:rPr>
        <w:t>Authorised Absence</w:t>
      </w:r>
    </w:p>
    <w:p w14:paraId="42C6D796" w14:textId="77777777" w:rsidR="002F348E" w:rsidRPr="00FB451C" w:rsidRDefault="002F348E" w:rsidP="00576900">
      <w:pPr>
        <w:tabs>
          <w:tab w:val="center" w:pos="9000"/>
        </w:tabs>
        <w:rPr>
          <w:rFonts w:asciiTheme="minorHAnsi" w:hAnsiTheme="minorHAnsi" w:cstheme="minorHAnsi"/>
          <w:b/>
          <w:sz w:val="24"/>
        </w:rPr>
      </w:pPr>
    </w:p>
    <w:p w14:paraId="75AE20CD" w14:textId="77777777" w:rsidR="002F348E" w:rsidRPr="00FB451C" w:rsidRDefault="002F348E" w:rsidP="00576900">
      <w:pPr>
        <w:tabs>
          <w:tab w:val="center" w:pos="9000"/>
        </w:tabs>
        <w:rPr>
          <w:rFonts w:asciiTheme="minorHAnsi" w:hAnsiTheme="minorHAnsi" w:cstheme="minorHAnsi"/>
          <w:sz w:val="24"/>
        </w:rPr>
      </w:pPr>
      <w:r w:rsidRPr="00FB451C">
        <w:rPr>
          <w:rFonts w:asciiTheme="minorHAnsi" w:hAnsiTheme="minorHAnsi" w:cstheme="minorHAnsi"/>
          <w:sz w:val="24"/>
        </w:rPr>
        <w:t>An authorised absence is where the school has either given permission in advance for the child to be absent or where an explanation offered is accepted as satisfactory justification for absence.</w:t>
      </w:r>
    </w:p>
    <w:p w14:paraId="6E1831B3" w14:textId="77777777" w:rsidR="002F348E" w:rsidRPr="00FB451C" w:rsidRDefault="002F348E" w:rsidP="00576900">
      <w:pPr>
        <w:tabs>
          <w:tab w:val="center" w:pos="9000"/>
        </w:tabs>
        <w:rPr>
          <w:rFonts w:asciiTheme="minorHAnsi" w:hAnsiTheme="minorHAnsi" w:cstheme="minorHAnsi"/>
          <w:sz w:val="24"/>
        </w:rPr>
      </w:pPr>
    </w:p>
    <w:p w14:paraId="1AE95FA0" w14:textId="77777777" w:rsidR="002F348E" w:rsidRPr="00FB451C" w:rsidRDefault="002F348E" w:rsidP="00576900">
      <w:pPr>
        <w:tabs>
          <w:tab w:val="center" w:pos="9000"/>
        </w:tabs>
        <w:rPr>
          <w:rFonts w:asciiTheme="minorHAnsi" w:hAnsiTheme="minorHAnsi" w:cstheme="minorHAnsi"/>
          <w:sz w:val="24"/>
        </w:rPr>
      </w:pPr>
      <w:r w:rsidRPr="00FB451C">
        <w:rPr>
          <w:rFonts w:asciiTheme="minorHAnsi" w:hAnsiTheme="minorHAnsi" w:cstheme="minorHAnsi"/>
          <w:sz w:val="24"/>
        </w:rPr>
        <w:t>Absence may generally be authorised for the following reasons:</w:t>
      </w:r>
    </w:p>
    <w:p w14:paraId="54E11D2A" w14:textId="77777777" w:rsidR="002F348E" w:rsidRPr="00FB451C" w:rsidRDefault="002F348E" w:rsidP="00576900">
      <w:pPr>
        <w:tabs>
          <w:tab w:val="center" w:pos="9000"/>
        </w:tabs>
        <w:rPr>
          <w:rFonts w:asciiTheme="minorHAnsi" w:hAnsiTheme="minorHAnsi" w:cstheme="minorHAnsi"/>
          <w:sz w:val="24"/>
        </w:rPr>
      </w:pPr>
    </w:p>
    <w:p w14:paraId="0B2EB558" w14:textId="77777777" w:rsidR="002F348E" w:rsidRPr="00FB451C" w:rsidRDefault="002F348E" w:rsidP="00576900">
      <w:pPr>
        <w:numPr>
          <w:ilvl w:val="0"/>
          <w:numId w:val="27"/>
        </w:numPr>
        <w:ind w:left="0"/>
        <w:rPr>
          <w:rFonts w:asciiTheme="minorHAnsi" w:hAnsiTheme="minorHAnsi" w:cstheme="minorHAnsi"/>
          <w:sz w:val="24"/>
        </w:rPr>
      </w:pPr>
      <w:r w:rsidRPr="00FB451C">
        <w:rPr>
          <w:rFonts w:asciiTheme="minorHAnsi" w:hAnsiTheme="minorHAnsi" w:cstheme="minorHAnsi"/>
          <w:sz w:val="24"/>
        </w:rPr>
        <w:t>Illness, medical appointments - appointments should always be made outside school times where possible.</w:t>
      </w:r>
    </w:p>
    <w:p w14:paraId="754C2CD9" w14:textId="77777777" w:rsidR="002F348E" w:rsidRPr="00FB451C" w:rsidRDefault="002F348E" w:rsidP="00576900">
      <w:pPr>
        <w:numPr>
          <w:ilvl w:val="0"/>
          <w:numId w:val="27"/>
        </w:numPr>
        <w:ind w:left="0"/>
        <w:rPr>
          <w:rFonts w:asciiTheme="minorHAnsi" w:hAnsiTheme="minorHAnsi" w:cstheme="minorHAnsi"/>
          <w:sz w:val="24"/>
        </w:rPr>
      </w:pPr>
      <w:r w:rsidRPr="00FB451C">
        <w:rPr>
          <w:rFonts w:asciiTheme="minorHAnsi" w:hAnsiTheme="minorHAnsi" w:cstheme="minorHAnsi"/>
          <w:sz w:val="24"/>
        </w:rPr>
        <w:t>Unavoidable cause (which is expected to be an emergency and unavoidable)</w:t>
      </w:r>
    </w:p>
    <w:p w14:paraId="2823D13D" w14:textId="77777777" w:rsidR="002F348E" w:rsidRPr="00FB451C" w:rsidRDefault="002F348E" w:rsidP="00576900">
      <w:pPr>
        <w:numPr>
          <w:ilvl w:val="0"/>
          <w:numId w:val="27"/>
        </w:numPr>
        <w:ind w:left="0"/>
        <w:rPr>
          <w:rFonts w:asciiTheme="minorHAnsi" w:hAnsiTheme="minorHAnsi" w:cstheme="minorHAnsi"/>
          <w:sz w:val="24"/>
        </w:rPr>
      </w:pPr>
      <w:r w:rsidRPr="00FB451C">
        <w:rPr>
          <w:rFonts w:asciiTheme="minorHAnsi" w:hAnsiTheme="minorHAnsi" w:cstheme="minorHAnsi"/>
          <w:sz w:val="24"/>
        </w:rPr>
        <w:t>Days of religious observance</w:t>
      </w:r>
    </w:p>
    <w:p w14:paraId="63F7A4EE" w14:textId="77777777" w:rsidR="002F348E" w:rsidRPr="00FB451C" w:rsidRDefault="002F348E" w:rsidP="00576900">
      <w:pPr>
        <w:numPr>
          <w:ilvl w:val="0"/>
          <w:numId w:val="27"/>
        </w:numPr>
        <w:ind w:left="0"/>
        <w:rPr>
          <w:rFonts w:asciiTheme="minorHAnsi" w:hAnsiTheme="minorHAnsi" w:cstheme="minorHAnsi"/>
          <w:sz w:val="24"/>
        </w:rPr>
      </w:pPr>
      <w:r w:rsidRPr="00FB451C">
        <w:rPr>
          <w:rFonts w:asciiTheme="minorHAnsi" w:hAnsiTheme="minorHAnsi" w:cstheme="minorHAnsi"/>
          <w:sz w:val="24"/>
        </w:rPr>
        <w:t>Traveller child travelling for the purposes of parents’ employment.</w:t>
      </w:r>
    </w:p>
    <w:p w14:paraId="31126E5D" w14:textId="77777777" w:rsidR="002F348E" w:rsidRPr="00FB451C" w:rsidRDefault="002F348E" w:rsidP="00576900">
      <w:pPr>
        <w:tabs>
          <w:tab w:val="center" w:pos="9000"/>
        </w:tabs>
        <w:rPr>
          <w:rFonts w:asciiTheme="minorHAnsi" w:hAnsiTheme="minorHAnsi" w:cstheme="minorHAnsi"/>
          <w:sz w:val="24"/>
        </w:rPr>
      </w:pPr>
    </w:p>
    <w:p w14:paraId="12DC39A6" w14:textId="77777777" w:rsidR="002F348E" w:rsidRPr="00FB451C" w:rsidRDefault="002F348E" w:rsidP="00576900">
      <w:pPr>
        <w:pStyle w:val="Heading3"/>
        <w:spacing w:before="0"/>
        <w:rPr>
          <w:rFonts w:asciiTheme="minorHAnsi" w:hAnsiTheme="minorHAnsi" w:cstheme="minorHAnsi"/>
          <w:b/>
          <w:bCs/>
          <w:color w:val="auto"/>
        </w:rPr>
      </w:pPr>
      <w:r w:rsidRPr="00FB451C">
        <w:rPr>
          <w:rFonts w:asciiTheme="minorHAnsi" w:hAnsiTheme="minorHAnsi" w:cstheme="minorHAnsi"/>
          <w:b/>
          <w:bCs/>
          <w:color w:val="auto"/>
        </w:rPr>
        <w:t>Unauthorised Absences</w:t>
      </w:r>
    </w:p>
    <w:p w14:paraId="2DE403A5" w14:textId="77777777" w:rsidR="002F348E" w:rsidRPr="00FB451C" w:rsidRDefault="002F348E" w:rsidP="00576900">
      <w:pPr>
        <w:tabs>
          <w:tab w:val="center" w:pos="9000"/>
        </w:tabs>
        <w:rPr>
          <w:rFonts w:asciiTheme="minorHAnsi" w:hAnsiTheme="minorHAnsi" w:cstheme="minorHAnsi"/>
          <w:b/>
          <w:sz w:val="24"/>
        </w:rPr>
      </w:pPr>
    </w:p>
    <w:p w14:paraId="52FC3E09" w14:textId="77777777" w:rsidR="002F348E" w:rsidRPr="00FB451C" w:rsidRDefault="002F348E" w:rsidP="00576900">
      <w:pPr>
        <w:tabs>
          <w:tab w:val="center" w:pos="9000"/>
        </w:tabs>
        <w:rPr>
          <w:rFonts w:asciiTheme="minorHAnsi" w:hAnsiTheme="minorHAnsi" w:cstheme="minorHAnsi"/>
          <w:sz w:val="24"/>
        </w:rPr>
      </w:pPr>
      <w:r w:rsidRPr="00FB451C">
        <w:rPr>
          <w:rFonts w:asciiTheme="minorHAnsi" w:hAnsiTheme="minorHAnsi" w:cstheme="minorHAnsi"/>
          <w:sz w:val="24"/>
        </w:rPr>
        <w:t>An unauthorised absence is where either no explanation has been given for the child’s absence or where the explanation offered is not considered acceptable by the school.</w:t>
      </w:r>
    </w:p>
    <w:p w14:paraId="62431CDC" w14:textId="77777777" w:rsidR="002F348E" w:rsidRPr="00FB451C" w:rsidRDefault="002F348E" w:rsidP="00576900">
      <w:pPr>
        <w:tabs>
          <w:tab w:val="center" w:pos="9000"/>
        </w:tabs>
        <w:rPr>
          <w:rFonts w:asciiTheme="minorHAnsi" w:hAnsiTheme="minorHAnsi" w:cstheme="minorHAnsi"/>
          <w:sz w:val="24"/>
        </w:rPr>
      </w:pPr>
    </w:p>
    <w:p w14:paraId="3DE8BDED" w14:textId="77777777" w:rsidR="002F348E" w:rsidRPr="00FB451C" w:rsidRDefault="002F348E" w:rsidP="00576900">
      <w:pPr>
        <w:tabs>
          <w:tab w:val="center" w:pos="9000"/>
        </w:tabs>
        <w:rPr>
          <w:rFonts w:asciiTheme="minorHAnsi" w:hAnsiTheme="minorHAnsi" w:cstheme="minorHAnsi"/>
          <w:sz w:val="24"/>
        </w:rPr>
      </w:pPr>
      <w:r w:rsidRPr="00FB451C">
        <w:rPr>
          <w:rFonts w:asciiTheme="minorHAnsi" w:hAnsiTheme="minorHAnsi" w:cstheme="minorHAnsi"/>
          <w:sz w:val="24"/>
        </w:rPr>
        <w:t xml:space="preserve">This includes: </w:t>
      </w:r>
    </w:p>
    <w:p w14:paraId="49E398E2" w14:textId="77777777" w:rsidR="002F348E" w:rsidRPr="00FB451C" w:rsidRDefault="002F348E" w:rsidP="00576900">
      <w:pPr>
        <w:tabs>
          <w:tab w:val="center" w:pos="9000"/>
        </w:tabs>
        <w:rPr>
          <w:rFonts w:asciiTheme="minorHAnsi" w:hAnsiTheme="minorHAnsi" w:cstheme="minorHAnsi"/>
          <w:sz w:val="24"/>
        </w:rPr>
      </w:pPr>
    </w:p>
    <w:p w14:paraId="3356FE51" w14:textId="77777777" w:rsidR="002F348E" w:rsidRPr="00FB451C" w:rsidRDefault="002F348E" w:rsidP="00576900">
      <w:pPr>
        <w:widowControl w:val="0"/>
        <w:numPr>
          <w:ilvl w:val="0"/>
          <w:numId w:val="26"/>
        </w:numPr>
        <w:tabs>
          <w:tab w:val="center" w:pos="9000"/>
        </w:tabs>
        <w:ind w:left="0"/>
        <w:rPr>
          <w:rFonts w:asciiTheme="minorHAnsi" w:hAnsiTheme="minorHAnsi" w:cstheme="minorHAnsi"/>
          <w:sz w:val="24"/>
        </w:rPr>
      </w:pPr>
      <w:r w:rsidRPr="00FB451C">
        <w:rPr>
          <w:rFonts w:asciiTheme="minorHAnsi" w:hAnsiTheme="minorHAnsi" w:cstheme="minorHAnsi"/>
          <w:sz w:val="24"/>
        </w:rPr>
        <w:t>Parents / Carers keeping children off school to assist with translation.</w:t>
      </w:r>
    </w:p>
    <w:p w14:paraId="30460318" w14:textId="77777777" w:rsidR="002F348E" w:rsidRPr="00FB451C" w:rsidRDefault="002F348E" w:rsidP="00576900">
      <w:pPr>
        <w:widowControl w:val="0"/>
        <w:numPr>
          <w:ilvl w:val="0"/>
          <w:numId w:val="26"/>
        </w:numPr>
        <w:tabs>
          <w:tab w:val="center" w:pos="9000"/>
        </w:tabs>
        <w:ind w:left="0"/>
        <w:rPr>
          <w:rFonts w:asciiTheme="minorHAnsi" w:hAnsiTheme="minorHAnsi" w:cstheme="minorHAnsi"/>
          <w:sz w:val="24"/>
        </w:rPr>
      </w:pPr>
      <w:r w:rsidRPr="00FB451C">
        <w:rPr>
          <w:rFonts w:asciiTheme="minorHAnsi" w:hAnsiTheme="minorHAnsi" w:cstheme="minorHAnsi"/>
          <w:sz w:val="24"/>
        </w:rPr>
        <w:t xml:space="preserve">Absences which have never been properly explained </w:t>
      </w:r>
    </w:p>
    <w:p w14:paraId="0422E106" w14:textId="77777777" w:rsidR="002F348E" w:rsidRPr="00FB451C" w:rsidRDefault="002F348E" w:rsidP="00576900">
      <w:pPr>
        <w:widowControl w:val="0"/>
        <w:numPr>
          <w:ilvl w:val="0"/>
          <w:numId w:val="26"/>
        </w:numPr>
        <w:tabs>
          <w:tab w:val="center" w:pos="9000"/>
        </w:tabs>
        <w:ind w:left="0"/>
        <w:rPr>
          <w:rFonts w:asciiTheme="minorHAnsi" w:hAnsiTheme="minorHAnsi" w:cstheme="minorHAnsi"/>
          <w:sz w:val="24"/>
        </w:rPr>
      </w:pPr>
      <w:r w:rsidRPr="00FB451C">
        <w:rPr>
          <w:rFonts w:asciiTheme="minorHAnsi" w:hAnsiTheme="minorHAnsi" w:cstheme="minorHAnsi"/>
          <w:sz w:val="24"/>
        </w:rPr>
        <w:t>Children who arrive at school too late to get a late mark – See lateness section.</w:t>
      </w:r>
    </w:p>
    <w:p w14:paraId="55927FC6" w14:textId="77777777" w:rsidR="002F348E" w:rsidRPr="00FB451C" w:rsidRDefault="002F348E" w:rsidP="00576900">
      <w:pPr>
        <w:widowControl w:val="0"/>
        <w:numPr>
          <w:ilvl w:val="0"/>
          <w:numId w:val="26"/>
        </w:numPr>
        <w:tabs>
          <w:tab w:val="center" w:pos="9000"/>
        </w:tabs>
        <w:ind w:left="0"/>
        <w:rPr>
          <w:rFonts w:asciiTheme="minorHAnsi" w:hAnsiTheme="minorHAnsi" w:cstheme="minorHAnsi"/>
          <w:sz w:val="24"/>
        </w:rPr>
      </w:pPr>
      <w:r w:rsidRPr="00FB451C">
        <w:rPr>
          <w:rFonts w:asciiTheme="minorHAnsi" w:hAnsiTheme="minorHAnsi" w:cstheme="minorHAnsi"/>
          <w:sz w:val="24"/>
        </w:rPr>
        <w:t>Shopping, looking after other children or birthdays.</w:t>
      </w:r>
    </w:p>
    <w:p w14:paraId="1E31A331" w14:textId="77777777" w:rsidR="002F348E" w:rsidRPr="00FB451C" w:rsidRDefault="002F348E" w:rsidP="00576900">
      <w:pPr>
        <w:widowControl w:val="0"/>
        <w:numPr>
          <w:ilvl w:val="0"/>
          <w:numId w:val="26"/>
        </w:numPr>
        <w:tabs>
          <w:tab w:val="center" w:pos="9000"/>
        </w:tabs>
        <w:ind w:left="0"/>
        <w:rPr>
          <w:rFonts w:asciiTheme="minorHAnsi" w:hAnsiTheme="minorHAnsi" w:cstheme="minorHAnsi"/>
          <w:sz w:val="24"/>
        </w:rPr>
      </w:pPr>
      <w:r w:rsidRPr="00FB451C">
        <w:rPr>
          <w:rFonts w:asciiTheme="minorHAnsi" w:hAnsiTheme="minorHAnsi" w:cstheme="minorHAnsi"/>
          <w:sz w:val="24"/>
        </w:rPr>
        <w:t xml:space="preserve">Day trips and holidays in term time.  </w:t>
      </w:r>
    </w:p>
    <w:p w14:paraId="16287F21" w14:textId="77777777" w:rsidR="002F348E" w:rsidRPr="00FB451C" w:rsidRDefault="002F348E" w:rsidP="00576900">
      <w:pPr>
        <w:widowControl w:val="0"/>
        <w:tabs>
          <w:tab w:val="center" w:pos="9000"/>
        </w:tabs>
        <w:rPr>
          <w:rFonts w:asciiTheme="minorHAnsi" w:hAnsiTheme="minorHAnsi" w:cstheme="minorHAnsi"/>
          <w:sz w:val="24"/>
        </w:rPr>
      </w:pPr>
    </w:p>
    <w:p w14:paraId="7BB08F01" w14:textId="77777777" w:rsidR="00A0539E" w:rsidRPr="00FB451C" w:rsidRDefault="002F348E" w:rsidP="00576900">
      <w:pPr>
        <w:jc w:val="both"/>
        <w:rPr>
          <w:rFonts w:asciiTheme="minorHAnsi" w:hAnsiTheme="minorHAnsi" w:cstheme="minorHAnsi"/>
          <w:sz w:val="24"/>
        </w:rPr>
      </w:pPr>
      <w:r w:rsidRPr="00FB451C">
        <w:rPr>
          <w:rFonts w:asciiTheme="minorHAnsi" w:hAnsiTheme="minorHAnsi" w:cstheme="minorHAnsi"/>
          <w:sz w:val="24"/>
        </w:rPr>
        <w:t>If an absence is recorded as unauthorised the school may refer this to the Local Authority’s Education Welfare &amp; EOTAS Service. The Local Authority can use various sanctions to promote regular attendance such as issuing a penalty notice fine or initiate court proceedings. (Further information below)</w:t>
      </w:r>
    </w:p>
    <w:p w14:paraId="5BE93A62" w14:textId="77777777" w:rsidR="002F348E" w:rsidRPr="00FB451C" w:rsidRDefault="002F348E" w:rsidP="00576900">
      <w:pPr>
        <w:jc w:val="both"/>
        <w:rPr>
          <w:rFonts w:asciiTheme="minorHAnsi" w:hAnsiTheme="minorHAnsi" w:cstheme="minorHAnsi"/>
          <w:b/>
          <w:sz w:val="24"/>
        </w:rPr>
      </w:pPr>
    </w:p>
    <w:p w14:paraId="0AA3FBD7" w14:textId="77777777" w:rsidR="00A0539E" w:rsidRPr="00FB451C" w:rsidRDefault="00576900" w:rsidP="00576900">
      <w:pPr>
        <w:jc w:val="both"/>
        <w:rPr>
          <w:rFonts w:asciiTheme="minorHAnsi" w:hAnsiTheme="minorHAnsi" w:cstheme="minorHAnsi"/>
          <w:b/>
          <w:sz w:val="24"/>
        </w:rPr>
      </w:pPr>
      <w:r w:rsidRPr="00FB451C">
        <w:rPr>
          <w:rFonts w:asciiTheme="minorHAnsi" w:hAnsiTheme="minorHAnsi" w:cstheme="minorHAnsi"/>
          <w:b/>
          <w:sz w:val="24"/>
        </w:rPr>
        <w:t>6</w:t>
      </w:r>
      <w:r w:rsidR="00A0539E" w:rsidRPr="00FB451C">
        <w:rPr>
          <w:rFonts w:asciiTheme="minorHAnsi" w:hAnsiTheme="minorHAnsi" w:cstheme="minorHAnsi"/>
          <w:b/>
          <w:sz w:val="24"/>
        </w:rPr>
        <w:t>.0     LEAVE OF ABSENCE</w:t>
      </w:r>
      <w:r w:rsidR="00C80B6C" w:rsidRPr="00FB451C">
        <w:rPr>
          <w:rFonts w:asciiTheme="minorHAnsi" w:hAnsiTheme="minorHAnsi" w:cstheme="minorHAnsi"/>
          <w:b/>
          <w:sz w:val="24"/>
        </w:rPr>
        <w:t>- dealing with absence</w:t>
      </w:r>
    </w:p>
    <w:p w14:paraId="384BA73E" w14:textId="77777777" w:rsidR="00A0539E" w:rsidRPr="00FB451C" w:rsidRDefault="00A0539E" w:rsidP="00576900">
      <w:pPr>
        <w:jc w:val="both"/>
        <w:rPr>
          <w:rFonts w:asciiTheme="minorHAnsi" w:hAnsiTheme="minorHAnsi" w:cstheme="minorHAnsi"/>
          <w:b/>
          <w:sz w:val="24"/>
        </w:rPr>
      </w:pPr>
    </w:p>
    <w:p w14:paraId="3C0AA809" w14:textId="77777777" w:rsidR="00A0539E" w:rsidRPr="00FB451C" w:rsidRDefault="00A0539E" w:rsidP="006F1F62">
      <w:pPr>
        <w:ind w:hanging="720"/>
        <w:jc w:val="both"/>
        <w:rPr>
          <w:rFonts w:asciiTheme="minorHAnsi" w:hAnsiTheme="minorHAnsi" w:cstheme="minorHAnsi"/>
          <w:color w:val="000000"/>
          <w:sz w:val="24"/>
          <w:lang w:eastAsia="en-GB"/>
        </w:rPr>
      </w:pPr>
      <w:r w:rsidRPr="00FB451C">
        <w:rPr>
          <w:rFonts w:asciiTheme="minorHAnsi" w:hAnsiTheme="minorHAnsi" w:cstheme="minorHAnsi"/>
          <w:sz w:val="24"/>
        </w:rPr>
        <w:tab/>
        <w:t>Head Teachers must use their own discretion to determine the period at which they will consider a pupil’s attendance record at the point of any request</w:t>
      </w:r>
      <w:r w:rsidR="0052474C" w:rsidRPr="00FB451C">
        <w:rPr>
          <w:rFonts w:asciiTheme="minorHAnsi" w:hAnsiTheme="minorHAnsi" w:cstheme="minorHAnsi"/>
          <w:sz w:val="24"/>
        </w:rPr>
        <w:t>.</w:t>
      </w:r>
      <w:r w:rsidRPr="00FB451C">
        <w:rPr>
          <w:rFonts w:asciiTheme="minorHAnsi" w:hAnsiTheme="minorHAnsi" w:cstheme="minorHAnsi"/>
          <w:sz w:val="24"/>
        </w:rPr>
        <w:t xml:space="preserve"> Leave of absence is generally a period that has not been planned for or where the absence is authorised, but not a holiday.  E.g. an emergency which requires a child to accompany their parent </w:t>
      </w:r>
      <w:proofErr w:type="gramStart"/>
      <w:r w:rsidRPr="00FB451C">
        <w:rPr>
          <w:rFonts w:asciiTheme="minorHAnsi" w:hAnsiTheme="minorHAnsi" w:cstheme="minorHAnsi"/>
          <w:sz w:val="24"/>
        </w:rPr>
        <w:t>abroad;</w:t>
      </w:r>
      <w:proofErr w:type="gramEnd"/>
      <w:r w:rsidRPr="00FB451C">
        <w:rPr>
          <w:rFonts w:asciiTheme="minorHAnsi" w:hAnsiTheme="minorHAnsi" w:cstheme="minorHAnsi"/>
          <w:sz w:val="24"/>
        </w:rPr>
        <w:t xml:space="preserve"> extended absence for religious purposes.</w:t>
      </w:r>
      <w:r w:rsidRPr="00FB451C">
        <w:rPr>
          <w:rFonts w:asciiTheme="minorHAnsi" w:hAnsiTheme="minorHAnsi" w:cstheme="minorHAnsi"/>
          <w:color w:val="000000"/>
          <w:sz w:val="24"/>
          <w:lang w:eastAsia="en-GB"/>
        </w:rPr>
        <w:t xml:space="preserve"> </w:t>
      </w:r>
    </w:p>
    <w:p w14:paraId="60721BED" w14:textId="77777777" w:rsidR="00A0539E" w:rsidRPr="00FB451C" w:rsidRDefault="00A0539E" w:rsidP="00576900">
      <w:pPr>
        <w:autoSpaceDE w:val="0"/>
        <w:autoSpaceDN w:val="0"/>
        <w:adjustRightInd w:val="0"/>
        <w:jc w:val="both"/>
        <w:rPr>
          <w:rFonts w:asciiTheme="minorHAnsi" w:hAnsiTheme="minorHAnsi" w:cstheme="minorHAnsi"/>
          <w:color w:val="000000"/>
          <w:sz w:val="24"/>
          <w:lang w:eastAsia="en-GB"/>
        </w:rPr>
      </w:pPr>
      <w:r w:rsidRPr="00FB451C">
        <w:rPr>
          <w:rFonts w:asciiTheme="minorHAnsi" w:hAnsiTheme="minorHAnsi" w:cstheme="minorHAnsi"/>
          <w:color w:val="000000"/>
          <w:sz w:val="24"/>
          <w:lang w:eastAsia="en-GB"/>
        </w:rPr>
        <w:lastRenderedPageBreak/>
        <w:t xml:space="preserve">Schools have a discretionary power to grant a pupil time off school during the </w:t>
      </w:r>
      <w:proofErr w:type="gramStart"/>
      <w:r w:rsidRPr="00FB451C">
        <w:rPr>
          <w:rFonts w:asciiTheme="minorHAnsi" w:hAnsiTheme="minorHAnsi" w:cstheme="minorHAnsi"/>
          <w:color w:val="000000"/>
          <w:sz w:val="24"/>
          <w:lang w:eastAsia="en-GB"/>
        </w:rPr>
        <w:t>term</w:t>
      </w:r>
      <w:proofErr w:type="gramEnd"/>
      <w:r w:rsidRPr="00FB451C">
        <w:rPr>
          <w:rFonts w:asciiTheme="minorHAnsi" w:hAnsiTheme="minorHAnsi" w:cstheme="minorHAnsi"/>
          <w:color w:val="000000"/>
          <w:sz w:val="24"/>
          <w:lang w:eastAsia="en-GB"/>
        </w:rPr>
        <w:t xml:space="preserve"> and </w:t>
      </w:r>
      <w:proofErr w:type="gramStart"/>
      <w:r w:rsidRPr="00FB451C">
        <w:rPr>
          <w:rFonts w:asciiTheme="minorHAnsi" w:hAnsiTheme="minorHAnsi" w:cstheme="minorHAnsi"/>
          <w:color w:val="000000"/>
          <w:sz w:val="24"/>
          <w:lang w:eastAsia="en-GB"/>
        </w:rPr>
        <w:t>a number of</w:t>
      </w:r>
      <w:proofErr w:type="gramEnd"/>
      <w:r w:rsidRPr="00FB451C">
        <w:rPr>
          <w:rFonts w:asciiTheme="minorHAnsi" w:hAnsiTheme="minorHAnsi" w:cstheme="minorHAnsi"/>
          <w:color w:val="000000"/>
          <w:sz w:val="24"/>
          <w:lang w:eastAsia="en-GB"/>
        </w:rPr>
        <w:t xml:space="preserve"> examples are listed in the regulations. However, schools are not restricted to grant time off in those circumstances; they can also do so if they believe there are </w:t>
      </w:r>
      <w:r w:rsidRPr="00FB451C">
        <w:rPr>
          <w:rFonts w:asciiTheme="minorHAnsi" w:hAnsiTheme="minorHAnsi" w:cstheme="minorHAnsi"/>
          <w:color w:val="000000"/>
          <w:sz w:val="24"/>
          <w:u w:val="single"/>
          <w:lang w:eastAsia="en-GB"/>
        </w:rPr>
        <w:t xml:space="preserve">extenuating or compassionate reasons </w:t>
      </w:r>
      <w:r w:rsidRPr="00FB451C">
        <w:rPr>
          <w:rFonts w:asciiTheme="minorHAnsi" w:hAnsiTheme="minorHAnsi" w:cstheme="minorHAnsi"/>
          <w:color w:val="000000"/>
          <w:sz w:val="24"/>
          <w:lang w:eastAsia="en-GB"/>
        </w:rPr>
        <w:t>that justify the leave. For example, children who fall within the groups at particular risk may have needs that require the school to grant time off.</w:t>
      </w:r>
    </w:p>
    <w:p w14:paraId="29D6B04F" w14:textId="77777777" w:rsidR="00A0539E" w:rsidRPr="00FB451C" w:rsidRDefault="00A0539E" w:rsidP="00576900">
      <w:pPr>
        <w:autoSpaceDE w:val="0"/>
        <w:autoSpaceDN w:val="0"/>
        <w:adjustRightInd w:val="0"/>
        <w:jc w:val="both"/>
        <w:rPr>
          <w:rFonts w:asciiTheme="minorHAnsi" w:hAnsiTheme="minorHAnsi" w:cstheme="minorHAnsi"/>
          <w:color w:val="000000"/>
          <w:sz w:val="24"/>
          <w:lang w:eastAsia="en-GB"/>
        </w:rPr>
      </w:pPr>
      <w:r w:rsidRPr="00FB451C">
        <w:rPr>
          <w:rFonts w:asciiTheme="minorHAnsi" w:hAnsiTheme="minorHAnsi" w:cstheme="minorHAnsi"/>
          <w:color w:val="000000"/>
          <w:sz w:val="24"/>
          <w:lang w:eastAsia="en-GB"/>
        </w:rPr>
        <w:t xml:space="preserve"> </w:t>
      </w:r>
    </w:p>
    <w:p w14:paraId="435659D4" w14:textId="77777777" w:rsidR="00A0539E" w:rsidRPr="00FB451C" w:rsidRDefault="00A0539E" w:rsidP="00576900">
      <w:pPr>
        <w:autoSpaceDE w:val="0"/>
        <w:autoSpaceDN w:val="0"/>
        <w:adjustRightInd w:val="0"/>
        <w:jc w:val="both"/>
        <w:rPr>
          <w:rFonts w:asciiTheme="minorHAnsi" w:hAnsiTheme="minorHAnsi" w:cstheme="minorHAnsi"/>
          <w:color w:val="000000"/>
          <w:sz w:val="24"/>
          <w:lang w:eastAsia="en-GB"/>
        </w:rPr>
      </w:pPr>
      <w:r w:rsidRPr="00FB451C">
        <w:rPr>
          <w:rFonts w:asciiTheme="minorHAnsi" w:hAnsiTheme="minorHAnsi" w:cstheme="minorHAnsi"/>
          <w:color w:val="000000"/>
          <w:sz w:val="24"/>
          <w:lang w:eastAsia="en-GB"/>
        </w:rPr>
        <w:t>All applications for leave of absence must be made in advance by the parent(s), carer(s) or corporate parent that the pupil normally resides with.</w:t>
      </w:r>
    </w:p>
    <w:p w14:paraId="0A6959E7" w14:textId="77777777" w:rsidR="00A0539E" w:rsidRPr="00FB451C" w:rsidRDefault="00A0539E" w:rsidP="00576900">
      <w:pPr>
        <w:autoSpaceDE w:val="0"/>
        <w:autoSpaceDN w:val="0"/>
        <w:adjustRightInd w:val="0"/>
        <w:jc w:val="both"/>
        <w:rPr>
          <w:rFonts w:asciiTheme="minorHAnsi" w:hAnsiTheme="minorHAnsi" w:cstheme="minorHAnsi"/>
          <w:color w:val="000000"/>
          <w:sz w:val="24"/>
          <w:lang w:eastAsia="en-GB"/>
        </w:rPr>
      </w:pPr>
      <w:r w:rsidRPr="00FB451C">
        <w:rPr>
          <w:rFonts w:asciiTheme="minorHAnsi" w:hAnsiTheme="minorHAnsi" w:cstheme="minorHAnsi"/>
          <w:color w:val="000000"/>
          <w:sz w:val="24"/>
          <w:lang w:eastAsia="en-GB"/>
        </w:rPr>
        <w:t xml:space="preserve"> </w:t>
      </w:r>
    </w:p>
    <w:p w14:paraId="5EB5BCC8" w14:textId="77777777" w:rsidR="00A0539E" w:rsidRPr="00FB451C" w:rsidRDefault="00A0539E" w:rsidP="00576900">
      <w:pPr>
        <w:autoSpaceDE w:val="0"/>
        <w:autoSpaceDN w:val="0"/>
        <w:adjustRightInd w:val="0"/>
        <w:jc w:val="both"/>
        <w:rPr>
          <w:rFonts w:asciiTheme="minorHAnsi" w:hAnsiTheme="minorHAnsi" w:cstheme="minorHAnsi"/>
          <w:color w:val="000000"/>
          <w:sz w:val="24"/>
          <w:lang w:eastAsia="en-GB"/>
        </w:rPr>
      </w:pPr>
      <w:r w:rsidRPr="00FB451C">
        <w:rPr>
          <w:rFonts w:asciiTheme="minorHAnsi" w:hAnsiTheme="minorHAnsi" w:cstheme="minorHAnsi"/>
          <w:color w:val="000000"/>
          <w:sz w:val="24"/>
          <w:lang w:eastAsia="en-GB"/>
        </w:rPr>
        <w:t xml:space="preserve">With the exceptions of family holidays and employment, schools’ discretion around leave of absence is far-reaching. </w:t>
      </w:r>
      <w:r w:rsidRPr="00FB451C">
        <w:rPr>
          <w:rFonts w:asciiTheme="minorHAnsi" w:hAnsiTheme="minorHAnsi" w:cstheme="minorHAnsi"/>
          <w:b/>
          <w:color w:val="000000"/>
          <w:sz w:val="24"/>
          <w:lang w:eastAsia="en-GB"/>
        </w:rPr>
        <w:t xml:space="preserve">They </w:t>
      </w:r>
      <w:proofErr w:type="gramStart"/>
      <w:r w:rsidRPr="00FB451C">
        <w:rPr>
          <w:rFonts w:asciiTheme="minorHAnsi" w:hAnsiTheme="minorHAnsi" w:cstheme="minorHAnsi"/>
          <w:b/>
          <w:color w:val="000000"/>
          <w:sz w:val="24"/>
          <w:lang w:eastAsia="en-GB"/>
        </w:rPr>
        <w:t>are able to</w:t>
      </w:r>
      <w:proofErr w:type="gramEnd"/>
      <w:r w:rsidRPr="00FB451C">
        <w:rPr>
          <w:rFonts w:asciiTheme="minorHAnsi" w:hAnsiTheme="minorHAnsi" w:cstheme="minorHAnsi"/>
          <w:b/>
          <w:color w:val="000000"/>
          <w:sz w:val="24"/>
          <w:lang w:eastAsia="en-GB"/>
        </w:rPr>
        <w:t xml:space="preserve"> refuse the whole period requested by a pupil’s parents, grant part of the period and refuse the remainder, or grant the whole of the period requested.</w:t>
      </w:r>
      <w:r w:rsidRPr="00FB451C">
        <w:rPr>
          <w:rFonts w:asciiTheme="minorHAnsi" w:hAnsiTheme="minorHAnsi" w:cstheme="minorHAnsi"/>
          <w:color w:val="000000"/>
          <w:sz w:val="24"/>
          <w:lang w:eastAsia="en-GB"/>
        </w:rPr>
        <w:t xml:space="preserve">  Any leave of absence granted by a school must be recorded as authorised using the </w:t>
      </w:r>
      <w:r w:rsidRPr="00FB451C">
        <w:rPr>
          <w:rFonts w:asciiTheme="minorHAnsi" w:hAnsiTheme="minorHAnsi" w:cstheme="minorHAnsi"/>
          <w:color w:val="000000"/>
          <w:sz w:val="24"/>
          <w:u w:val="single"/>
          <w:lang w:eastAsia="en-GB"/>
        </w:rPr>
        <w:t>appropriate national code</w:t>
      </w:r>
      <w:r w:rsidRPr="00FB451C">
        <w:rPr>
          <w:rFonts w:asciiTheme="minorHAnsi" w:hAnsiTheme="minorHAnsi" w:cstheme="minorHAnsi"/>
          <w:color w:val="000000"/>
          <w:sz w:val="24"/>
          <w:lang w:eastAsia="en-GB"/>
        </w:rPr>
        <w:t xml:space="preserve">.  Periods that are refused must be recorded as unauthorised. </w:t>
      </w:r>
    </w:p>
    <w:p w14:paraId="34B3F2EB" w14:textId="77777777" w:rsidR="00A0539E" w:rsidRPr="00FB451C" w:rsidRDefault="00A0539E" w:rsidP="00576900">
      <w:pPr>
        <w:autoSpaceDE w:val="0"/>
        <w:autoSpaceDN w:val="0"/>
        <w:adjustRightInd w:val="0"/>
        <w:jc w:val="both"/>
        <w:rPr>
          <w:rFonts w:asciiTheme="minorHAnsi" w:hAnsiTheme="minorHAnsi" w:cstheme="minorHAnsi"/>
          <w:color w:val="000000"/>
          <w:sz w:val="24"/>
          <w:lang w:eastAsia="en-GB"/>
        </w:rPr>
      </w:pPr>
    </w:p>
    <w:p w14:paraId="73E0C329" w14:textId="77777777" w:rsidR="00A0539E" w:rsidRPr="00FB451C" w:rsidRDefault="00A0539E" w:rsidP="00576900">
      <w:pPr>
        <w:autoSpaceDE w:val="0"/>
        <w:autoSpaceDN w:val="0"/>
        <w:adjustRightInd w:val="0"/>
        <w:jc w:val="both"/>
        <w:rPr>
          <w:rFonts w:asciiTheme="minorHAnsi" w:hAnsiTheme="minorHAnsi" w:cstheme="minorHAnsi"/>
          <w:b/>
          <w:color w:val="000000"/>
          <w:sz w:val="24"/>
          <w:lang w:eastAsia="en-GB"/>
        </w:rPr>
      </w:pPr>
      <w:r w:rsidRPr="00FB451C">
        <w:rPr>
          <w:rFonts w:asciiTheme="minorHAnsi" w:hAnsiTheme="minorHAnsi" w:cstheme="minorHAnsi"/>
          <w:color w:val="000000"/>
          <w:sz w:val="24"/>
          <w:lang w:eastAsia="en-GB"/>
        </w:rPr>
        <w:t xml:space="preserve">All requests should be treated on a </w:t>
      </w:r>
      <w:proofErr w:type="gramStart"/>
      <w:r w:rsidRPr="00FB451C">
        <w:rPr>
          <w:rFonts w:asciiTheme="minorHAnsi" w:hAnsiTheme="minorHAnsi" w:cstheme="minorHAnsi"/>
          <w:color w:val="000000"/>
          <w:sz w:val="24"/>
          <w:lang w:eastAsia="en-GB"/>
        </w:rPr>
        <w:t>case by case</w:t>
      </w:r>
      <w:proofErr w:type="gramEnd"/>
      <w:r w:rsidRPr="00FB451C">
        <w:rPr>
          <w:rFonts w:asciiTheme="minorHAnsi" w:hAnsiTheme="minorHAnsi" w:cstheme="minorHAnsi"/>
          <w:color w:val="000000"/>
          <w:sz w:val="24"/>
          <w:lang w:eastAsia="en-GB"/>
        </w:rPr>
        <w:t xml:space="preserve"> basis within the school’s published attendance policies which should give it the flexibility to respond to difficult circumstances whilst discouraging unnecessary absence.  </w:t>
      </w:r>
    </w:p>
    <w:p w14:paraId="7D34F5C7" w14:textId="77777777" w:rsidR="00A0539E" w:rsidRPr="00FB451C" w:rsidRDefault="00A0539E" w:rsidP="00576900">
      <w:pPr>
        <w:autoSpaceDE w:val="0"/>
        <w:autoSpaceDN w:val="0"/>
        <w:adjustRightInd w:val="0"/>
        <w:jc w:val="both"/>
        <w:rPr>
          <w:rFonts w:asciiTheme="minorHAnsi" w:hAnsiTheme="minorHAnsi" w:cstheme="minorHAnsi"/>
          <w:b/>
          <w:color w:val="000000"/>
          <w:sz w:val="24"/>
          <w:lang w:eastAsia="en-GB"/>
        </w:rPr>
      </w:pPr>
    </w:p>
    <w:p w14:paraId="49634468" w14:textId="77777777" w:rsidR="00A0539E" w:rsidRPr="00FB451C" w:rsidRDefault="00A0539E" w:rsidP="00576900">
      <w:pPr>
        <w:autoSpaceDE w:val="0"/>
        <w:autoSpaceDN w:val="0"/>
        <w:adjustRightInd w:val="0"/>
        <w:jc w:val="both"/>
        <w:rPr>
          <w:rFonts w:asciiTheme="minorHAnsi" w:hAnsiTheme="minorHAnsi" w:cstheme="minorHAnsi"/>
          <w:color w:val="000000"/>
          <w:sz w:val="24"/>
          <w:lang w:eastAsia="en-GB"/>
        </w:rPr>
      </w:pPr>
      <w:r w:rsidRPr="00FB451C">
        <w:rPr>
          <w:rFonts w:asciiTheme="minorHAnsi" w:hAnsiTheme="minorHAnsi" w:cstheme="minorHAnsi"/>
          <w:color w:val="000000"/>
          <w:sz w:val="24"/>
          <w:lang w:eastAsia="en-GB"/>
        </w:rPr>
        <w:t xml:space="preserve">The issues that schools should </w:t>
      </w:r>
      <w:proofErr w:type="gramStart"/>
      <w:r w:rsidRPr="00FB451C">
        <w:rPr>
          <w:rFonts w:asciiTheme="minorHAnsi" w:hAnsiTheme="minorHAnsi" w:cstheme="minorHAnsi"/>
          <w:color w:val="000000"/>
          <w:sz w:val="24"/>
          <w:lang w:eastAsia="en-GB"/>
        </w:rPr>
        <w:t>take into account</w:t>
      </w:r>
      <w:proofErr w:type="gramEnd"/>
      <w:r w:rsidRPr="00FB451C">
        <w:rPr>
          <w:rFonts w:asciiTheme="minorHAnsi" w:hAnsiTheme="minorHAnsi" w:cstheme="minorHAnsi"/>
          <w:color w:val="000000"/>
          <w:sz w:val="24"/>
          <w:lang w:eastAsia="en-GB"/>
        </w:rPr>
        <w:t xml:space="preserve"> when considering a request for leave of absence include: </w:t>
      </w:r>
    </w:p>
    <w:p w14:paraId="0B4020A7" w14:textId="77777777" w:rsidR="006F1F62" w:rsidRPr="00FB451C" w:rsidRDefault="006F1F62" w:rsidP="006F1F62">
      <w:pPr>
        <w:autoSpaceDE w:val="0"/>
        <w:autoSpaceDN w:val="0"/>
        <w:adjustRightInd w:val="0"/>
        <w:jc w:val="both"/>
        <w:rPr>
          <w:rFonts w:asciiTheme="minorHAnsi" w:hAnsiTheme="minorHAnsi" w:cstheme="minorHAnsi"/>
          <w:color w:val="000000"/>
          <w:sz w:val="24"/>
          <w:lang w:eastAsia="en-GB"/>
        </w:rPr>
      </w:pPr>
    </w:p>
    <w:p w14:paraId="2A3C8CB4" w14:textId="77777777" w:rsidR="00A0539E" w:rsidRPr="00FB451C" w:rsidRDefault="00A0539E" w:rsidP="006F1F62">
      <w:pPr>
        <w:pStyle w:val="ListParagraph"/>
        <w:numPr>
          <w:ilvl w:val="0"/>
          <w:numId w:val="26"/>
        </w:numPr>
        <w:autoSpaceDE w:val="0"/>
        <w:autoSpaceDN w:val="0"/>
        <w:adjustRightInd w:val="0"/>
        <w:jc w:val="both"/>
        <w:rPr>
          <w:rFonts w:asciiTheme="minorHAnsi" w:hAnsiTheme="minorHAnsi" w:cstheme="minorHAnsi"/>
          <w:i/>
          <w:color w:val="000000"/>
        </w:rPr>
      </w:pPr>
      <w:r w:rsidRPr="00FB451C">
        <w:rPr>
          <w:rFonts w:asciiTheme="minorHAnsi" w:hAnsiTheme="minorHAnsi" w:cstheme="minorHAnsi"/>
          <w:i/>
          <w:color w:val="000000"/>
        </w:rPr>
        <w:t xml:space="preserve">the amount of time </w:t>
      </w:r>
      <w:proofErr w:type="gramStart"/>
      <w:r w:rsidRPr="00FB451C">
        <w:rPr>
          <w:rFonts w:asciiTheme="minorHAnsi" w:hAnsiTheme="minorHAnsi" w:cstheme="minorHAnsi"/>
          <w:i/>
          <w:color w:val="000000"/>
        </w:rPr>
        <w:t>requested;</w:t>
      </w:r>
      <w:proofErr w:type="gramEnd"/>
      <w:r w:rsidRPr="00FB451C">
        <w:rPr>
          <w:rFonts w:asciiTheme="minorHAnsi" w:hAnsiTheme="minorHAnsi" w:cstheme="minorHAnsi"/>
          <w:i/>
          <w:color w:val="000000"/>
        </w:rPr>
        <w:t xml:space="preserve"> </w:t>
      </w:r>
    </w:p>
    <w:p w14:paraId="4AFA4885" w14:textId="77777777" w:rsidR="00A0539E" w:rsidRPr="00FB451C" w:rsidRDefault="00A0539E" w:rsidP="006F1F62">
      <w:pPr>
        <w:pStyle w:val="ListParagraph"/>
        <w:numPr>
          <w:ilvl w:val="0"/>
          <w:numId w:val="26"/>
        </w:numPr>
        <w:autoSpaceDE w:val="0"/>
        <w:autoSpaceDN w:val="0"/>
        <w:adjustRightInd w:val="0"/>
        <w:jc w:val="both"/>
        <w:rPr>
          <w:rFonts w:asciiTheme="minorHAnsi" w:hAnsiTheme="minorHAnsi" w:cstheme="minorHAnsi"/>
          <w:i/>
          <w:color w:val="000000"/>
        </w:rPr>
      </w:pPr>
      <w:r w:rsidRPr="00FB451C">
        <w:rPr>
          <w:rFonts w:asciiTheme="minorHAnsi" w:hAnsiTheme="minorHAnsi" w:cstheme="minorHAnsi"/>
          <w:i/>
          <w:color w:val="000000"/>
        </w:rPr>
        <w:t xml:space="preserve">age of the </w:t>
      </w:r>
      <w:proofErr w:type="gramStart"/>
      <w:r w:rsidRPr="00FB451C">
        <w:rPr>
          <w:rFonts w:asciiTheme="minorHAnsi" w:hAnsiTheme="minorHAnsi" w:cstheme="minorHAnsi"/>
          <w:i/>
          <w:color w:val="000000"/>
        </w:rPr>
        <w:t>pupil;</w:t>
      </w:r>
      <w:proofErr w:type="gramEnd"/>
      <w:r w:rsidRPr="00FB451C">
        <w:rPr>
          <w:rFonts w:asciiTheme="minorHAnsi" w:hAnsiTheme="minorHAnsi" w:cstheme="minorHAnsi"/>
          <w:i/>
          <w:color w:val="000000"/>
        </w:rPr>
        <w:t xml:space="preserve"> </w:t>
      </w:r>
    </w:p>
    <w:p w14:paraId="41A5CBA3" w14:textId="77777777" w:rsidR="00A0539E" w:rsidRPr="00FB451C" w:rsidRDefault="00A0539E" w:rsidP="006F1F62">
      <w:pPr>
        <w:pStyle w:val="ListParagraph"/>
        <w:numPr>
          <w:ilvl w:val="0"/>
          <w:numId w:val="26"/>
        </w:numPr>
        <w:autoSpaceDE w:val="0"/>
        <w:autoSpaceDN w:val="0"/>
        <w:adjustRightInd w:val="0"/>
        <w:jc w:val="both"/>
        <w:rPr>
          <w:rFonts w:asciiTheme="minorHAnsi" w:hAnsiTheme="minorHAnsi" w:cstheme="minorHAnsi"/>
          <w:i/>
          <w:color w:val="000000"/>
        </w:rPr>
      </w:pPr>
      <w:r w:rsidRPr="00FB451C">
        <w:rPr>
          <w:rFonts w:asciiTheme="minorHAnsi" w:hAnsiTheme="minorHAnsi" w:cstheme="minorHAnsi"/>
          <w:i/>
          <w:color w:val="000000"/>
        </w:rPr>
        <w:t xml:space="preserve">the pupil’s general absence/attendance </w:t>
      </w:r>
      <w:proofErr w:type="gramStart"/>
      <w:r w:rsidRPr="00FB451C">
        <w:rPr>
          <w:rFonts w:asciiTheme="minorHAnsi" w:hAnsiTheme="minorHAnsi" w:cstheme="minorHAnsi"/>
          <w:i/>
          <w:color w:val="000000"/>
        </w:rPr>
        <w:t>record;</w:t>
      </w:r>
      <w:proofErr w:type="gramEnd"/>
      <w:r w:rsidRPr="00FB451C">
        <w:rPr>
          <w:rFonts w:asciiTheme="minorHAnsi" w:hAnsiTheme="minorHAnsi" w:cstheme="minorHAnsi"/>
          <w:i/>
          <w:color w:val="000000"/>
        </w:rPr>
        <w:t xml:space="preserve"> </w:t>
      </w:r>
    </w:p>
    <w:p w14:paraId="440F9F1D" w14:textId="77777777" w:rsidR="00A0539E" w:rsidRPr="00FB451C" w:rsidRDefault="00A0539E" w:rsidP="006F1F62">
      <w:pPr>
        <w:pStyle w:val="ListParagraph"/>
        <w:numPr>
          <w:ilvl w:val="0"/>
          <w:numId w:val="26"/>
        </w:numPr>
        <w:autoSpaceDE w:val="0"/>
        <w:autoSpaceDN w:val="0"/>
        <w:adjustRightInd w:val="0"/>
        <w:jc w:val="both"/>
        <w:rPr>
          <w:rFonts w:asciiTheme="minorHAnsi" w:hAnsiTheme="minorHAnsi" w:cstheme="minorHAnsi"/>
          <w:i/>
          <w:color w:val="000000"/>
        </w:rPr>
      </w:pPr>
      <w:r w:rsidRPr="00FB451C">
        <w:rPr>
          <w:rFonts w:asciiTheme="minorHAnsi" w:hAnsiTheme="minorHAnsi" w:cstheme="minorHAnsi"/>
          <w:i/>
          <w:color w:val="000000"/>
        </w:rPr>
        <w:t xml:space="preserve">proximity of SAT’s and public </w:t>
      </w:r>
      <w:proofErr w:type="gramStart"/>
      <w:r w:rsidRPr="00FB451C">
        <w:rPr>
          <w:rFonts w:asciiTheme="minorHAnsi" w:hAnsiTheme="minorHAnsi" w:cstheme="minorHAnsi"/>
          <w:i/>
          <w:color w:val="000000"/>
        </w:rPr>
        <w:t>examinations;</w:t>
      </w:r>
      <w:proofErr w:type="gramEnd"/>
      <w:r w:rsidRPr="00FB451C">
        <w:rPr>
          <w:rFonts w:asciiTheme="minorHAnsi" w:hAnsiTheme="minorHAnsi" w:cstheme="minorHAnsi"/>
          <w:i/>
          <w:color w:val="000000"/>
        </w:rPr>
        <w:t xml:space="preserve"> </w:t>
      </w:r>
    </w:p>
    <w:p w14:paraId="3CEF5DE6" w14:textId="77777777" w:rsidR="00A0539E" w:rsidRPr="00FB451C" w:rsidRDefault="00A0539E" w:rsidP="006F1F62">
      <w:pPr>
        <w:pStyle w:val="ListParagraph"/>
        <w:numPr>
          <w:ilvl w:val="0"/>
          <w:numId w:val="26"/>
        </w:numPr>
        <w:autoSpaceDE w:val="0"/>
        <w:autoSpaceDN w:val="0"/>
        <w:adjustRightInd w:val="0"/>
        <w:jc w:val="both"/>
        <w:rPr>
          <w:rFonts w:asciiTheme="minorHAnsi" w:hAnsiTheme="minorHAnsi" w:cstheme="minorHAnsi"/>
          <w:i/>
          <w:color w:val="000000"/>
        </w:rPr>
      </w:pPr>
      <w:r w:rsidRPr="00FB451C">
        <w:rPr>
          <w:rFonts w:asciiTheme="minorHAnsi" w:hAnsiTheme="minorHAnsi" w:cstheme="minorHAnsi"/>
          <w:i/>
          <w:color w:val="000000"/>
        </w:rPr>
        <w:t xml:space="preserve">length of the proposed </w:t>
      </w:r>
      <w:proofErr w:type="gramStart"/>
      <w:r w:rsidRPr="00FB451C">
        <w:rPr>
          <w:rFonts w:asciiTheme="minorHAnsi" w:hAnsiTheme="minorHAnsi" w:cstheme="minorHAnsi"/>
          <w:i/>
          <w:color w:val="000000"/>
        </w:rPr>
        <w:t>leave;</w:t>
      </w:r>
      <w:proofErr w:type="gramEnd"/>
      <w:r w:rsidRPr="00FB451C">
        <w:rPr>
          <w:rFonts w:asciiTheme="minorHAnsi" w:hAnsiTheme="minorHAnsi" w:cstheme="minorHAnsi"/>
          <w:i/>
          <w:color w:val="000000"/>
        </w:rPr>
        <w:t xml:space="preserve"> </w:t>
      </w:r>
    </w:p>
    <w:p w14:paraId="7A0B6A9D" w14:textId="77777777" w:rsidR="00A0539E" w:rsidRPr="00FB451C" w:rsidRDefault="00A0539E" w:rsidP="006F1F62">
      <w:pPr>
        <w:pStyle w:val="ListParagraph"/>
        <w:numPr>
          <w:ilvl w:val="0"/>
          <w:numId w:val="26"/>
        </w:numPr>
        <w:autoSpaceDE w:val="0"/>
        <w:autoSpaceDN w:val="0"/>
        <w:adjustRightInd w:val="0"/>
        <w:jc w:val="both"/>
        <w:rPr>
          <w:rFonts w:asciiTheme="minorHAnsi" w:hAnsiTheme="minorHAnsi" w:cstheme="minorHAnsi"/>
          <w:i/>
          <w:color w:val="000000"/>
        </w:rPr>
      </w:pPr>
      <w:r w:rsidRPr="00FB451C">
        <w:rPr>
          <w:rFonts w:asciiTheme="minorHAnsi" w:hAnsiTheme="minorHAnsi" w:cstheme="minorHAnsi"/>
          <w:i/>
          <w:color w:val="000000"/>
        </w:rPr>
        <w:t xml:space="preserve">pupil’s ability to catch up the </w:t>
      </w:r>
      <w:proofErr w:type="gramStart"/>
      <w:r w:rsidRPr="00FB451C">
        <w:rPr>
          <w:rFonts w:asciiTheme="minorHAnsi" w:hAnsiTheme="minorHAnsi" w:cstheme="minorHAnsi"/>
          <w:i/>
          <w:color w:val="000000"/>
        </w:rPr>
        <w:t>work;</w:t>
      </w:r>
      <w:proofErr w:type="gramEnd"/>
      <w:r w:rsidRPr="00FB451C">
        <w:rPr>
          <w:rFonts w:asciiTheme="minorHAnsi" w:hAnsiTheme="minorHAnsi" w:cstheme="minorHAnsi"/>
          <w:i/>
          <w:color w:val="000000"/>
        </w:rPr>
        <w:t xml:space="preserve"> </w:t>
      </w:r>
    </w:p>
    <w:p w14:paraId="126495A7" w14:textId="77777777" w:rsidR="00A0539E" w:rsidRPr="00FB451C" w:rsidRDefault="00A0539E" w:rsidP="006F1F62">
      <w:pPr>
        <w:pStyle w:val="ListParagraph"/>
        <w:numPr>
          <w:ilvl w:val="0"/>
          <w:numId w:val="26"/>
        </w:numPr>
        <w:autoSpaceDE w:val="0"/>
        <w:autoSpaceDN w:val="0"/>
        <w:adjustRightInd w:val="0"/>
        <w:jc w:val="both"/>
        <w:rPr>
          <w:rFonts w:asciiTheme="minorHAnsi" w:hAnsiTheme="minorHAnsi" w:cstheme="minorHAnsi"/>
          <w:i/>
          <w:color w:val="000000"/>
        </w:rPr>
      </w:pPr>
      <w:r w:rsidRPr="00FB451C">
        <w:rPr>
          <w:rFonts w:asciiTheme="minorHAnsi" w:hAnsiTheme="minorHAnsi" w:cstheme="minorHAnsi"/>
          <w:i/>
          <w:color w:val="000000"/>
        </w:rPr>
        <w:t xml:space="preserve">pupil’s educational </w:t>
      </w:r>
      <w:proofErr w:type="gramStart"/>
      <w:r w:rsidRPr="00FB451C">
        <w:rPr>
          <w:rFonts w:asciiTheme="minorHAnsi" w:hAnsiTheme="minorHAnsi" w:cstheme="minorHAnsi"/>
          <w:i/>
          <w:color w:val="000000"/>
        </w:rPr>
        <w:t>needs;</w:t>
      </w:r>
      <w:proofErr w:type="gramEnd"/>
      <w:r w:rsidRPr="00FB451C">
        <w:rPr>
          <w:rFonts w:asciiTheme="minorHAnsi" w:hAnsiTheme="minorHAnsi" w:cstheme="minorHAnsi"/>
          <w:i/>
          <w:color w:val="000000"/>
        </w:rPr>
        <w:t xml:space="preserve"> </w:t>
      </w:r>
    </w:p>
    <w:p w14:paraId="4826E594" w14:textId="77777777" w:rsidR="00A0539E" w:rsidRPr="00FB451C" w:rsidRDefault="00A0539E" w:rsidP="006F1F62">
      <w:pPr>
        <w:pStyle w:val="ListParagraph"/>
        <w:numPr>
          <w:ilvl w:val="0"/>
          <w:numId w:val="26"/>
        </w:numPr>
        <w:autoSpaceDE w:val="0"/>
        <w:autoSpaceDN w:val="0"/>
        <w:adjustRightInd w:val="0"/>
        <w:jc w:val="both"/>
        <w:rPr>
          <w:rFonts w:asciiTheme="minorHAnsi" w:hAnsiTheme="minorHAnsi" w:cstheme="minorHAnsi"/>
          <w:i/>
          <w:color w:val="000000"/>
        </w:rPr>
      </w:pPr>
      <w:r w:rsidRPr="00FB451C">
        <w:rPr>
          <w:rFonts w:asciiTheme="minorHAnsi" w:hAnsiTheme="minorHAnsi" w:cstheme="minorHAnsi"/>
          <w:i/>
          <w:color w:val="000000"/>
        </w:rPr>
        <w:t xml:space="preserve">general welfare of the </w:t>
      </w:r>
      <w:proofErr w:type="gramStart"/>
      <w:r w:rsidRPr="00FB451C">
        <w:rPr>
          <w:rFonts w:asciiTheme="minorHAnsi" w:hAnsiTheme="minorHAnsi" w:cstheme="minorHAnsi"/>
          <w:i/>
          <w:color w:val="000000"/>
        </w:rPr>
        <w:t>pupil;</w:t>
      </w:r>
      <w:proofErr w:type="gramEnd"/>
      <w:r w:rsidRPr="00FB451C">
        <w:rPr>
          <w:rFonts w:asciiTheme="minorHAnsi" w:hAnsiTheme="minorHAnsi" w:cstheme="minorHAnsi"/>
          <w:i/>
          <w:color w:val="000000"/>
        </w:rPr>
        <w:t xml:space="preserve"> </w:t>
      </w:r>
    </w:p>
    <w:p w14:paraId="574B3AA7" w14:textId="77777777" w:rsidR="00A0539E" w:rsidRPr="00FB451C" w:rsidRDefault="00A0539E" w:rsidP="006F1F62">
      <w:pPr>
        <w:pStyle w:val="ListParagraph"/>
        <w:numPr>
          <w:ilvl w:val="0"/>
          <w:numId w:val="26"/>
        </w:numPr>
        <w:autoSpaceDE w:val="0"/>
        <w:autoSpaceDN w:val="0"/>
        <w:adjustRightInd w:val="0"/>
        <w:jc w:val="both"/>
        <w:rPr>
          <w:rFonts w:asciiTheme="minorHAnsi" w:hAnsiTheme="minorHAnsi" w:cstheme="minorHAnsi"/>
          <w:i/>
        </w:rPr>
      </w:pPr>
      <w:r w:rsidRPr="00FB451C">
        <w:rPr>
          <w:rFonts w:asciiTheme="minorHAnsi" w:hAnsiTheme="minorHAnsi" w:cstheme="minorHAnsi"/>
          <w:i/>
        </w:rPr>
        <w:t xml:space="preserve">circumstances of the </w:t>
      </w:r>
      <w:proofErr w:type="gramStart"/>
      <w:r w:rsidRPr="00FB451C">
        <w:rPr>
          <w:rFonts w:asciiTheme="minorHAnsi" w:hAnsiTheme="minorHAnsi" w:cstheme="minorHAnsi"/>
          <w:i/>
        </w:rPr>
        <w:t>request;</w:t>
      </w:r>
      <w:proofErr w:type="gramEnd"/>
      <w:r w:rsidRPr="00FB451C">
        <w:rPr>
          <w:rFonts w:asciiTheme="minorHAnsi" w:hAnsiTheme="minorHAnsi" w:cstheme="minorHAnsi"/>
          <w:i/>
        </w:rPr>
        <w:t xml:space="preserve"> </w:t>
      </w:r>
    </w:p>
    <w:p w14:paraId="44C7515E" w14:textId="77777777" w:rsidR="00A0539E" w:rsidRPr="00FB451C" w:rsidRDefault="00A0539E" w:rsidP="006F1F62">
      <w:pPr>
        <w:pStyle w:val="ListParagraph"/>
        <w:numPr>
          <w:ilvl w:val="0"/>
          <w:numId w:val="26"/>
        </w:numPr>
        <w:autoSpaceDE w:val="0"/>
        <w:autoSpaceDN w:val="0"/>
        <w:adjustRightInd w:val="0"/>
        <w:jc w:val="both"/>
        <w:rPr>
          <w:rFonts w:asciiTheme="minorHAnsi" w:hAnsiTheme="minorHAnsi" w:cstheme="minorHAnsi"/>
          <w:i/>
        </w:rPr>
      </w:pPr>
      <w:r w:rsidRPr="00FB451C">
        <w:rPr>
          <w:rFonts w:asciiTheme="minorHAnsi" w:hAnsiTheme="minorHAnsi" w:cstheme="minorHAnsi"/>
          <w:i/>
        </w:rPr>
        <w:t xml:space="preserve">purpose of the </w:t>
      </w:r>
      <w:proofErr w:type="gramStart"/>
      <w:r w:rsidRPr="00FB451C">
        <w:rPr>
          <w:rFonts w:asciiTheme="minorHAnsi" w:hAnsiTheme="minorHAnsi" w:cstheme="minorHAnsi"/>
          <w:i/>
        </w:rPr>
        <w:t>leave;</w:t>
      </w:r>
      <w:proofErr w:type="gramEnd"/>
      <w:r w:rsidRPr="00FB451C">
        <w:rPr>
          <w:rFonts w:asciiTheme="minorHAnsi" w:hAnsiTheme="minorHAnsi" w:cstheme="minorHAnsi"/>
          <w:i/>
        </w:rPr>
        <w:t xml:space="preserve"> </w:t>
      </w:r>
    </w:p>
    <w:p w14:paraId="5D509A81" w14:textId="77777777" w:rsidR="00A0539E" w:rsidRPr="00FB451C" w:rsidRDefault="00A0539E" w:rsidP="006F1F62">
      <w:pPr>
        <w:pStyle w:val="ListParagraph"/>
        <w:numPr>
          <w:ilvl w:val="0"/>
          <w:numId w:val="26"/>
        </w:numPr>
        <w:autoSpaceDE w:val="0"/>
        <w:autoSpaceDN w:val="0"/>
        <w:adjustRightInd w:val="0"/>
        <w:jc w:val="both"/>
        <w:rPr>
          <w:rFonts w:asciiTheme="minorHAnsi" w:hAnsiTheme="minorHAnsi" w:cstheme="minorHAnsi"/>
          <w:i/>
        </w:rPr>
      </w:pPr>
      <w:r w:rsidRPr="00FB451C">
        <w:rPr>
          <w:rFonts w:asciiTheme="minorHAnsi" w:hAnsiTheme="minorHAnsi" w:cstheme="minorHAnsi"/>
          <w:i/>
        </w:rPr>
        <w:t xml:space="preserve">frequency of the activity; and </w:t>
      </w:r>
    </w:p>
    <w:p w14:paraId="5CD69603" w14:textId="77777777" w:rsidR="00A0539E" w:rsidRPr="00FB451C" w:rsidRDefault="00A0539E" w:rsidP="006F1F62">
      <w:pPr>
        <w:pStyle w:val="ListParagraph"/>
        <w:numPr>
          <w:ilvl w:val="0"/>
          <w:numId w:val="26"/>
        </w:numPr>
        <w:autoSpaceDE w:val="0"/>
        <w:autoSpaceDN w:val="0"/>
        <w:adjustRightInd w:val="0"/>
        <w:jc w:val="both"/>
        <w:rPr>
          <w:rFonts w:asciiTheme="minorHAnsi" w:hAnsiTheme="minorHAnsi" w:cstheme="minorHAnsi"/>
          <w:i/>
        </w:rPr>
      </w:pPr>
      <w:r w:rsidRPr="00FB451C">
        <w:rPr>
          <w:rFonts w:asciiTheme="minorHAnsi" w:hAnsiTheme="minorHAnsi" w:cstheme="minorHAnsi"/>
          <w:i/>
        </w:rPr>
        <w:t xml:space="preserve">when the request was made. </w:t>
      </w:r>
    </w:p>
    <w:p w14:paraId="1D7B270A" w14:textId="77777777" w:rsidR="006F1F62" w:rsidRPr="00FB451C" w:rsidRDefault="006F1F62" w:rsidP="006F1F62">
      <w:pPr>
        <w:pStyle w:val="ListParagraph"/>
        <w:autoSpaceDE w:val="0"/>
        <w:autoSpaceDN w:val="0"/>
        <w:adjustRightInd w:val="0"/>
        <w:jc w:val="both"/>
        <w:rPr>
          <w:rFonts w:asciiTheme="minorHAnsi" w:hAnsiTheme="minorHAnsi" w:cstheme="minorHAnsi"/>
          <w:i/>
        </w:rPr>
      </w:pPr>
    </w:p>
    <w:p w14:paraId="07F8D36C" w14:textId="77777777" w:rsidR="0052474C" w:rsidRPr="00FB451C" w:rsidRDefault="0052474C" w:rsidP="00576900">
      <w:pPr>
        <w:autoSpaceDE w:val="0"/>
        <w:autoSpaceDN w:val="0"/>
        <w:adjustRightInd w:val="0"/>
        <w:jc w:val="both"/>
        <w:rPr>
          <w:rFonts w:asciiTheme="minorHAnsi" w:hAnsiTheme="minorHAnsi" w:cstheme="minorHAnsi"/>
          <w:sz w:val="24"/>
        </w:rPr>
      </w:pPr>
      <w:r w:rsidRPr="00FB451C">
        <w:rPr>
          <w:rFonts w:asciiTheme="minorHAnsi" w:hAnsiTheme="minorHAnsi" w:cstheme="minorHAnsi"/>
          <w:sz w:val="24"/>
        </w:rPr>
        <w:t>If parents/carers wish to apply for term time leave under exceptional circumstances a request form must be completed by the parent/carer, clearly stating what the exceptional circumstances are, and given to the Head teacher for consideration no less than 20 days prior to the requested leave begins. The school will inform parent/carers in writing, within 10 days, whether the leave has been authorised (it should be made clear why a decision has been made and the criteria used should be re-iterated).</w:t>
      </w:r>
    </w:p>
    <w:p w14:paraId="109DD10C" w14:textId="77777777" w:rsidR="00A0539E" w:rsidRPr="00FB451C" w:rsidRDefault="00A0539E" w:rsidP="00576900">
      <w:pPr>
        <w:autoSpaceDE w:val="0"/>
        <w:autoSpaceDN w:val="0"/>
        <w:adjustRightInd w:val="0"/>
        <w:jc w:val="both"/>
        <w:rPr>
          <w:rFonts w:asciiTheme="minorHAnsi" w:hAnsiTheme="minorHAnsi" w:cstheme="minorHAnsi"/>
          <w:sz w:val="24"/>
          <w:lang w:eastAsia="en-GB"/>
        </w:rPr>
      </w:pPr>
      <w:r w:rsidRPr="00FB451C">
        <w:rPr>
          <w:rFonts w:asciiTheme="minorHAnsi" w:hAnsiTheme="minorHAnsi" w:cstheme="minorHAnsi"/>
          <w:sz w:val="24"/>
          <w:lang w:eastAsia="en-GB"/>
        </w:rPr>
        <w:t xml:space="preserve">It is particularly important that letters approving a request clearly state: </w:t>
      </w:r>
    </w:p>
    <w:p w14:paraId="30B8F752" w14:textId="77777777" w:rsidR="00A0539E" w:rsidRPr="00FB451C" w:rsidRDefault="00A0539E" w:rsidP="006F1F62">
      <w:pPr>
        <w:pStyle w:val="ListParagraph"/>
        <w:numPr>
          <w:ilvl w:val="0"/>
          <w:numId w:val="30"/>
        </w:numPr>
        <w:autoSpaceDE w:val="0"/>
        <w:autoSpaceDN w:val="0"/>
        <w:adjustRightInd w:val="0"/>
        <w:jc w:val="both"/>
        <w:rPr>
          <w:rFonts w:asciiTheme="minorHAnsi" w:hAnsiTheme="minorHAnsi" w:cstheme="minorHAnsi"/>
        </w:rPr>
      </w:pPr>
      <w:r w:rsidRPr="00FB451C">
        <w:rPr>
          <w:rFonts w:asciiTheme="minorHAnsi" w:hAnsiTheme="minorHAnsi" w:cstheme="minorHAnsi"/>
        </w:rPr>
        <w:t xml:space="preserve">the expected date of </w:t>
      </w:r>
      <w:proofErr w:type="gramStart"/>
      <w:r w:rsidRPr="00FB451C">
        <w:rPr>
          <w:rFonts w:asciiTheme="minorHAnsi" w:hAnsiTheme="minorHAnsi" w:cstheme="minorHAnsi"/>
        </w:rPr>
        <w:t>return;</w:t>
      </w:r>
      <w:proofErr w:type="gramEnd"/>
      <w:r w:rsidRPr="00FB451C">
        <w:rPr>
          <w:rFonts w:asciiTheme="minorHAnsi" w:hAnsiTheme="minorHAnsi" w:cstheme="minorHAnsi"/>
        </w:rPr>
        <w:t xml:space="preserve"> </w:t>
      </w:r>
    </w:p>
    <w:p w14:paraId="10D2535D" w14:textId="77777777" w:rsidR="00A0539E" w:rsidRPr="00FB451C" w:rsidRDefault="00A0539E" w:rsidP="006F1F62">
      <w:pPr>
        <w:pStyle w:val="ListParagraph"/>
        <w:numPr>
          <w:ilvl w:val="0"/>
          <w:numId w:val="30"/>
        </w:numPr>
        <w:autoSpaceDE w:val="0"/>
        <w:autoSpaceDN w:val="0"/>
        <w:adjustRightInd w:val="0"/>
        <w:jc w:val="both"/>
        <w:rPr>
          <w:rFonts w:asciiTheme="minorHAnsi" w:hAnsiTheme="minorHAnsi" w:cstheme="minorHAnsi"/>
        </w:rPr>
      </w:pPr>
      <w:r w:rsidRPr="00FB451C">
        <w:rPr>
          <w:rFonts w:asciiTheme="minorHAnsi" w:hAnsiTheme="minorHAnsi" w:cstheme="minorHAnsi"/>
        </w:rPr>
        <w:t xml:space="preserve">that the parents are expected to contact the school if anything delays the pupil returning to school when expected; and </w:t>
      </w:r>
    </w:p>
    <w:p w14:paraId="4AD2AF05" w14:textId="77777777" w:rsidR="00A0539E" w:rsidRPr="00FB451C" w:rsidRDefault="00A0539E" w:rsidP="006F1F62">
      <w:pPr>
        <w:pStyle w:val="ListParagraph"/>
        <w:numPr>
          <w:ilvl w:val="0"/>
          <w:numId w:val="30"/>
        </w:numPr>
        <w:autoSpaceDE w:val="0"/>
        <w:autoSpaceDN w:val="0"/>
        <w:adjustRightInd w:val="0"/>
        <w:jc w:val="both"/>
        <w:rPr>
          <w:rFonts w:asciiTheme="minorHAnsi" w:hAnsiTheme="minorHAnsi" w:cstheme="minorHAnsi"/>
        </w:rPr>
      </w:pPr>
      <w:r w:rsidRPr="00FB451C">
        <w:rPr>
          <w:rFonts w:asciiTheme="minorHAnsi" w:hAnsiTheme="minorHAnsi" w:cstheme="minorHAnsi"/>
        </w:rPr>
        <w:t xml:space="preserve">what action will be taken if the pupil fails to return when expected. </w:t>
      </w:r>
    </w:p>
    <w:p w14:paraId="5178F55F" w14:textId="77777777" w:rsidR="0052474C" w:rsidRPr="00FB451C" w:rsidRDefault="00A0539E" w:rsidP="006F1F62">
      <w:pPr>
        <w:pStyle w:val="ListParagraph"/>
        <w:numPr>
          <w:ilvl w:val="0"/>
          <w:numId w:val="30"/>
        </w:numPr>
        <w:autoSpaceDE w:val="0"/>
        <w:autoSpaceDN w:val="0"/>
        <w:adjustRightInd w:val="0"/>
        <w:jc w:val="both"/>
        <w:rPr>
          <w:rFonts w:asciiTheme="minorHAnsi" w:hAnsiTheme="minorHAnsi" w:cstheme="minorHAnsi"/>
        </w:rPr>
      </w:pPr>
      <w:r w:rsidRPr="00FB451C">
        <w:rPr>
          <w:rFonts w:asciiTheme="minorHAnsi" w:hAnsiTheme="minorHAnsi" w:cstheme="minorHAnsi"/>
        </w:rPr>
        <w:t xml:space="preserve">Similarly, a letter refusing a request should explain the reasons for the refusal and what action will be taken if the parents ignore the refusal and keep their child away. </w:t>
      </w:r>
    </w:p>
    <w:p w14:paraId="100C5B58" w14:textId="77777777" w:rsidR="00A0539E" w:rsidRPr="00FB451C" w:rsidRDefault="00A0539E" w:rsidP="00576900">
      <w:pPr>
        <w:autoSpaceDE w:val="0"/>
        <w:autoSpaceDN w:val="0"/>
        <w:adjustRightInd w:val="0"/>
        <w:jc w:val="both"/>
        <w:rPr>
          <w:rFonts w:asciiTheme="minorHAnsi" w:hAnsiTheme="minorHAnsi" w:cstheme="minorHAnsi"/>
          <w:sz w:val="24"/>
          <w:lang w:eastAsia="en-GB"/>
        </w:rPr>
      </w:pPr>
      <w:r w:rsidRPr="00FB451C">
        <w:rPr>
          <w:rFonts w:asciiTheme="minorHAnsi" w:hAnsiTheme="minorHAnsi" w:cstheme="minorHAnsi"/>
          <w:sz w:val="24"/>
          <w:lang w:eastAsia="en-GB"/>
        </w:rPr>
        <w:t xml:space="preserve"> </w:t>
      </w:r>
    </w:p>
    <w:p w14:paraId="342FF957" w14:textId="77777777" w:rsidR="00A0539E" w:rsidRPr="00FB451C" w:rsidRDefault="00A0539E" w:rsidP="00576900">
      <w:pPr>
        <w:ind w:hanging="720"/>
        <w:jc w:val="both"/>
        <w:rPr>
          <w:rFonts w:asciiTheme="minorHAnsi" w:hAnsiTheme="minorHAnsi" w:cstheme="minorHAnsi"/>
          <w:sz w:val="24"/>
        </w:rPr>
      </w:pPr>
      <w:r w:rsidRPr="00FB451C">
        <w:rPr>
          <w:rFonts w:asciiTheme="minorHAnsi" w:hAnsiTheme="minorHAnsi" w:cstheme="minorHAnsi"/>
          <w:sz w:val="24"/>
          <w:lang w:val="en-US"/>
        </w:rPr>
        <w:tab/>
        <w:t xml:space="preserve">A pupil who takes 10 days holiday (whether </w:t>
      </w:r>
      <w:proofErr w:type="spellStart"/>
      <w:r w:rsidRPr="00FB451C">
        <w:rPr>
          <w:rFonts w:asciiTheme="minorHAnsi" w:hAnsiTheme="minorHAnsi" w:cstheme="minorHAnsi"/>
          <w:sz w:val="24"/>
          <w:lang w:val="en-US"/>
        </w:rPr>
        <w:t>authorised</w:t>
      </w:r>
      <w:proofErr w:type="spellEnd"/>
      <w:r w:rsidRPr="00FB451C">
        <w:rPr>
          <w:rFonts w:asciiTheme="minorHAnsi" w:hAnsiTheme="minorHAnsi" w:cstheme="minorHAnsi"/>
          <w:sz w:val="24"/>
          <w:lang w:val="en-US"/>
        </w:rPr>
        <w:t xml:space="preserve"> or not) in an academic year will only attain </w:t>
      </w:r>
      <w:r w:rsidRPr="00FB451C">
        <w:rPr>
          <w:rFonts w:asciiTheme="minorHAnsi" w:hAnsiTheme="minorHAnsi" w:cstheme="minorHAnsi"/>
          <w:b/>
          <w:bCs/>
          <w:sz w:val="24"/>
          <w:lang w:val="en-US"/>
        </w:rPr>
        <w:t xml:space="preserve">94.7% </w:t>
      </w:r>
      <w:r w:rsidRPr="00FB451C">
        <w:rPr>
          <w:rFonts w:asciiTheme="minorHAnsi" w:hAnsiTheme="minorHAnsi" w:cstheme="minorHAnsi"/>
          <w:sz w:val="24"/>
          <w:lang w:val="en-US"/>
        </w:rPr>
        <w:t xml:space="preserve">attendance.  A pupil who takes 10 days holiday during the period of September – May (the annual DfE absence survey </w:t>
      </w:r>
      <w:proofErr w:type="gramStart"/>
      <w:r w:rsidRPr="00FB451C">
        <w:rPr>
          <w:rFonts w:asciiTheme="minorHAnsi" w:hAnsiTheme="minorHAnsi" w:cstheme="minorHAnsi"/>
          <w:sz w:val="24"/>
          <w:lang w:val="en-US"/>
        </w:rPr>
        <w:t>time period</w:t>
      </w:r>
      <w:proofErr w:type="gramEnd"/>
      <w:r w:rsidRPr="00FB451C">
        <w:rPr>
          <w:rFonts w:asciiTheme="minorHAnsi" w:hAnsiTheme="minorHAnsi" w:cstheme="minorHAnsi"/>
          <w:sz w:val="24"/>
          <w:lang w:val="en-US"/>
        </w:rPr>
        <w:t xml:space="preserve">) will only attain </w:t>
      </w:r>
      <w:r w:rsidRPr="00FB451C">
        <w:rPr>
          <w:rFonts w:asciiTheme="minorHAnsi" w:hAnsiTheme="minorHAnsi" w:cstheme="minorHAnsi"/>
          <w:b/>
          <w:bCs/>
          <w:sz w:val="24"/>
          <w:lang w:val="en-US"/>
        </w:rPr>
        <w:t>93.8</w:t>
      </w:r>
      <w:r w:rsidRPr="00FB451C">
        <w:rPr>
          <w:rFonts w:asciiTheme="minorHAnsi" w:hAnsiTheme="minorHAnsi" w:cstheme="minorHAnsi"/>
          <w:sz w:val="24"/>
          <w:lang w:val="en-US"/>
        </w:rPr>
        <w:t xml:space="preserve">%. This latter is the figure that appears in the performance and attainment tables. This date has now been extended to July and DFE will also look at early </w:t>
      </w:r>
      <w:proofErr w:type="gramStart"/>
      <w:r w:rsidRPr="00FB451C">
        <w:rPr>
          <w:rFonts w:asciiTheme="minorHAnsi" w:hAnsiTheme="minorHAnsi" w:cstheme="minorHAnsi"/>
          <w:sz w:val="24"/>
          <w:lang w:val="en-US"/>
        </w:rPr>
        <w:t>years</w:t>
      </w:r>
      <w:proofErr w:type="gramEnd"/>
      <w:r w:rsidRPr="00FB451C">
        <w:rPr>
          <w:rFonts w:asciiTheme="minorHAnsi" w:hAnsiTheme="minorHAnsi" w:cstheme="minorHAnsi"/>
          <w:sz w:val="24"/>
          <w:lang w:val="en-US"/>
        </w:rPr>
        <w:t xml:space="preserve"> figures.</w:t>
      </w:r>
    </w:p>
    <w:p w14:paraId="630F8B09" w14:textId="77777777" w:rsidR="00A0539E" w:rsidRPr="00FB451C" w:rsidRDefault="00A0539E" w:rsidP="00576900">
      <w:pPr>
        <w:jc w:val="both"/>
        <w:rPr>
          <w:rFonts w:asciiTheme="minorHAnsi" w:hAnsiTheme="minorHAnsi" w:cstheme="minorHAnsi"/>
          <w:sz w:val="24"/>
          <w:lang w:val="en-US"/>
        </w:rPr>
      </w:pPr>
      <w:r w:rsidRPr="00FB451C">
        <w:rPr>
          <w:rFonts w:asciiTheme="minorHAnsi" w:hAnsiTheme="minorHAnsi" w:cstheme="minorHAnsi"/>
          <w:sz w:val="24"/>
          <w:lang w:val="en-US"/>
        </w:rPr>
        <w:lastRenderedPageBreak/>
        <w:t xml:space="preserve">If a school </w:t>
      </w:r>
      <w:proofErr w:type="gramStart"/>
      <w:r w:rsidRPr="00FB451C">
        <w:rPr>
          <w:rFonts w:asciiTheme="minorHAnsi" w:hAnsiTheme="minorHAnsi" w:cstheme="minorHAnsi"/>
          <w:sz w:val="24"/>
          <w:lang w:val="en-US"/>
        </w:rPr>
        <w:t>agrees</w:t>
      </w:r>
      <w:proofErr w:type="gramEnd"/>
      <w:r w:rsidRPr="00FB451C">
        <w:rPr>
          <w:rFonts w:asciiTheme="minorHAnsi" w:hAnsiTheme="minorHAnsi" w:cstheme="minorHAnsi"/>
          <w:sz w:val="24"/>
          <w:lang w:val="en-US"/>
        </w:rPr>
        <w:t xml:space="preserve"> absence and the pupil goes on holiday, absence is </w:t>
      </w:r>
      <w:proofErr w:type="spellStart"/>
      <w:r w:rsidRPr="00FB451C">
        <w:rPr>
          <w:rFonts w:asciiTheme="minorHAnsi" w:hAnsiTheme="minorHAnsi" w:cstheme="minorHAnsi"/>
          <w:sz w:val="24"/>
          <w:lang w:val="en-US"/>
        </w:rPr>
        <w:t>authorised</w:t>
      </w:r>
      <w:proofErr w:type="spellEnd"/>
      <w:r w:rsidRPr="00FB451C">
        <w:rPr>
          <w:rFonts w:asciiTheme="minorHAnsi" w:hAnsiTheme="minorHAnsi" w:cstheme="minorHAnsi"/>
          <w:sz w:val="24"/>
          <w:lang w:val="en-US"/>
        </w:rPr>
        <w:t xml:space="preserve"> (using the appropriate code for the absence).</w:t>
      </w:r>
    </w:p>
    <w:p w14:paraId="7D54155F" w14:textId="77777777" w:rsidR="00A0539E" w:rsidRPr="00FB451C" w:rsidRDefault="00A0539E" w:rsidP="00576900">
      <w:pPr>
        <w:jc w:val="both"/>
        <w:rPr>
          <w:rFonts w:asciiTheme="minorHAnsi" w:hAnsiTheme="minorHAnsi" w:cstheme="minorHAnsi"/>
          <w:sz w:val="24"/>
          <w:lang w:val="en-US"/>
        </w:rPr>
      </w:pPr>
      <w:r w:rsidRPr="00FB451C">
        <w:rPr>
          <w:rFonts w:asciiTheme="minorHAnsi" w:hAnsiTheme="minorHAnsi" w:cstheme="minorHAnsi"/>
          <w:sz w:val="24"/>
          <w:lang w:val="en-US"/>
        </w:rPr>
        <w:t xml:space="preserve">If the parents do not apply for the leave of absence in advance of taking it, the pupil must be recorded as </w:t>
      </w:r>
      <w:proofErr w:type="spellStart"/>
      <w:r w:rsidRPr="00FB451C">
        <w:rPr>
          <w:rFonts w:asciiTheme="minorHAnsi" w:hAnsiTheme="minorHAnsi" w:cstheme="minorHAnsi"/>
          <w:sz w:val="24"/>
          <w:lang w:val="en-US"/>
        </w:rPr>
        <w:t>unauthorised</w:t>
      </w:r>
      <w:proofErr w:type="spellEnd"/>
      <w:r w:rsidRPr="00FB451C">
        <w:rPr>
          <w:rFonts w:asciiTheme="minorHAnsi" w:hAnsiTheme="minorHAnsi" w:cstheme="minorHAnsi"/>
          <w:sz w:val="24"/>
          <w:lang w:val="en-US"/>
        </w:rPr>
        <w:t xml:space="preserve"> absence using code G.</w:t>
      </w:r>
    </w:p>
    <w:p w14:paraId="3E40AD2F" w14:textId="77777777" w:rsidR="00A0539E" w:rsidRPr="00FB451C" w:rsidRDefault="00A0539E" w:rsidP="00576900">
      <w:pPr>
        <w:jc w:val="both"/>
        <w:rPr>
          <w:rFonts w:asciiTheme="minorHAnsi" w:hAnsiTheme="minorHAnsi" w:cstheme="minorHAnsi"/>
          <w:sz w:val="24"/>
          <w:lang w:val="en-US"/>
        </w:rPr>
      </w:pPr>
      <w:r w:rsidRPr="00FB451C">
        <w:rPr>
          <w:rFonts w:asciiTheme="minorHAnsi" w:hAnsiTheme="minorHAnsi" w:cstheme="minorHAnsi"/>
          <w:sz w:val="24"/>
          <w:lang w:val="en-US"/>
        </w:rPr>
        <w:t xml:space="preserve">If a school does not </w:t>
      </w:r>
      <w:proofErr w:type="gramStart"/>
      <w:r w:rsidRPr="00FB451C">
        <w:rPr>
          <w:rFonts w:asciiTheme="minorHAnsi" w:hAnsiTheme="minorHAnsi" w:cstheme="minorHAnsi"/>
          <w:sz w:val="24"/>
          <w:lang w:val="en-US"/>
        </w:rPr>
        <w:t>agree</w:t>
      </w:r>
      <w:proofErr w:type="gramEnd"/>
      <w:r w:rsidRPr="00FB451C">
        <w:rPr>
          <w:rFonts w:asciiTheme="minorHAnsi" w:hAnsiTheme="minorHAnsi" w:cstheme="minorHAnsi"/>
          <w:sz w:val="24"/>
          <w:lang w:val="en-US"/>
        </w:rPr>
        <w:t xml:space="preserve"> absence and the pupil goes on holiday, absence is </w:t>
      </w:r>
      <w:proofErr w:type="spellStart"/>
      <w:r w:rsidRPr="00FB451C">
        <w:rPr>
          <w:rFonts w:asciiTheme="minorHAnsi" w:hAnsiTheme="minorHAnsi" w:cstheme="minorHAnsi"/>
          <w:sz w:val="24"/>
          <w:lang w:val="en-US"/>
        </w:rPr>
        <w:t>unauthorised</w:t>
      </w:r>
      <w:proofErr w:type="spellEnd"/>
      <w:r w:rsidRPr="00FB451C">
        <w:rPr>
          <w:rFonts w:asciiTheme="minorHAnsi" w:hAnsiTheme="minorHAnsi" w:cstheme="minorHAnsi"/>
          <w:sz w:val="24"/>
          <w:lang w:val="en-US"/>
        </w:rPr>
        <w:t xml:space="preserve"> (Code G).  If parents keep a child away for longer than was agreed, any extra time is recorded as </w:t>
      </w:r>
      <w:proofErr w:type="spellStart"/>
      <w:r w:rsidRPr="00FB451C">
        <w:rPr>
          <w:rFonts w:asciiTheme="minorHAnsi" w:hAnsiTheme="minorHAnsi" w:cstheme="minorHAnsi"/>
          <w:sz w:val="24"/>
          <w:lang w:val="en-US"/>
        </w:rPr>
        <w:t>unauthorised</w:t>
      </w:r>
      <w:proofErr w:type="spellEnd"/>
      <w:r w:rsidRPr="00FB451C">
        <w:rPr>
          <w:rFonts w:asciiTheme="minorHAnsi" w:hAnsiTheme="minorHAnsi" w:cstheme="minorHAnsi"/>
          <w:sz w:val="24"/>
          <w:lang w:val="en-US"/>
        </w:rPr>
        <w:t xml:space="preserve"> (Code G).</w:t>
      </w:r>
    </w:p>
    <w:p w14:paraId="1A4B4950" w14:textId="77777777" w:rsidR="00A0539E" w:rsidRPr="00FB451C" w:rsidRDefault="00A0539E" w:rsidP="00576900">
      <w:pPr>
        <w:jc w:val="both"/>
        <w:rPr>
          <w:rFonts w:asciiTheme="minorHAnsi" w:hAnsiTheme="minorHAnsi" w:cstheme="minorHAnsi"/>
          <w:sz w:val="24"/>
          <w:lang w:val="en-US"/>
        </w:rPr>
      </w:pPr>
      <w:r w:rsidRPr="00FB451C">
        <w:rPr>
          <w:rFonts w:asciiTheme="minorHAnsi" w:hAnsiTheme="minorHAnsi" w:cstheme="minorHAnsi"/>
          <w:sz w:val="24"/>
          <w:lang w:val="en-US"/>
        </w:rPr>
        <w:t xml:space="preserve">If the school considers that there are exceptional circumstances why the pupil should be granted approval for a holiday, this approval can be </w:t>
      </w:r>
      <w:proofErr w:type="gramStart"/>
      <w:r w:rsidRPr="00FB451C">
        <w:rPr>
          <w:rFonts w:asciiTheme="minorHAnsi" w:hAnsiTheme="minorHAnsi" w:cstheme="minorHAnsi"/>
          <w:sz w:val="24"/>
          <w:lang w:val="en-US"/>
        </w:rPr>
        <w:t>given</w:t>
      </w:r>
      <w:proofErr w:type="gramEnd"/>
      <w:r w:rsidRPr="00FB451C">
        <w:rPr>
          <w:rFonts w:asciiTheme="minorHAnsi" w:hAnsiTheme="minorHAnsi" w:cstheme="minorHAnsi"/>
          <w:sz w:val="24"/>
          <w:lang w:val="en-US"/>
        </w:rPr>
        <w:t xml:space="preserve"> and the absence would be </w:t>
      </w:r>
      <w:proofErr w:type="spellStart"/>
      <w:r w:rsidRPr="00FB451C">
        <w:rPr>
          <w:rFonts w:asciiTheme="minorHAnsi" w:hAnsiTheme="minorHAnsi" w:cstheme="minorHAnsi"/>
          <w:sz w:val="24"/>
          <w:lang w:val="en-US"/>
        </w:rPr>
        <w:t>authorised</w:t>
      </w:r>
      <w:proofErr w:type="spellEnd"/>
      <w:r w:rsidRPr="00FB451C">
        <w:rPr>
          <w:rFonts w:asciiTheme="minorHAnsi" w:hAnsiTheme="minorHAnsi" w:cstheme="minorHAnsi"/>
          <w:sz w:val="24"/>
          <w:lang w:val="en-US"/>
        </w:rPr>
        <w:t>.  Examples include:</w:t>
      </w:r>
    </w:p>
    <w:p w14:paraId="46E81E0A" w14:textId="77777777" w:rsidR="00A0539E" w:rsidRPr="00FB451C" w:rsidRDefault="006F1F62" w:rsidP="00576900">
      <w:pPr>
        <w:widowControl w:val="0"/>
        <w:tabs>
          <w:tab w:val="num" w:pos="720"/>
        </w:tabs>
        <w:overflowPunct w:val="0"/>
        <w:autoSpaceDE w:val="0"/>
        <w:autoSpaceDN w:val="0"/>
        <w:adjustRightInd w:val="0"/>
        <w:ind w:hanging="360"/>
        <w:textAlignment w:val="baseline"/>
        <w:rPr>
          <w:rFonts w:asciiTheme="minorHAnsi" w:hAnsiTheme="minorHAnsi" w:cstheme="minorHAnsi"/>
          <w:i/>
          <w:sz w:val="24"/>
          <w:lang w:val="en-US"/>
        </w:rPr>
      </w:pPr>
      <w:r w:rsidRPr="00FB451C">
        <w:rPr>
          <w:rFonts w:asciiTheme="minorHAnsi" w:hAnsiTheme="minorHAnsi" w:cstheme="minorHAnsi"/>
          <w:i/>
          <w:sz w:val="24"/>
          <w:lang w:val="en-US"/>
        </w:rPr>
        <w:tab/>
      </w:r>
      <w:r w:rsidR="00A0539E" w:rsidRPr="00FB451C">
        <w:rPr>
          <w:rFonts w:asciiTheme="minorHAnsi" w:hAnsiTheme="minorHAnsi" w:cstheme="minorHAnsi"/>
          <w:i/>
          <w:sz w:val="24"/>
          <w:lang w:val="en-US"/>
        </w:rPr>
        <w:t xml:space="preserve">parent working abroad for a fixed, </w:t>
      </w:r>
      <w:proofErr w:type="gramStart"/>
      <w:r w:rsidR="00A0539E" w:rsidRPr="00FB451C">
        <w:rPr>
          <w:rFonts w:asciiTheme="minorHAnsi" w:hAnsiTheme="minorHAnsi" w:cstheme="minorHAnsi"/>
          <w:i/>
          <w:sz w:val="24"/>
          <w:lang w:val="en-US"/>
        </w:rPr>
        <w:t>medium term</w:t>
      </w:r>
      <w:proofErr w:type="gramEnd"/>
      <w:r w:rsidR="00A0539E" w:rsidRPr="00FB451C">
        <w:rPr>
          <w:rFonts w:asciiTheme="minorHAnsi" w:hAnsiTheme="minorHAnsi" w:cstheme="minorHAnsi"/>
          <w:i/>
          <w:sz w:val="24"/>
          <w:lang w:val="en-US"/>
        </w:rPr>
        <w:t xml:space="preserve"> period; and</w:t>
      </w:r>
    </w:p>
    <w:p w14:paraId="59C91B1A" w14:textId="77777777" w:rsidR="006F1F62" w:rsidRPr="00FB451C" w:rsidRDefault="006F1F62" w:rsidP="006F1F62">
      <w:pPr>
        <w:widowControl w:val="0"/>
        <w:tabs>
          <w:tab w:val="num" w:pos="720"/>
        </w:tabs>
        <w:overflowPunct w:val="0"/>
        <w:autoSpaceDE w:val="0"/>
        <w:autoSpaceDN w:val="0"/>
        <w:adjustRightInd w:val="0"/>
        <w:ind w:hanging="360"/>
        <w:textAlignment w:val="baseline"/>
        <w:rPr>
          <w:rFonts w:asciiTheme="minorHAnsi" w:hAnsiTheme="minorHAnsi" w:cstheme="minorHAnsi"/>
          <w:i/>
          <w:sz w:val="24"/>
          <w:lang w:val="en-US"/>
        </w:rPr>
      </w:pPr>
      <w:r w:rsidRPr="00FB451C">
        <w:rPr>
          <w:rFonts w:asciiTheme="minorHAnsi" w:hAnsiTheme="minorHAnsi" w:cstheme="minorHAnsi"/>
          <w:i/>
          <w:sz w:val="24"/>
          <w:lang w:val="en-US"/>
        </w:rPr>
        <w:tab/>
      </w:r>
      <w:r w:rsidR="00A0539E" w:rsidRPr="00FB451C">
        <w:rPr>
          <w:rFonts w:asciiTheme="minorHAnsi" w:hAnsiTheme="minorHAnsi" w:cstheme="minorHAnsi"/>
          <w:i/>
          <w:sz w:val="24"/>
          <w:lang w:val="en-US"/>
        </w:rPr>
        <w:t>Returning to country of origin.</w:t>
      </w:r>
    </w:p>
    <w:p w14:paraId="4F904CB7" w14:textId="77777777" w:rsidR="006F1F62" w:rsidRPr="00FB451C" w:rsidRDefault="006F1F62" w:rsidP="006F1F62">
      <w:pPr>
        <w:widowControl w:val="0"/>
        <w:tabs>
          <w:tab w:val="num" w:pos="720"/>
        </w:tabs>
        <w:overflowPunct w:val="0"/>
        <w:autoSpaceDE w:val="0"/>
        <w:autoSpaceDN w:val="0"/>
        <w:adjustRightInd w:val="0"/>
        <w:ind w:hanging="360"/>
        <w:textAlignment w:val="baseline"/>
        <w:rPr>
          <w:rFonts w:asciiTheme="minorHAnsi" w:hAnsiTheme="minorHAnsi" w:cstheme="minorHAnsi"/>
          <w:b/>
          <w:sz w:val="24"/>
        </w:rPr>
      </w:pPr>
    </w:p>
    <w:p w14:paraId="148F3DCD" w14:textId="77777777" w:rsidR="00A0539E" w:rsidRPr="00FB451C" w:rsidRDefault="006F1F62" w:rsidP="006F1F62">
      <w:pPr>
        <w:widowControl w:val="0"/>
        <w:tabs>
          <w:tab w:val="num" w:pos="720"/>
        </w:tabs>
        <w:overflowPunct w:val="0"/>
        <w:autoSpaceDE w:val="0"/>
        <w:autoSpaceDN w:val="0"/>
        <w:adjustRightInd w:val="0"/>
        <w:ind w:hanging="360"/>
        <w:textAlignment w:val="baseline"/>
        <w:rPr>
          <w:rFonts w:asciiTheme="minorHAnsi" w:hAnsiTheme="minorHAnsi" w:cstheme="minorHAnsi"/>
          <w:b/>
          <w:sz w:val="24"/>
        </w:rPr>
      </w:pPr>
      <w:r w:rsidRPr="00FB451C">
        <w:rPr>
          <w:rFonts w:asciiTheme="minorHAnsi" w:hAnsiTheme="minorHAnsi" w:cstheme="minorHAnsi"/>
          <w:b/>
          <w:sz w:val="24"/>
        </w:rPr>
        <w:tab/>
        <w:t>7.0</w:t>
      </w:r>
      <w:r w:rsidRPr="00FB451C">
        <w:rPr>
          <w:rFonts w:asciiTheme="minorHAnsi" w:hAnsiTheme="minorHAnsi" w:cstheme="minorHAnsi"/>
          <w:b/>
          <w:sz w:val="24"/>
        </w:rPr>
        <w:tab/>
      </w:r>
      <w:r w:rsidR="00A0539E" w:rsidRPr="00FB451C">
        <w:rPr>
          <w:rFonts w:asciiTheme="minorHAnsi" w:hAnsiTheme="minorHAnsi" w:cstheme="minorHAnsi"/>
          <w:b/>
          <w:sz w:val="24"/>
        </w:rPr>
        <w:tab/>
        <w:t>HOLIDAYS IN TERM TIME (FAMILY HOLIDAYS)</w:t>
      </w:r>
    </w:p>
    <w:p w14:paraId="06971CD3" w14:textId="77777777" w:rsidR="006F1F62" w:rsidRPr="00FB451C" w:rsidRDefault="006F1F62" w:rsidP="006F1F62">
      <w:pPr>
        <w:widowControl w:val="0"/>
        <w:tabs>
          <w:tab w:val="num" w:pos="720"/>
        </w:tabs>
        <w:overflowPunct w:val="0"/>
        <w:autoSpaceDE w:val="0"/>
        <w:autoSpaceDN w:val="0"/>
        <w:adjustRightInd w:val="0"/>
        <w:ind w:hanging="360"/>
        <w:textAlignment w:val="baseline"/>
        <w:rPr>
          <w:rFonts w:asciiTheme="minorHAnsi" w:hAnsiTheme="minorHAnsi" w:cstheme="minorHAnsi"/>
          <w:i/>
          <w:sz w:val="24"/>
          <w:lang w:val="en-US"/>
        </w:rPr>
      </w:pPr>
    </w:p>
    <w:p w14:paraId="61491010" w14:textId="77777777" w:rsidR="0052474C" w:rsidRPr="00FB451C" w:rsidRDefault="00A0539E" w:rsidP="00576900">
      <w:pPr>
        <w:ind w:hanging="720"/>
        <w:jc w:val="both"/>
        <w:rPr>
          <w:rFonts w:asciiTheme="minorHAnsi" w:hAnsiTheme="minorHAnsi" w:cstheme="minorHAnsi"/>
          <w:b/>
          <w:bCs/>
          <w:sz w:val="24"/>
        </w:rPr>
      </w:pPr>
      <w:r w:rsidRPr="00FB451C">
        <w:rPr>
          <w:rFonts w:asciiTheme="minorHAnsi" w:hAnsiTheme="minorHAnsi" w:cstheme="minorHAnsi"/>
          <w:sz w:val="24"/>
        </w:rPr>
        <w:tab/>
      </w:r>
      <w:r w:rsidR="0052474C" w:rsidRPr="00FB451C">
        <w:rPr>
          <w:rFonts w:asciiTheme="minorHAnsi" w:hAnsiTheme="minorHAnsi" w:cstheme="minorHAnsi"/>
          <w:b/>
          <w:bCs/>
          <w:sz w:val="24"/>
        </w:rPr>
        <w:t>Working together to improve school attendance states “the DfE does not consider a need or desire for a holiday or other absence for the purpose of leisure and recreation to be an exceptional circumstance.”</w:t>
      </w:r>
    </w:p>
    <w:p w14:paraId="2A1F701D" w14:textId="77777777" w:rsidR="0052474C" w:rsidRPr="00FB451C" w:rsidRDefault="0052474C" w:rsidP="00576900">
      <w:pPr>
        <w:jc w:val="both"/>
        <w:rPr>
          <w:rFonts w:asciiTheme="minorHAnsi" w:hAnsiTheme="minorHAnsi" w:cstheme="minorHAnsi"/>
          <w:sz w:val="24"/>
        </w:rPr>
      </w:pPr>
    </w:p>
    <w:p w14:paraId="5E13EC00" w14:textId="77777777" w:rsidR="00A0539E" w:rsidRPr="00FB451C" w:rsidRDefault="00A0539E" w:rsidP="00576900">
      <w:pPr>
        <w:jc w:val="both"/>
        <w:rPr>
          <w:rFonts w:asciiTheme="minorHAnsi" w:hAnsiTheme="minorHAnsi" w:cstheme="minorHAnsi"/>
          <w:sz w:val="24"/>
        </w:rPr>
      </w:pPr>
      <w:r w:rsidRPr="00FB451C">
        <w:rPr>
          <w:rFonts w:asciiTheme="minorHAnsi" w:hAnsiTheme="minorHAnsi" w:cstheme="minorHAnsi"/>
          <w:sz w:val="24"/>
        </w:rPr>
        <w:t>Parents may request leave of absence</w:t>
      </w:r>
      <w:r w:rsidR="003D3C28" w:rsidRPr="00FB451C">
        <w:rPr>
          <w:rFonts w:asciiTheme="minorHAnsi" w:hAnsiTheme="minorHAnsi" w:cstheme="minorHAnsi"/>
          <w:sz w:val="24"/>
        </w:rPr>
        <w:t xml:space="preserve"> in writing</w:t>
      </w:r>
      <w:r w:rsidRPr="00FB451C">
        <w:rPr>
          <w:rFonts w:asciiTheme="minorHAnsi" w:hAnsiTheme="minorHAnsi" w:cstheme="minorHAnsi"/>
          <w:sz w:val="24"/>
        </w:rPr>
        <w:t xml:space="preserve"> </w:t>
      </w:r>
      <w:proofErr w:type="gramStart"/>
      <w:r w:rsidRPr="00FB451C">
        <w:rPr>
          <w:rFonts w:asciiTheme="minorHAnsi" w:hAnsiTheme="minorHAnsi" w:cstheme="minorHAnsi"/>
          <w:sz w:val="24"/>
        </w:rPr>
        <w:t>in order for</w:t>
      </w:r>
      <w:proofErr w:type="gramEnd"/>
      <w:r w:rsidRPr="00FB451C">
        <w:rPr>
          <w:rFonts w:asciiTheme="minorHAnsi" w:hAnsiTheme="minorHAnsi" w:cstheme="minorHAnsi"/>
          <w:sz w:val="24"/>
        </w:rPr>
        <w:t xml:space="preserve"> their child to be absent in exceptional circumstances.</w:t>
      </w:r>
      <w:r w:rsidR="00BB3520" w:rsidRPr="00FB451C">
        <w:rPr>
          <w:rFonts w:asciiTheme="minorHAnsi" w:hAnsiTheme="minorHAnsi" w:cstheme="minorHAnsi"/>
          <w:sz w:val="24"/>
        </w:rPr>
        <w:t xml:space="preserve"> Emergency leave request forms can be gathered from the school office. </w:t>
      </w:r>
    </w:p>
    <w:p w14:paraId="22E4E8D4" w14:textId="77777777" w:rsidR="00A0539E" w:rsidRPr="00FB451C" w:rsidRDefault="00A0539E" w:rsidP="00576900">
      <w:pPr>
        <w:rPr>
          <w:rFonts w:asciiTheme="minorHAnsi" w:hAnsiTheme="minorHAnsi" w:cstheme="minorHAnsi"/>
          <w:color w:val="000000"/>
          <w:sz w:val="24"/>
          <w:lang w:eastAsia="en-GB"/>
        </w:rPr>
      </w:pPr>
      <w:r w:rsidRPr="00FB451C">
        <w:rPr>
          <w:rFonts w:asciiTheme="minorHAnsi" w:hAnsiTheme="minorHAnsi" w:cstheme="minorHAnsi"/>
          <w:color w:val="000000"/>
          <w:sz w:val="24"/>
          <w:lang w:val="en-US" w:eastAsia="en-GB"/>
        </w:rPr>
        <w:t>The current law does not give any entitlement to parents to take their child on holiday during term time.</w:t>
      </w:r>
      <w:r w:rsidR="004F2265" w:rsidRPr="00FB451C">
        <w:rPr>
          <w:rFonts w:asciiTheme="minorHAnsi" w:hAnsiTheme="minorHAnsi" w:cstheme="minorHAnsi"/>
          <w:color w:val="000000"/>
          <w:sz w:val="24"/>
          <w:lang w:val="en-US" w:eastAsia="en-GB"/>
        </w:rPr>
        <w:t xml:space="preserve"> </w:t>
      </w:r>
      <w:r w:rsidR="004F2265" w:rsidRPr="00FB451C">
        <w:rPr>
          <w:rFonts w:asciiTheme="minorHAnsi" w:hAnsiTheme="minorHAnsi" w:cstheme="minorHAnsi"/>
          <w:sz w:val="24"/>
        </w:rPr>
        <w:t>Parents should plan their holidays around school breaks and avoid requesting leave of absence for holidays unless it is unavoidable.</w:t>
      </w:r>
      <w:r w:rsidRPr="00FB451C">
        <w:rPr>
          <w:rFonts w:asciiTheme="minorHAnsi" w:hAnsiTheme="minorHAnsi" w:cstheme="minorHAnsi"/>
          <w:color w:val="000000"/>
          <w:sz w:val="24"/>
          <w:lang w:val="en-US" w:eastAsia="en-GB"/>
        </w:rPr>
        <w:t xml:space="preserve"> Any application for leave must be in exceptional </w:t>
      </w:r>
      <w:proofErr w:type="gramStart"/>
      <w:r w:rsidRPr="00FB451C">
        <w:rPr>
          <w:rFonts w:asciiTheme="minorHAnsi" w:hAnsiTheme="minorHAnsi" w:cstheme="minorHAnsi"/>
          <w:color w:val="000000"/>
          <w:sz w:val="24"/>
          <w:lang w:val="en-US" w:eastAsia="en-GB"/>
        </w:rPr>
        <w:t>circumstances</w:t>
      </w:r>
      <w:proofErr w:type="gramEnd"/>
      <w:r w:rsidRPr="00FB451C">
        <w:rPr>
          <w:rFonts w:asciiTheme="minorHAnsi" w:hAnsiTheme="minorHAnsi" w:cstheme="minorHAnsi"/>
          <w:color w:val="000000"/>
          <w:sz w:val="24"/>
          <w:lang w:val="en-US" w:eastAsia="en-GB"/>
        </w:rPr>
        <w:t xml:space="preserve"> and the </w:t>
      </w:r>
      <w:r w:rsidR="006F1F62" w:rsidRPr="00FB451C">
        <w:rPr>
          <w:rFonts w:asciiTheme="minorHAnsi" w:hAnsiTheme="minorHAnsi" w:cstheme="minorHAnsi"/>
          <w:color w:val="000000"/>
          <w:sz w:val="24"/>
          <w:lang w:val="en-US" w:eastAsia="en-GB"/>
        </w:rPr>
        <w:t>H</w:t>
      </w:r>
      <w:r w:rsidRPr="00FB451C">
        <w:rPr>
          <w:rFonts w:asciiTheme="minorHAnsi" w:hAnsiTheme="minorHAnsi" w:cstheme="minorHAnsi"/>
          <w:color w:val="000000"/>
          <w:sz w:val="24"/>
          <w:lang w:val="en-US" w:eastAsia="en-GB"/>
        </w:rPr>
        <w:t xml:space="preserve">ead </w:t>
      </w:r>
      <w:r w:rsidR="006F1F62" w:rsidRPr="00FB451C">
        <w:rPr>
          <w:rFonts w:asciiTheme="minorHAnsi" w:hAnsiTheme="minorHAnsi" w:cstheme="minorHAnsi"/>
          <w:color w:val="000000"/>
          <w:sz w:val="24"/>
          <w:lang w:val="en-US" w:eastAsia="en-GB"/>
        </w:rPr>
        <w:t xml:space="preserve">Teacher </w:t>
      </w:r>
      <w:r w:rsidRPr="00FB451C">
        <w:rPr>
          <w:rFonts w:asciiTheme="minorHAnsi" w:hAnsiTheme="minorHAnsi" w:cstheme="minorHAnsi"/>
          <w:color w:val="000000"/>
          <w:sz w:val="24"/>
          <w:lang w:val="en-US" w:eastAsia="en-GB"/>
        </w:rPr>
        <w:t xml:space="preserve">and </w:t>
      </w:r>
      <w:r w:rsidR="006F1F62" w:rsidRPr="00FB451C">
        <w:rPr>
          <w:rFonts w:asciiTheme="minorHAnsi" w:hAnsiTheme="minorHAnsi" w:cstheme="minorHAnsi"/>
          <w:color w:val="000000"/>
          <w:sz w:val="24"/>
          <w:lang w:val="en-US" w:eastAsia="en-GB"/>
        </w:rPr>
        <w:t xml:space="preserve">Governors </w:t>
      </w:r>
      <w:r w:rsidRPr="00FB451C">
        <w:rPr>
          <w:rFonts w:asciiTheme="minorHAnsi" w:hAnsiTheme="minorHAnsi" w:cstheme="minorHAnsi"/>
          <w:color w:val="000000"/>
          <w:sz w:val="24"/>
          <w:lang w:val="en-US" w:eastAsia="en-GB"/>
        </w:rPr>
        <w:t xml:space="preserve">must be satisfied that the circumstances warrant the granting of leave. Parents can be fined for taking their child on holiday during term time without consent from </w:t>
      </w:r>
      <w:proofErr w:type="gramStart"/>
      <w:r w:rsidRPr="00FB451C">
        <w:rPr>
          <w:rFonts w:asciiTheme="minorHAnsi" w:hAnsiTheme="minorHAnsi" w:cstheme="minorHAnsi"/>
          <w:color w:val="000000"/>
          <w:sz w:val="24"/>
          <w:lang w:val="en-US" w:eastAsia="en-GB"/>
        </w:rPr>
        <w:t>the school</w:t>
      </w:r>
      <w:proofErr w:type="gramEnd"/>
      <w:r w:rsidRPr="00FB451C">
        <w:rPr>
          <w:rFonts w:asciiTheme="minorHAnsi" w:hAnsiTheme="minorHAnsi" w:cstheme="minorHAnsi"/>
          <w:color w:val="000000"/>
          <w:sz w:val="24"/>
          <w:lang w:val="en-US" w:eastAsia="en-GB"/>
        </w:rPr>
        <w:t>.</w:t>
      </w:r>
    </w:p>
    <w:p w14:paraId="5B2F090A" w14:textId="77777777" w:rsidR="00A0539E" w:rsidRPr="00FB451C" w:rsidRDefault="00A0539E" w:rsidP="00576900">
      <w:pPr>
        <w:rPr>
          <w:rFonts w:asciiTheme="minorHAnsi" w:hAnsiTheme="minorHAnsi" w:cstheme="minorHAnsi"/>
          <w:color w:val="000000"/>
          <w:sz w:val="24"/>
          <w:lang w:eastAsia="en-GB"/>
        </w:rPr>
      </w:pPr>
      <w:r w:rsidRPr="00FB451C">
        <w:rPr>
          <w:rFonts w:asciiTheme="minorHAnsi" w:hAnsiTheme="minorHAnsi" w:cstheme="minorHAnsi"/>
          <w:color w:val="000000"/>
          <w:sz w:val="24"/>
          <w:lang w:val="en-US" w:eastAsia="en-GB"/>
        </w:rPr>
        <w:t xml:space="preserve">By law, parents whose children are of compulsory school age and registered at school are responsible for ensuring that their children attend school regularly. If they fail to do </w:t>
      </w:r>
      <w:proofErr w:type="gramStart"/>
      <w:r w:rsidRPr="00FB451C">
        <w:rPr>
          <w:rFonts w:asciiTheme="minorHAnsi" w:hAnsiTheme="minorHAnsi" w:cstheme="minorHAnsi"/>
          <w:color w:val="000000"/>
          <w:sz w:val="24"/>
          <w:lang w:val="en-US" w:eastAsia="en-GB"/>
        </w:rPr>
        <w:t>this</w:t>
      </w:r>
      <w:proofErr w:type="gramEnd"/>
      <w:r w:rsidRPr="00FB451C">
        <w:rPr>
          <w:rFonts w:asciiTheme="minorHAnsi" w:hAnsiTheme="minorHAnsi" w:cstheme="minorHAnsi"/>
          <w:color w:val="000000"/>
          <w:sz w:val="24"/>
          <w:lang w:val="en-US" w:eastAsia="en-GB"/>
        </w:rPr>
        <w:t xml:space="preserve"> they are guilty of an offence and may be given </w:t>
      </w:r>
      <w:proofErr w:type="gramStart"/>
      <w:r w:rsidRPr="00FB451C">
        <w:rPr>
          <w:rFonts w:asciiTheme="minorHAnsi" w:hAnsiTheme="minorHAnsi" w:cstheme="minorHAnsi"/>
          <w:color w:val="000000"/>
          <w:sz w:val="24"/>
          <w:lang w:val="en-US" w:eastAsia="en-GB"/>
        </w:rPr>
        <w:t>a penalty</w:t>
      </w:r>
      <w:proofErr w:type="gramEnd"/>
      <w:r w:rsidRPr="00FB451C">
        <w:rPr>
          <w:rFonts w:asciiTheme="minorHAnsi" w:hAnsiTheme="minorHAnsi" w:cstheme="minorHAnsi"/>
          <w:color w:val="000000"/>
          <w:sz w:val="24"/>
          <w:lang w:val="en-US" w:eastAsia="en-GB"/>
        </w:rPr>
        <w:t xml:space="preserve"> notice </w:t>
      </w:r>
      <w:proofErr w:type="gramStart"/>
      <w:r w:rsidRPr="00FB451C">
        <w:rPr>
          <w:rFonts w:asciiTheme="minorHAnsi" w:hAnsiTheme="minorHAnsi" w:cstheme="minorHAnsi"/>
          <w:color w:val="000000"/>
          <w:sz w:val="24"/>
          <w:lang w:val="en-US" w:eastAsia="en-GB"/>
        </w:rPr>
        <w:t>or prosecuted</w:t>
      </w:r>
      <w:proofErr w:type="gramEnd"/>
      <w:r w:rsidRPr="00FB451C">
        <w:rPr>
          <w:rFonts w:asciiTheme="minorHAnsi" w:hAnsiTheme="minorHAnsi" w:cstheme="minorHAnsi"/>
          <w:color w:val="000000"/>
          <w:sz w:val="24"/>
          <w:lang w:val="en-US" w:eastAsia="en-GB"/>
        </w:rPr>
        <w:t xml:space="preserve"> under section 444 of the Education Act 1996.</w:t>
      </w:r>
    </w:p>
    <w:p w14:paraId="03EFCA41" w14:textId="77777777" w:rsidR="004F2265" w:rsidRPr="00FB451C" w:rsidRDefault="004F2265" w:rsidP="00576900">
      <w:pPr>
        <w:jc w:val="both"/>
        <w:rPr>
          <w:rFonts w:asciiTheme="minorHAnsi" w:hAnsiTheme="minorHAnsi" w:cstheme="minorHAnsi"/>
          <w:sz w:val="24"/>
        </w:rPr>
      </w:pPr>
    </w:p>
    <w:p w14:paraId="2401F9EB" w14:textId="77777777" w:rsidR="00A0539E" w:rsidRPr="00FB451C" w:rsidRDefault="00A0539E" w:rsidP="00576900">
      <w:pPr>
        <w:ind w:hanging="720"/>
        <w:jc w:val="both"/>
        <w:rPr>
          <w:rFonts w:asciiTheme="minorHAnsi" w:hAnsiTheme="minorHAnsi" w:cstheme="minorHAnsi"/>
          <w:sz w:val="24"/>
        </w:rPr>
      </w:pPr>
      <w:r w:rsidRPr="00FB451C">
        <w:rPr>
          <w:rFonts w:asciiTheme="minorHAnsi" w:hAnsiTheme="minorHAnsi" w:cstheme="minorHAnsi"/>
          <w:sz w:val="24"/>
        </w:rPr>
        <w:tab/>
        <w:t xml:space="preserve">DfE guidance states that absence can be authorised in </w:t>
      </w:r>
      <w:r w:rsidRPr="00FB451C">
        <w:rPr>
          <w:rFonts w:asciiTheme="minorHAnsi" w:hAnsiTheme="minorHAnsi" w:cstheme="minorHAnsi"/>
          <w:b/>
          <w:sz w:val="24"/>
        </w:rPr>
        <w:t>exceptional circumstances</w:t>
      </w:r>
      <w:r w:rsidRPr="00FB451C">
        <w:rPr>
          <w:rFonts w:asciiTheme="minorHAnsi" w:hAnsiTheme="minorHAnsi" w:cstheme="minorHAnsi"/>
          <w:sz w:val="24"/>
        </w:rPr>
        <w:t xml:space="preserve">.  It is not the right of parents to be granted leave for their child for a holiday.  </w:t>
      </w:r>
    </w:p>
    <w:p w14:paraId="12FB05B0" w14:textId="77777777" w:rsidR="00A0539E" w:rsidRPr="00FB451C" w:rsidRDefault="00A0539E" w:rsidP="00576900">
      <w:pPr>
        <w:ind w:hanging="720"/>
        <w:jc w:val="both"/>
        <w:rPr>
          <w:rFonts w:asciiTheme="minorHAnsi" w:hAnsiTheme="minorHAnsi" w:cstheme="minorHAnsi"/>
          <w:sz w:val="24"/>
        </w:rPr>
      </w:pPr>
      <w:r w:rsidRPr="00FB451C">
        <w:rPr>
          <w:rFonts w:asciiTheme="minorHAnsi" w:hAnsiTheme="minorHAnsi" w:cstheme="minorHAnsi"/>
          <w:sz w:val="24"/>
        </w:rPr>
        <w:t xml:space="preserve">          </w:t>
      </w:r>
      <w:r w:rsidRPr="00FB451C">
        <w:rPr>
          <w:rFonts w:asciiTheme="minorHAnsi" w:hAnsiTheme="minorHAnsi" w:cstheme="minorHAnsi"/>
          <w:sz w:val="24"/>
        </w:rPr>
        <w:tab/>
        <w:t>Exceptional circumstances are those that are “unique” and “unlikely to happen again” or “unforeseen” or unavoidable or an “emergency”. This is a subjective test which must be reasonable in the circumstances.</w:t>
      </w:r>
    </w:p>
    <w:p w14:paraId="5F96A722" w14:textId="77777777" w:rsidR="00A0539E" w:rsidRPr="00FB451C" w:rsidRDefault="00A0539E" w:rsidP="00576900">
      <w:pPr>
        <w:jc w:val="both"/>
        <w:rPr>
          <w:rFonts w:asciiTheme="minorHAnsi" w:hAnsiTheme="minorHAnsi" w:cstheme="minorHAnsi"/>
          <w:sz w:val="24"/>
          <w:lang w:eastAsia="en-GB"/>
        </w:rPr>
      </w:pPr>
    </w:p>
    <w:p w14:paraId="12F40E89" w14:textId="77777777" w:rsidR="00A0539E" w:rsidRPr="00FB451C" w:rsidRDefault="00A0539E" w:rsidP="00C81FC9">
      <w:pPr>
        <w:autoSpaceDE w:val="0"/>
        <w:autoSpaceDN w:val="0"/>
        <w:adjustRightInd w:val="0"/>
        <w:jc w:val="both"/>
        <w:rPr>
          <w:rFonts w:asciiTheme="minorHAnsi" w:hAnsiTheme="minorHAnsi" w:cstheme="minorHAnsi"/>
          <w:sz w:val="24"/>
          <w:lang w:eastAsia="en-GB"/>
        </w:rPr>
      </w:pPr>
      <w:r w:rsidRPr="00FB451C">
        <w:rPr>
          <w:rFonts w:asciiTheme="minorHAnsi" w:hAnsiTheme="minorHAnsi" w:cstheme="minorHAnsi"/>
          <w:sz w:val="24"/>
          <w:lang w:eastAsia="en-GB"/>
        </w:rPr>
        <w:t xml:space="preserve"> </w:t>
      </w:r>
    </w:p>
    <w:p w14:paraId="1918E834" w14:textId="77777777" w:rsidR="00D90F1D" w:rsidRPr="00FB451C" w:rsidRDefault="00A0539E" w:rsidP="00576900">
      <w:pPr>
        <w:jc w:val="both"/>
        <w:rPr>
          <w:rFonts w:asciiTheme="minorHAnsi" w:hAnsiTheme="minorHAnsi" w:cstheme="minorHAnsi"/>
          <w:b/>
          <w:bCs/>
          <w:sz w:val="24"/>
        </w:rPr>
      </w:pPr>
      <w:r w:rsidRPr="00FB451C">
        <w:rPr>
          <w:rFonts w:asciiTheme="minorHAnsi" w:hAnsiTheme="minorHAnsi" w:cstheme="minorHAnsi"/>
          <w:b/>
          <w:bCs/>
          <w:sz w:val="24"/>
        </w:rPr>
        <w:t xml:space="preserve"> </w:t>
      </w:r>
      <w:r w:rsidR="006F1F62" w:rsidRPr="00FB451C">
        <w:rPr>
          <w:rFonts w:asciiTheme="minorHAnsi" w:hAnsiTheme="minorHAnsi" w:cstheme="minorHAnsi"/>
          <w:b/>
          <w:bCs/>
          <w:sz w:val="24"/>
        </w:rPr>
        <w:t xml:space="preserve">8.0 </w:t>
      </w:r>
      <w:r w:rsidR="006F1F62" w:rsidRPr="00FB451C">
        <w:rPr>
          <w:rFonts w:asciiTheme="minorHAnsi" w:hAnsiTheme="minorHAnsi" w:cstheme="minorHAnsi"/>
          <w:b/>
          <w:bCs/>
          <w:sz w:val="24"/>
        </w:rPr>
        <w:tab/>
      </w:r>
      <w:r w:rsidRPr="00FB451C">
        <w:rPr>
          <w:rFonts w:asciiTheme="minorHAnsi" w:hAnsiTheme="minorHAnsi" w:cstheme="minorHAnsi"/>
          <w:b/>
          <w:bCs/>
          <w:sz w:val="24"/>
        </w:rPr>
        <w:t>SAFEGUARDING/HOLIDAYS IN TERM TIME/EXTENDED HOLIDAYS</w:t>
      </w:r>
      <w:r w:rsidR="00D90F1D" w:rsidRPr="00FB451C">
        <w:rPr>
          <w:rFonts w:asciiTheme="minorHAnsi" w:hAnsiTheme="minorHAnsi" w:cstheme="minorHAnsi"/>
          <w:b/>
          <w:bCs/>
          <w:sz w:val="24"/>
        </w:rPr>
        <w:t xml:space="preserve"> </w:t>
      </w:r>
    </w:p>
    <w:p w14:paraId="641B4AE1" w14:textId="77777777" w:rsidR="00D90F1D" w:rsidRPr="00FB451C" w:rsidRDefault="00D90F1D" w:rsidP="00576900">
      <w:pPr>
        <w:ind w:firstLine="720"/>
        <w:jc w:val="both"/>
        <w:rPr>
          <w:rFonts w:asciiTheme="minorHAnsi" w:hAnsiTheme="minorHAnsi" w:cstheme="minorHAnsi"/>
          <w:b/>
          <w:bCs/>
          <w:sz w:val="24"/>
        </w:rPr>
      </w:pPr>
      <w:r w:rsidRPr="00FB451C">
        <w:rPr>
          <w:rFonts w:asciiTheme="minorHAnsi" w:hAnsiTheme="minorHAnsi" w:cstheme="minorHAnsi"/>
          <w:b/>
          <w:bCs/>
          <w:sz w:val="24"/>
        </w:rPr>
        <w:t xml:space="preserve">See attachment (flowchart)       </w:t>
      </w:r>
    </w:p>
    <w:p w14:paraId="5B95CD12" w14:textId="77777777" w:rsidR="00A0539E" w:rsidRPr="00FB451C" w:rsidRDefault="00A0539E" w:rsidP="00576900">
      <w:pPr>
        <w:jc w:val="both"/>
        <w:rPr>
          <w:rFonts w:asciiTheme="minorHAnsi" w:hAnsiTheme="minorHAnsi" w:cstheme="minorHAnsi"/>
          <w:b/>
          <w:bCs/>
          <w:sz w:val="24"/>
        </w:rPr>
      </w:pPr>
    </w:p>
    <w:p w14:paraId="59F8416B" w14:textId="77777777" w:rsidR="009D5554" w:rsidRPr="00FB451C" w:rsidRDefault="00A0539E" w:rsidP="00576900">
      <w:pPr>
        <w:ind w:hanging="720"/>
        <w:jc w:val="both"/>
        <w:rPr>
          <w:rFonts w:asciiTheme="minorHAnsi" w:hAnsiTheme="minorHAnsi" w:cstheme="minorHAnsi"/>
          <w:sz w:val="24"/>
        </w:rPr>
      </w:pPr>
      <w:r w:rsidRPr="00FB451C">
        <w:rPr>
          <w:rFonts w:asciiTheme="minorHAnsi" w:hAnsiTheme="minorHAnsi" w:cstheme="minorHAnsi"/>
          <w:sz w:val="24"/>
        </w:rPr>
        <w:tab/>
        <w:t xml:space="preserve">Any safeguarding issues pertaining to a child being taken out of school in circumstances that cause concern should be addressed directly to the </w:t>
      </w:r>
      <w:r w:rsidR="00E641FF" w:rsidRPr="00FB451C">
        <w:rPr>
          <w:rFonts w:asciiTheme="minorHAnsi" w:hAnsiTheme="minorHAnsi" w:cstheme="minorHAnsi"/>
          <w:sz w:val="24"/>
        </w:rPr>
        <w:t>MASH</w:t>
      </w:r>
      <w:r w:rsidRPr="00FB451C">
        <w:rPr>
          <w:rFonts w:asciiTheme="minorHAnsi" w:hAnsiTheme="minorHAnsi" w:cstheme="minorHAnsi"/>
          <w:sz w:val="24"/>
        </w:rPr>
        <w:t xml:space="preserve"> Duty Team covering the area where the child lives.</w:t>
      </w:r>
    </w:p>
    <w:p w14:paraId="5220BBB2" w14:textId="77777777" w:rsidR="006F1F62" w:rsidRPr="00FB451C" w:rsidRDefault="006F1F62" w:rsidP="006F1F62">
      <w:pPr>
        <w:jc w:val="both"/>
        <w:rPr>
          <w:rFonts w:asciiTheme="minorHAnsi" w:hAnsiTheme="minorHAnsi" w:cstheme="minorHAnsi"/>
          <w:sz w:val="24"/>
        </w:rPr>
      </w:pPr>
    </w:p>
    <w:p w14:paraId="10F3CE93" w14:textId="77777777" w:rsidR="009D5554" w:rsidRPr="00FB451C" w:rsidRDefault="006F1F62" w:rsidP="006F1F62">
      <w:pPr>
        <w:jc w:val="both"/>
        <w:rPr>
          <w:rFonts w:asciiTheme="minorHAnsi" w:hAnsiTheme="minorHAnsi" w:cstheme="minorHAnsi"/>
          <w:sz w:val="24"/>
        </w:rPr>
      </w:pPr>
      <w:r w:rsidRPr="00FB451C">
        <w:rPr>
          <w:rFonts w:asciiTheme="minorHAnsi" w:hAnsiTheme="minorHAnsi" w:cstheme="minorHAnsi"/>
          <w:b/>
          <w:bCs/>
          <w:sz w:val="24"/>
        </w:rPr>
        <w:t>9.0</w:t>
      </w:r>
      <w:r w:rsidRPr="00FB451C">
        <w:rPr>
          <w:rFonts w:asciiTheme="minorHAnsi" w:hAnsiTheme="minorHAnsi" w:cstheme="minorHAnsi"/>
          <w:bCs/>
          <w:sz w:val="24"/>
        </w:rPr>
        <w:tab/>
      </w:r>
      <w:r w:rsidR="009D5554" w:rsidRPr="00FB451C">
        <w:rPr>
          <w:rFonts w:asciiTheme="minorHAnsi" w:hAnsiTheme="minorHAnsi" w:cstheme="minorHAnsi"/>
          <w:b/>
          <w:bCs/>
          <w:sz w:val="24"/>
        </w:rPr>
        <w:t>Children Missing from Education</w:t>
      </w:r>
    </w:p>
    <w:p w14:paraId="13CB595B" w14:textId="77777777" w:rsidR="009D5554" w:rsidRPr="00FB451C" w:rsidRDefault="009D5554" w:rsidP="00576900">
      <w:pPr>
        <w:rPr>
          <w:rFonts w:asciiTheme="minorHAnsi" w:hAnsiTheme="minorHAnsi" w:cstheme="minorHAnsi"/>
          <w:sz w:val="24"/>
          <w:u w:val="single"/>
        </w:rPr>
      </w:pPr>
    </w:p>
    <w:p w14:paraId="11C9BE22" w14:textId="77777777" w:rsidR="009D5554" w:rsidRPr="00FB451C" w:rsidRDefault="009D5554" w:rsidP="006F1F62">
      <w:pPr>
        <w:autoSpaceDE w:val="0"/>
        <w:autoSpaceDN w:val="0"/>
        <w:adjustRightInd w:val="0"/>
        <w:jc w:val="both"/>
        <w:rPr>
          <w:rFonts w:asciiTheme="minorHAnsi" w:hAnsiTheme="minorHAnsi" w:cstheme="minorHAnsi"/>
          <w:sz w:val="24"/>
        </w:rPr>
      </w:pPr>
      <w:r w:rsidRPr="00FB451C">
        <w:rPr>
          <w:rFonts w:asciiTheme="minorHAnsi" w:hAnsiTheme="minorHAnsi" w:cstheme="minorHAnsi"/>
          <w:sz w:val="24"/>
        </w:rPr>
        <w:t xml:space="preserve">If you move from the area and your whereabouts are unknown, the school can legally remove your child from the roll after 20 school days of unauthorised absence. It is </w:t>
      </w:r>
      <w:r w:rsidRPr="00FB451C">
        <w:rPr>
          <w:rFonts w:asciiTheme="minorHAnsi" w:hAnsiTheme="minorHAnsi" w:cstheme="minorHAnsi"/>
          <w:b/>
          <w:sz w:val="24"/>
        </w:rPr>
        <w:t>vital that if you keep school informed of any change of details</w:t>
      </w:r>
      <w:r w:rsidRPr="00FB451C">
        <w:rPr>
          <w:rFonts w:asciiTheme="minorHAnsi" w:hAnsiTheme="minorHAnsi" w:cstheme="minorHAnsi"/>
          <w:sz w:val="24"/>
        </w:rPr>
        <w:t xml:space="preserve"> and regularly update them if details change.  Your child may be at risk of losing their school place if your whereabouts are not known.</w:t>
      </w:r>
    </w:p>
    <w:p w14:paraId="6D9C8D39" w14:textId="77777777" w:rsidR="009D5554" w:rsidRPr="00FB451C" w:rsidRDefault="009D5554" w:rsidP="00576900">
      <w:pPr>
        <w:autoSpaceDE w:val="0"/>
        <w:autoSpaceDN w:val="0"/>
        <w:adjustRightInd w:val="0"/>
        <w:jc w:val="both"/>
        <w:rPr>
          <w:rFonts w:asciiTheme="minorHAnsi" w:hAnsiTheme="minorHAnsi" w:cstheme="minorHAnsi"/>
          <w:sz w:val="24"/>
        </w:rPr>
      </w:pPr>
    </w:p>
    <w:p w14:paraId="34617EDF" w14:textId="77777777" w:rsidR="009D5554" w:rsidRPr="00FB451C" w:rsidRDefault="009D5554" w:rsidP="006F1F62">
      <w:pPr>
        <w:autoSpaceDE w:val="0"/>
        <w:autoSpaceDN w:val="0"/>
        <w:adjustRightInd w:val="0"/>
        <w:jc w:val="both"/>
        <w:rPr>
          <w:rFonts w:asciiTheme="minorHAnsi" w:hAnsiTheme="minorHAnsi" w:cstheme="minorHAnsi"/>
          <w:b/>
          <w:bCs/>
          <w:sz w:val="24"/>
        </w:rPr>
      </w:pPr>
      <w:r w:rsidRPr="00FB451C">
        <w:rPr>
          <w:rFonts w:asciiTheme="minorHAnsi" w:hAnsiTheme="minorHAnsi" w:cstheme="minorHAnsi"/>
          <w:sz w:val="24"/>
        </w:rPr>
        <w:t xml:space="preserve">It is also important that emergency contact information is kept up to date and that if you are leaving the area, you provide details of where and how you can be contacted.  If you do not do this and the school is unable to trace your child, this would be treated as a </w:t>
      </w:r>
      <w:r w:rsidRPr="00FB451C">
        <w:rPr>
          <w:rFonts w:asciiTheme="minorHAnsi" w:hAnsiTheme="minorHAnsi" w:cstheme="minorHAnsi"/>
          <w:b/>
          <w:sz w:val="24"/>
        </w:rPr>
        <w:t>safeguarding matter.</w:t>
      </w:r>
      <w:r w:rsidR="006F1F62" w:rsidRPr="00FB451C">
        <w:rPr>
          <w:rFonts w:asciiTheme="minorHAnsi" w:hAnsiTheme="minorHAnsi" w:cstheme="minorHAnsi"/>
          <w:b/>
          <w:sz w:val="24"/>
        </w:rPr>
        <w:t xml:space="preserve">  </w:t>
      </w:r>
    </w:p>
    <w:p w14:paraId="675E05EE" w14:textId="77777777" w:rsidR="00A0539E" w:rsidRPr="00FB451C" w:rsidRDefault="00A0539E" w:rsidP="00576900">
      <w:pPr>
        <w:jc w:val="both"/>
        <w:rPr>
          <w:rFonts w:asciiTheme="minorHAnsi" w:hAnsiTheme="minorHAnsi" w:cstheme="minorHAnsi"/>
          <w:b/>
          <w:bCs/>
          <w:sz w:val="24"/>
        </w:rPr>
      </w:pPr>
    </w:p>
    <w:p w14:paraId="2DD7A0A1" w14:textId="77777777" w:rsidR="00A0539E" w:rsidRPr="00FB451C" w:rsidRDefault="006F1F62" w:rsidP="00576900">
      <w:pPr>
        <w:jc w:val="both"/>
        <w:rPr>
          <w:rFonts w:asciiTheme="minorHAnsi" w:hAnsiTheme="minorHAnsi" w:cstheme="minorHAnsi"/>
          <w:b/>
          <w:bCs/>
          <w:sz w:val="24"/>
        </w:rPr>
      </w:pPr>
      <w:r w:rsidRPr="00FB451C">
        <w:rPr>
          <w:rFonts w:asciiTheme="minorHAnsi" w:hAnsiTheme="minorHAnsi" w:cstheme="minorHAnsi"/>
          <w:b/>
          <w:bCs/>
          <w:sz w:val="24"/>
        </w:rPr>
        <w:lastRenderedPageBreak/>
        <w:t xml:space="preserve">10.0 </w:t>
      </w:r>
      <w:r w:rsidR="00A0539E" w:rsidRPr="00FB451C">
        <w:rPr>
          <w:rFonts w:asciiTheme="minorHAnsi" w:hAnsiTheme="minorHAnsi" w:cstheme="minorHAnsi"/>
          <w:b/>
          <w:bCs/>
          <w:sz w:val="24"/>
        </w:rPr>
        <w:t>DEALING WITH PUNCTUALITY ISSUES</w:t>
      </w:r>
      <w:r w:rsidR="00C80B6C" w:rsidRPr="00FB451C">
        <w:rPr>
          <w:rFonts w:asciiTheme="minorHAnsi" w:hAnsiTheme="minorHAnsi" w:cstheme="minorHAnsi"/>
          <w:b/>
          <w:bCs/>
          <w:sz w:val="24"/>
        </w:rPr>
        <w:t>- pupils persistently late for school</w:t>
      </w:r>
    </w:p>
    <w:p w14:paraId="2FC17F8B" w14:textId="77777777" w:rsidR="006F1F62" w:rsidRPr="00FB451C" w:rsidRDefault="006F1F62" w:rsidP="00576900">
      <w:pPr>
        <w:jc w:val="both"/>
        <w:rPr>
          <w:rFonts w:asciiTheme="minorHAnsi" w:hAnsiTheme="minorHAnsi" w:cstheme="minorHAnsi"/>
          <w:b/>
          <w:bCs/>
          <w:sz w:val="24"/>
        </w:rPr>
      </w:pPr>
    </w:p>
    <w:p w14:paraId="6F3995A7" w14:textId="77777777" w:rsidR="00A0539E" w:rsidRPr="00FB451C" w:rsidRDefault="00A0539E" w:rsidP="00576900">
      <w:pPr>
        <w:ind w:hanging="720"/>
        <w:jc w:val="both"/>
        <w:rPr>
          <w:rFonts w:asciiTheme="minorHAnsi" w:hAnsiTheme="minorHAnsi" w:cstheme="minorHAnsi"/>
          <w:sz w:val="24"/>
        </w:rPr>
      </w:pPr>
      <w:r w:rsidRPr="00FB451C">
        <w:rPr>
          <w:rFonts w:asciiTheme="minorHAnsi" w:hAnsiTheme="minorHAnsi" w:cstheme="minorHAnsi"/>
          <w:b/>
          <w:sz w:val="24"/>
        </w:rPr>
        <w:tab/>
        <w:t>Registration periods will last for twenty minutes</w:t>
      </w:r>
      <w:r w:rsidR="004F2265" w:rsidRPr="00FB451C">
        <w:rPr>
          <w:rFonts w:asciiTheme="minorHAnsi" w:hAnsiTheme="minorHAnsi" w:cstheme="minorHAnsi"/>
          <w:b/>
          <w:sz w:val="24"/>
        </w:rPr>
        <w:t xml:space="preserve"> from 8:50 -</w:t>
      </w:r>
      <w:r w:rsidR="006F1F62" w:rsidRPr="00FB451C">
        <w:rPr>
          <w:rFonts w:asciiTheme="minorHAnsi" w:hAnsiTheme="minorHAnsi" w:cstheme="minorHAnsi"/>
          <w:b/>
          <w:sz w:val="24"/>
        </w:rPr>
        <w:t xml:space="preserve"> </w:t>
      </w:r>
      <w:r w:rsidR="004F2265" w:rsidRPr="00FB451C">
        <w:rPr>
          <w:rFonts w:asciiTheme="minorHAnsi" w:hAnsiTheme="minorHAnsi" w:cstheme="minorHAnsi"/>
          <w:b/>
          <w:sz w:val="24"/>
        </w:rPr>
        <w:t>9:10,</w:t>
      </w:r>
      <w:r w:rsidRPr="00FB451C">
        <w:rPr>
          <w:rFonts w:asciiTheme="minorHAnsi" w:hAnsiTheme="minorHAnsi" w:cstheme="minorHAnsi"/>
          <w:sz w:val="24"/>
        </w:rPr>
        <w:t xml:space="preserve"> after which time the register will officially close.  Any pupil arriving after the start time will be recorded as an </w:t>
      </w:r>
      <w:r w:rsidRPr="00FB451C">
        <w:rPr>
          <w:rFonts w:asciiTheme="minorHAnsi" w:hAnsiTheme="minorHAnsi" w:cstheme="minorHAnsi"/>
          <w:b/>
          <w:sz w:val="24"/>
        </w:rPr>
        <w:t>L</w:t>
      </w:r>
      <w:r w:rsidRPr="00FB451C">
        <w:rPr>
          <w:rFonts w:asciiTheme="minorHAnsi" w:hAnsiTheme="minorHAnsi" w:cstheme="minorHAnsi"/>
          <w:sz w:val="24"/>
        </w:rPr>
        <w:t xml:space="preserve"> which signifies late</w:t>
      </w:r>
      <w:r w:rsidR="004F2265" w:rsidRPr="00FB451C">
        <w:rPr>
          <w:rFonts w:asciiTheme="minorHAnsi" w:hAnsiTheme="minorHAnsi" w:cstheme="minorHAnsi"/>
          <w:sz w:val="24"/>
        </w:rPr>
        <w:t xml:space="preserve">. The number of minutes late, </w:t>
      </w:r>
      <w:r w:rsidRPr="00FB451C">
        <w:rPr>
          <w:rFonts w:asciiTheme="minorHAnsi" w:hAnsiTheme="minorHAnsi" w:cstheme="minorHAnsi"/>
          <w:sz w:val="24"/>
        </w:rPr>
        <w:t>wherever possible</w:t>
      </w:r>
      <w:r w:rsidR="004F2265" w:rsidRPr="00FB451C">
        <w:rPr>
          <w:rFonts w:asciiTheme="minorHAnsi" w:hAnsiTheme="minorHAnsi" w:cstheme="minorHAnsi"/>
          <w:sz w:val="24"/>
        </w:rPr>
        <w:t>,</w:t>
      </w:r>
      <w:r w:rsidRPr="00FB451C">
        <w:rPr>
          <w:rFonts w:asciiTheme="minorHAnsi" w:hAnsiTheme="minorHAnsi" w:cstheme="minorHAnsi"/>
          <w:sz w:val="24"/>
        </w:rPr>
        <w:t xml:space="preserve"> will also be recorded.</w:t>
      </w:r>
    </w:p>
    <w:p w14:paraId="0A4F7224" w14:textId="77777777" w:rsidR="00A0539E" w:rsidRPr="00FB451C" w:rsidRDefault="00A0539E" w:rsidP="00576900">
      <w:pPr>
        <w:ind w:hanging="720"/>
        <w:jc w:val="both"/>
        <w:rPr>
          <w:rFonts w:asciiTheme="minorHAnsi" w:hAnsiTheme="minorHAnsi" w:cstheme="minorHAnsi"/>
          <w:sz w:val="24"/>
        </w:rPr>
      </w:pPr>
    </w:p>
    <w:p w14:paraId="49FBA03C" w14:textId="77777777" w:rsidR="00201EF5" w:rsidRPr="00FB451C" w:rsidRDefault="00A0539E" w:rsidP="00576900">
      <w:pPr>
        <w:ind w:hanging="720"/>
        <w:jc w:val="both"/>
        <w:rPr>
          <w:rFonts w:asciiTheme="minorHAnsi" w:hAnsiTheme="minorHAnsi" w:cstheme="minorHAnsi"/>
          <w:sz w:val="24"/>
        </w:rPr>
      </w:pPr>
      <w:r w:rsidRPr="00FB451C">
        <w:rPr>
          <w:rFonts w:asciiTheme="minorHAnsi" w:hAnsiTheme="minorHAnsi" w:cstheme="minorHAnsi"/>
          <w:sz w:val="24"/>
        </w:rPr>
        <w:tab/>
      </w:r>
      <w:r w:rsidR="00201EF5" w:rsidRPr="00FB451C">
        <w:rPr>
          <w:rFonts w:asciiTheme="minorHAnsi" w:hAnsiTheme="minorHAnsi" w:cstheme="minorHAnsi"/>
          <w:sz w:val="24"/>
        </w:rPr>
        <w:t>At 9.30 am and 2pm the pupil is deemed to be Late/absent. Any pupil arriving in school after these times will be marked U. In case of emergency the register shows the pupil is on the premises, but they will not receive a present mark toward their overall attendance</w:t>
      </w:r>
    </w:p>
    <w:p w14:paraId="6EE58A79" w14:textId="77777777" w:rsidR="00201EF5" w:rsidRPr="00FB451C" w:rsidRDefault="00201EF5" w:rsidP="00576900">
      <w:pPr>
        <w:pStyle w:val="ListParagraph"/>
        <w:ind w:left="0"/>
        <w:jc w:val="both"/>
        <w:rPr>
          <w:rFonts w:asciiTheme="minorHAnsi" w:hAnsiTheme="minorHAnsi" w:cstheme="minorHAnsi"/>
        </w:rPr>
      </w:pPr>
      <w:r w:rsidRPr="00FB451C">
        <w:rPr>
          <w:rFonts w:asciiTheme="minorHAnsi" w:hAnsiTheme="minorHAnsi" w:cstheme="minorHAnsi"/>
        </w:rPr>
        <w:t>Parents/carers will be contacted by school if their child is persistently late.</w:t>
      </w:r>
    </w:p>
    <w:p w14:paraId="5AE48A43" w14:textId="77777777" w:rsidR="00A0539E" w:rsidRPr="00FB451C" w:rsidRDefault="00A0539E" w:rsidP="00576900">
      <w:pPr>
        <w:ind w:hanging="720"/>
        <w:jc w:val="both"/>
        <w:rPr>
          <w:rFonts w:asciiTheme="minorHAnsi" w:hAnsiTheme="minorHAnsi" w:cstheme="minorHAnsi"/>
          <w:b/>
          <w:bCs/>
          <w:sz w:val="24"/>
        </w:rPr>
      </w:pPr>
    </w:p>
    <w:p w14:paraId="002EBD80" w14:textId="77777777" w:rsidR="00A0539E" w:rsidRPr="00FB451C" w:rsidRDefault="00A0539E" w:rsidP="00576900">
      <w:pPr>
        <w:ind w:hanging="720"/>
        <w:jc w:val="both"/>
        <w:rPr>
          <w:rFonts w:asciiTheme="minorHAnsi" w:hAnsiTheme="minorHAnsi" w:cstheme="minorHAnsi"/>
          <w:sz w:val="24"/>
        </w:rPr>
      </w:pPr>
      <w:r w:rsidRPr="00FB451C">
        <w:rPr>
          <w:rFonts w:asciiTheme="minorHAnsi" w:hAnsiTheme="minorHAnsi" w:cstheme="minorHAnsi"/>
          <w:sz w:val="24"/>
        </w:rPr>
        <w:tab/>
        <w:t xml:space="preserve">Issues relating to punctuality should be addressed with the pupil/parents by speaking with </w:t>
      </w:r>
      <w:proofErr w:type="gramStart"/>
      <w:r w:rsidRPr="00FB451C">
        <w:rPr>
          <w:rFonts w:asciiTheme="minorHAnsi" w:hAnsiTheme="minorHAnsi" w:cstheme="minorHAnsi"/>
          <w:sz w:val="24"/>
        </w:rPr>
        <w:t>them;</w:t>
      </w:r>
      <w:proofErr w:type="gramEnd"/>
      <w:r w:rsidRPr="00FB451C">
        <w:rPr>
          <w:rFonts w:asciiTheme="minorHAnsi" w:hAnsiTheme="minorHAnsi" w:cstheme="minorHAnsi"/>
          <w:sz w:val="24"/>
        </w:rPr>
        <w:t xml:space="preserve"> correspondence, meeting in school etc.  All interventions should be clearly recorded. Schools should be aware of individual family circumstances if the children of the family are in </w:t>
      </w:r>
      <w:proofErr w:type="gramStart"/>
      <w:r w:rsidRPr="00FB451C">
        <w:rPr>
          <w:rFonts w:asciiTheme="minorHAnsi" w:hAnsiTheme="minorHAnsi" w:cstheme="minorHAnsi"/>
          <w:sz w:val="24"/>
        </w:rPr>
        <w:t>a number of</w:t>
      </w:r>
      <w:proofErr w:type="gramEnd"/>
      <w:r w:rsidRPr="00FB451C">
        <w:rPr>
          <w:rFonts w:asciiTheme="minorHAnsi" w:hAnsiTheme="minorHAnsi" w:cstheme="minorHAnsi"/>
          <w:sz w:val="24"/>
        </w:rPr>
        <w:t xml:space="preserve"> schools and to decide the course of action on an individual basis.  Head Teachers are advised to use their discretion at this point.</w:t>
      </w:r>
    </w:p>
    <w:p w14:paraId="50F40DEB" w14:textId="77777777" w:rsidR="00A0539E" w:rsidRPr="00FB451C" w:rsidRDefault="00A0539E" w:rsidP="00576900">
      <w:pPr>
        <w:jc w:val="both"/>
        <w:rPr>
          <w:rFonts w:asciiTheme="minorHAnsi" w:hAnsiTheme="minorHAnsi" w:cstheme="minorHAnsi"/>
          <w:sz w:val="24"/>
        </w:rPr>
      </w:pPr>
    </w:p>
    <w:p w14:paraId="112DE5B1" w14:textId="77777777" w:rsidR="00A0539E" w:rsidRPr="00FB451C" w:rsidRDefault="00A0539E" w:rsidP="00576900">
      <w:pPr>
        <w:ind w:hanging="720"/>
        <w:jc w:val="both"/>
        <w:rPr>
          <w:rFonts w:asciiTheme="minorHAnsi" w:hAnsiTheme="minorHAnsi" w:cstheme="minorHAnsi"/>
          <w:sz w:val="24"/>
        </w:rPr>
      </w:pPr>
      <w:r w:rsidRPr="00FB451C">
        <w:rPr>
          <w:rFonts w:asciiTheme="minorHAnsi" w:hAnsiTheme="minorHAnsi" w:cstheme="minorHAnsi"/>
          <w:sz w:val="24"/>
        </w:rPr>
        <w:tab/>
        <w:t>The Local Authority will use the following as a trigger that allows schools to request a Penalty Notice.  This applies to both Primary and Secondary phase:</w:t>
      </w:r>
    </w:p>
    <w:p w14:paraId="6EE63FB3" w14:textId="77777777" w:rsidR="00A0539E" w:rsidRPr="00FB451C" w:rsidRDefault="00A0539E" w:rsidP="00576900">
      <w:pPr>
        <w:jc w:val="both"/>
        <w:rPr>
          <w:rFonts w:asciiTheme="minorHAnsi" w:hAnsiTheme="minorHAnsi" w:cstheme="minorHAnsi"/>
          <w:b/>
          <w:sz w:val="24"/>
        </w:rPr>
      </w:pPr>
      <w:r w:rsidRPr="00FB451C">
        <w:rPr>
          <w:rFonts w:asciiTheme="minorHAnsi" w:hAnsiTheme="minorHAnsi" w:cstheme="minorHAnsi"/>
          <w:b/>
          <w:sz w:val="24"/>
        </w:rPr>
        <w:t>Any pupil r</w:t>
      </w:r>
      <w:r w:rsidR="0001185D" w:rsidRPr="00FB451C">
        <w:rPr>
          <w:rFonts w:asciiTheme="minorHAnsi" w:hAnsiTheme="minorHAnsi" w:cstheme="minorHAnsi"/>
          <w:b/>
          <w:sz w:val="24"/>
        </w:rPr>
        <w:t>egistered late (recorded as U) 10</w:t>
      </w:r>
      <w:r w:rsidRPr="00FB451C">
        <w:rPr>
          <w:rFonts w:asciiTheme="minorHAnsi" w:hAnsiTheme="minorHAnsi" w:cstheme="minorHAnsi"/>
          <w:b/>
          <w:sz w:val="24"/>
        </w:rPr>
        <w:t xml:space="preserve"> times in a revolving </w:t>
      </w:r>
      <w:proofErr w:type="gramStart"/>
      <w:r w:rsidRPr="00FB451C">
        <w:rPr>
          <w:rFonts w:asciiTheme="minorHAnsi" w:hAnsiTheme="minorHAnsi" w:cstheme="minorHAnsi"/>
          <w:b/>
          <w:sz w:val="24"/>
        </w:rPr>
        <w:t>10 week</w:t>
      </w:r>
      <w:proofErr w:type="gramEnd"/>
      <w:r w:rsidRPr="00FB451C">
        <w:rPr>
          <w:rFonts w:asciiTheme="minorHAnsi" w:hAnsiTheme="minorHAnsi" w:cstheme="minorHAnsi"/>
          <w:b/>
          <w:sz w:val="24"/>
        </w:rPr>
        <w:t xml:space="preserve"> period (10%).  (Refer to the ‘Lates’ Penalty Notice Flow Chart), this is the current Nottingham City threshold.</w:t>
      </w:r>
    </w:p>
    <w:p w14:paraId="07AA983C" w14:textId="77777777" w:rsidR="00A0539E" w:rsidRPr="00FB451C" w:rsidRDefault="00A0539E" w:rsidP="00576900">
      <w:pPr>
        <w:jc w:val="both"/>
        <w:rPr>
          <w:rFonts w:asciiTheme="minorHAnsi" w:hAnsiTheme="minorHAnsi" w:cstheme="minorHAnsi"/>
          <w:b/>
          <w:sz w:val="24"/>
        </w:rPr>
      </w:pPr>
      <w:r w:rsidRPr="00FB451C">
        <w:rPr>
          <w:rFonts w:asciiTheme="minorHAnsi" w:hAnsiTheme="minorHAnsi" w:cstheme="minorHAnsi"/>
          <w:b/>
          <w:sz w:val="24"/>
        </w:rPr>
        <w:t>A penalty notice can only be requested if a U code is used.</w:t>
      </w:r>
    </w:p>
    <w:p w14:paraId="3DB3E8FA" w14:textId="77777777" w:rsidR="00A0539E" w:rsidRPr="00FB451C" w:rsidRDefault="00A0539E" w:rsidP="00576900">
      <w:pPr>
        <w:jc w:val="both"/>
        <w:rPr>
          <w:rFonts w:asciiTheme="minorHAnsi" w:hAnsiTheme="minorHAnsi" w:cstheme="minorHAnsi"/>
          <w:b/>
          <w:bCs/>
          <w:sz w:val="24"/>
        </w:rPr>
      </w:pPr>
      <w:r w:rsidRPr="00FB451C">
        <w:rPr>
          <w:rFonts w:asciiTheme="minorHAnsi" w:hAnsiTheme="minorHAnsi" w:cstheme="minorHAnsi"/>
          <w:b/>
          <w:bCs/>
          <w:sz w:val="24"/>
        </w:rPr>
        <w:t>See attachment (flowchart)</w:t>
      </w:r>
    </w:p>
    <w:p w14:paraId="77A52294" w14:textId="77777777" w:rsidR="00A0539E" w:rsidRPr="00FB451C" w:rsidRDefault="00A0539E" w:rsidP="00576900">
      <w:pPr>
        <w:jc w:val="both"/>
        <w:rPr>
          <w:rFonts w:asciiTheme="minorHAnsi" w:hAnsiTheme="minorHAnsi" w:cstheme="minorHAnsi"/>
          <w:b/>
          <w:bCs/>
          <w:sz w:val="24"/>
        </w:rPr>
      </w:pPr>
    </w:p>
    <w:p w14:paraId="007DCDA8" w14:textId="77777777" w:rsidR="009D5554" w:rsidRPr="00FB451C" w:rsidRDefault="009D5554" w:rsidP="00576900">
      <w:pPr>
        <w:jc w:val="both"/>
        <w:rPr>
          <w:rFonts w:asciiTheme="minorHAnsi" w:hAnsiTheme="minorHAnsi" w:cstheme="minorHAnsi"/>
          <w:b/>
          <w:bCs/>
          <w:sz w:val="24"/>
        </w:rPr>
      </w:pPr>
    </w:p>
    <w:p w14:paraId="2DF1A443" w14:textId="77777777" w:rsidR="00A0539E" w:rsidRPr="00FB451C" w:rsidRDefault="006F1F62" w:rsidP="00576900">
      <w:pPr>
        <w:jc w:val="both"/>
        <w:rPr>
          <w:rFonts w:asciiTheme="minorHAnsi" w:hAnsiTheme="minorHAnsi" w:cstheme="minorHAnsi"/>
          <w:b/>
          <w:bCs/>
          <w:sz w:val="24"/>
        </w:rPr>
      </w:pPr>
      <w:r w:rsidRPr="00FB451C">
        <w:rPr>
          <w:rFonts w:asciiTheme="minorHAnsi" w:hAnsiTheme="minorHAnsi" w:cstheme="minorHAnsi"/>
          <w:b/>
          <w:bCs/>
          <w:sz w:val="24"/>
        </w:rPr>
        <w:t>11.0</w:t>
      </w:r>
      <w:r w:rsidR="00A0539E" w:rsidRPr="00FB451C">
        <w:rPr>
          <w:rFonts w:asciiTheme="minorHAnsi" w:hAnsiTheme="minorHAnsi" w:cstheme="minorHAnsi"/>
          <w:b/>
          <w:bCs/>
          <w:sz w:val="24"/>
        </w:rPr>
        <w:t xml:space="preserve"> </w:t>
      </w:r>
      <w:r w:rsidRPr="00FB451C">
        <w:rPr>
          <w:rFonts w:asciiTheme="minorHAnsi" w:hAnsiTheme="minorHAnsi" w:cstheme="minorHAnsi"/>
          <w:b/>
          <w:bCs/>
          <w:sz w:val="24"/>
        </w:rPr>
        <w:tab/>
      </w:r>
      <w:r w:rsidR="00A0539E" w:rsidRPr="00FB451C">
        <w:rPr>
          <w:rFonts w:asciiTheme="minorHAnsi" w:hAnsiTheme="minorHAnsi" w:cstheme="minorHAnsi"/>
          <w:b/>
          <w:bCs/>
          <w:sz w:val="24"/>
        </w:rPr>
        <w:t>DEALING WITH COMMON AILMENTS</w:t>
      </w:r>
    </w:p>
    <w:p w14:paraId="773F3170" w14:textId="77777777" w:rsidR="00A0539E" w:rsidRPr="00FB451C" w:rsidRDefault="00A0539E" w:rsidP="00576900">
      <w:pPr>
        <w:jc w:val="both"/>
        <w:rPr>
          <w:rFonts w:asciiTheme="minorHAnsi" w:hAnsiTheme="minorHAnsi" w:cstheme="minorHAnsi"/>
          <w:sz w:val="24"/>
        </w:rPr>
      </w:pPr>
      <w:r w:rsidRPr="00FB451C">
        <w:rPr>
          <w:rFonts w:asciiTheme="minorHAnsi" w:hAnsiTheme="minorHAnsi" w:cstheme="minorHAnsi"/>
          <w:sz w:val="24"/>
        </w:rPr>
        <w:t xml:space="preserve">The web link below has been provided by NHS colleagues.  It contains the most up to date information </w:t>
      </w:r>
      <w:proofErr w:type="gramStart"/>
      <w:r w:rsidRPr="00FB451C">
        <w:rPr>
          <w:rFonts w:asciiTheme="minorHAnsi" w:hAnsiTheme="minorHAnsi" w:cstheme="minorHAnsi"/>
          <w:sz w:val="24"/>
        </w:rPr>
        <w:t>with regard to</w:t>
      </w:r>
      <w:proofErr w:type="gramEnd"/>
      <w:r w:rsidRPr="00FB451C">
        <w:rPr>
          <w:rFonts w:asciiTheme="minorHAnsi" w:hAnsiTheme="minorHAnsi" w:cstheme="minorHAnsi"/>
          <w:sz w:val="24"/>
        </w:rPr>
        <w:t xml:space="preserve"> incubation and exclusion periods.</w:t>
      </w:r>
    </w:p>
    <w:p w14:paraId="03851493" w14:textId="77777777" w:rsidR="00A0539E" w:rsidRPr="00FB451C" w:rsidRDefault="00D90F1D" w:rsidP="00576900">
      <w:pPr>
        <w:jc w:val="both"/>
        <w:rPr>
          <w:rFonts w:asciiTheme="minorHAnsi" w:hAnsiTheme="minorHAnsi" w:cstheme="minorHAnsi"/>
          <w:b/>
          <w:bCs/>
          <w:sz w:val="24"/>
        </w:rPr>
      </w:pPr>
      <w:hyperlink r:id="rId12" w:history="1">
        <w:r w:rsidRPr="00FB451C">
          <w:rPr>
            <w:rStyle w:val="Hyperlink"/>
            <w:rFonts w:asciiTheme="minorHAnsi" w:hAnsiTheme="minorHAnsi" w:cstheme="minorHAnsi"/>
            <w:sz w:val="24"/>
          </w:rPr>
          <w:t>https://www.nhs.uk/live-well/is-my-child-too-ill-for-school/</w:t>
        </w:r>
      </w:hyperlink>
      <w:r w:rsidRPr="00FB451C">
        <w:rPr>
          <w:rFonts w:asciiTheme="minorHAnsi" w:hAnsiTheme="minorHAnsi" w:cstheme="minorHAnsi"/>
          <w:sz w:val="24"/>
        </w:rPr>
        <w:t xml:space="preserve"> </w:t>
      </w:r>
    </w:p>
    <w:p w14:paraId="0DFAE634" w14:textId="77777777" w:rsidR="00A0539E" w:rsidRPr="00FB451C" w:rsidRDefault="00A0539E" w:rsidP="00576900">
      <w:pPr>
        <w:jc w:val="both"/>
        <w:rPr>
          <w:rFonts w:asciiTheme="minorHAnsi" w:hAnsiTheme="minorHAnsi" w:cstheme="minorHAnsi"/>
          <w:bCs/>
          <w:sz w:val="24"/>
        </w:rPr>
      </w:pPr>
      <w:r w:rsidRPr="00FB451C">
        <w:rPr>
          <w:rFonts w:asciiTheme="minorHAnsi" w:hAnsiTheme="minorHAnsi" w:cstheme="minorHAnsi"/>
          <w:bCs/>
          <w:sz w:val="24"/>
        </w:rPr>
        <w:t xml:space="preserve">  </w:t>
      </w:r>
    </w:p>
    <w:p w14:paraId="450EA2D7" w14:textId="77777777" w:rsidR="00A0539E" w:rsidRPr="00FB451C" w:rsidRDefault="00A0539E" w:rsidP="00576900">
      <w:pPr>
        <w:jc w:val="both"/>
        <w:rPr>
          <w:rFonts w:asciiTheme="minorHAnsi" w:hAnsiTheme="minorHAnsi" w:cstheme="minorHAnsi"/>
          <w:bCs/>
          <w:sz w:val="24"/>
        </w:rPr>
      </w:pPr>
    </w:p>
    <w:p w14:paraId="2B8E3FE1" w14:textId="77777777" w:rsidR="00A0539E" w:rsidRPr="00FB451C" w:rsidRDefault="006F1F62" w:rsidP="00576900">
      <w:pPr>
        <w:jc w:val="both"/>
        <w:rPr>
          <w:rFonts w:asciiTheme="minorHAnsi" w:hAnsiTheme="minorHAnsi" w:cstheme="minorHAnsi"/>
          <w:b/>
          <w:bCs/>
          <w:sz w:val="24"/>
        </w:rPr>
      </w:pPr>
      <w:r w:rsidRPr="00FB451C">
        <w:rPr>
          <w:rFonts w:asciiTheme="minorHAnsi" w:hAnsiTheme="minorHAnsi" w:cstheme="minorHAnsi"/>
          <w:b/>
          <w:bCs/>
          <w:sz w:val="24"/>
        </w:rPr>
        <w:t>12.0</w:t>
      </w:r>
      <w:r w:rsidR="00A0539E" w:rsidRPr="00FB451C">
        <w:rPr>
          <w:rFonts w:asciiTheme="minorHAnsi" w:hAnsiTheme="minorHAnsi" w:cstheme="minorHAnsi"/>
          <w:b/>
          <w:bCs/>
          <w:sz w:val="24"/>
        </w:rPr>
        <w:t xml:space="preserve"> </w:t>
      </w:r>
      <w:r w:rsidRPr="00FB451C">
        <w:rPr>
          <w:rFonts w:asciiTheme="minorHAnsi" w:hAnsiTheme="minorHAnsi" w:cstheme="minorHAnsi"/>
          <w:b/>
          <w:bCs/>
          <w:sz w:val="24"/>
        </w:rPr>
        <w:tab/>
      </w:r>
      <w:r w:rsidR="00A0539E" w:rsidRPr="00FB451C">
        <w:rPr>
          <w:rFonts w:asciiTheme="minorHAnsi" w:hAnsiTheme="minorHAnsi" w:cstheme="minorHAnsi"/>
          <w:b/>
          <w:bCs/>
          <w:sz w:val="24"/>
        </w:rPr>
        <w:t xml:space="preserve">RELIGIOUS OBSERVANCE </w:t>
      </w:r>
    </w:p>
    <w:p w14:paraId="3DD355C9" w14:textId="77777777" w:rsidR="00A0539E" w:rsidRPr="00FB451C" w:rsidRDefault="00A0539E" w:rsidP="00576900">
      <w:pPr>
        <w:jc w:val="both"/>
        <w:rPr>
          <w:rFonts w:asciiTheme="minorHAnsi" w:hAnsiTheme="minorHAnsi" w:cstheme="minorHAnsi"/>
          <w:b/>
          <w:bCs/>
          <w:sz w:val="24"/>
        </w:rPr>
      </w:pPr>
    </w:p>
    <w:p w14:paraId="74AA2590" w14:textId="77777777" w:rsidR="00A0539E" w:rsidRPr="00FB451C" w:rsidRDefault="00A0539E" w:rsidP="00576900">
      <w:pPr>
        <w:ind w:hanging="720"/>
        <w:jc w:val="both"/>
        <w:rPr>
          <w:rFonts w:asciiTheme="minorHAnsi" w:hAnsiTheme="minorHAnsi" w:cstheme="minorHAnsi"/>
          <w:bCs/>
          <w:sz w:val="24"/>
        </w:rPr>
      </w:pPr>
      <w:r w:rsidRPr="00FB451C">
        <w:rPr>
          <w:rFonts w:asciiTheme="minorHAnsi" w:hAnsiTheme="minorHAnsi" w:cstheme="minorHAnsi"/>
          <w:bCs/>
          <w:sz w:val="24"/>
        </w:rPr>
        <w:tab/>
        <w:t xml:space="preserve">The city is a vibrant and diverse city that promotes respect for the faiths and values of all its communities.  There are many religions celebrated in our </w:t>
      </w:r>
      <w:proofErr w:type="gramStart"/>
      <w:r w:rsidRPr="00FB451C">
        <w:rPr>
          <w:rFonts w:asciiTheme="minorHAnsi" w:hAnsiTheme="minorHAnsi" w:cstheme="minorHAnsi"/>
          <w:bCs/>
          <w:sz w:val="24"/>
        </w:rPr>
        <w:t>school</w:t>
      </w:r>
      <w:proofErr w:type="gramEnd"/>
      <w:r w:rsidRPr="00FB451C">
        <w:rPr>
          <w:rFonts w:asciiTheme="minorHAnsi" w:hAnsiTheme="minorHAnsi" w:cstheme="minorHAnsi"/>
          <w:bCs/>
          <w:sz w:val="24"/>
        </w:rPr>
        <w:t xml:space="preserve"> and it is important that we recognise the diversity of the school population.</w:t>
      </w:r>
    </w:p>
    <w:p w14:paraId="1A81F0B1" w14:textId="77777777" w:rsidR="006F1F62" w:rsidRPr="00FB451C" w:rsidRDefault="006F1F62" w:rsidP="00576900">
      <w:pPr>
        <w:ind w:hanging="720"/>
        <w:jc w:val="both"/>
        <w:rPr>
          <w:rFonts w:asciiTheme="minorHAnsi" w:hAnsiTheme="minorHAnsi" w:cstheme="minorHAnsi"/>
          <w:bCs/>
          <w:sz w:val="24"/>
        </w:rPr>
      </w:pPr>
    </w:p>
    <w:p w14:paraId="4D47DDDD" w14:textId="77777777" w:rsidR="00A0539E" w:rsidRPr="00FB451C" w:rsidRDefault="00A0539E" w:rsidP="00576900">
      <w:pPr>
        <w:ind w:hanging="720"/>
        <w:jc w:val="both"/>
        <w:rPr>
          <w:rFonts w:asciiTheme="minorHAnsi" w:hAnsiTheme="minorHAnsi" w:cstheme="minorHAnsi"/>
          <w:bCs/>
          <w:sz w:val="24"/>
        </w:rPr>
      </w:pPr>
      <w:r w:rsidRPr="00FB451C">
        <w:rPr>
          <w:rFonts w:asciiTheme="minorHAnsi" w:hAnsiTheme="minorHAnsi" w:cstheme="minorHAnsi"/>
          <w:bCs/>
          <w:sz w:val="24"/>
        </w:rPr>
        <w:tab/>
        <w:t xml:space="preserve">It is acknowledged that different schools have different arrangements according to the ages of the children, the type of school and the percentage of pupils from different religious backgrounds.  This section promotes </w:t>
      </w:r>
      <w:r w:rsidR="00310879" w:rsidRPr="00FB451C">
        <w:rPr>
          <w:rFonts w:asciiTheme="minorHAnsi" w:hAnsiTheme="minorHAnsi" w:cstheme="minorHAnsi"/>
          <w:bCs/>
          <w:sz w:val="24"/>
        </w:rPr>
        <w:t>British values</w:t>
      </w:r>
      <w:r w:rsidRPr="00FB451C">
        <w:rPr>
          <w:rFonts w:asciiTheme="minorHAnsi" w:hAnsiTheme="minorHAnsi" w:cstheme="minorHAnsi"/>
          <w:bCs/>
          <w:sz w:val="24"/>
        </w:rPr>
        <w:t xml:space="preserve"> by recognising the diverse needs of all sections of the school community.  </w:t>
      </w:r>
    </w:p>
    <w:p w14:paraId="717AAFBA" w14:textId="77777777" w:rsidR="006F1F62" w:rsidRPr="00FB451C" w:rsidRDefault="006F1F62" w:rsidP="00576900">
      <w:pPr>
        <w:ind w:hanging="720"/>
        <w:jc w:val="both"/>
        <w:rPr>
          <w:rFonts w:asciiTheme="minorHAnsi" w:hAnsiTheme="minorHAnsi" w:cstheme="minorHAnsi"/>
          <w:bCs/>
          <w:sz w:val="24"/>
        </w:rPr>
      </w:pPr>
    </w:p>
    <w:p w14:paraId="6A21116B" w14:textId="77777777" w:rsidR="00A0539E" w:rsidRPr="00FB451C" w:rsidRDefault="00A0539E" w:rsidP="00576900">
      <w:pPr>
        <w:ind w:hanging="720"/>
        <w:jc w:val="both"/>
        <w:rPr>
          <w:rFonts w:asciiTheme="minorHAnsi" w:hAnsiTheme="minorHAnsi" w:cstheme="minorHAnsi"/>
          <w:bCs/>
          <w:sz w:val="24"/>
        </w:rPr>
      </w:pPr>
      <w:r w:rsidRPr="00FB451C">
        <w:rPr>
          <w:rFonts w:asciiTheme="minorHAnsi" w:hAnsiTheme="minorHAnsi" w:cstheme="minorHAnsi"/>
          <w:bCs/>
          <w:sz w:val="24"/>
        </w:rPr>
        <w:tab/>
        <w:t xml:space="preserve">In the city one day for each religious festival should be counted as authorised absence. The Pupil Regulations 2006 state that absence for religious observance should be treated as authorised (absence) </w:t>
      </w:r>
      <w:r w:rsidRPr="00FB451C">
        <w:rPr>
          <w:rFonts w:asciiTheme="minorHAnsi" w:hAnsiTheme="minorHAnsi" w:cstheme="minorHAnsi"/>
          <w:b/>
          <w:bCs/>
          <w:sz w:val="24"/>
        </w:rPr>
        <w:t>‘on a day exclusively set apart for religious observance by the religious body to which the parent belongs’</w:t>
      </w:r>
      <w:r w:rsidRPr="00FB451C">
        <w:rPr>
          <w:rFonts w:asciiTheme="minorHAnsi" w:hAnsiTheme="minorHAnsi" w:cstheme="minorHAnsi"/>
          <w:bCs/>
          <w:sz w:val="24"/>
        </w:rPr>
        <w:t xml:space="preserve">.  Additional days off for shopping or for extended celebrations should be treated as unauthorised absence.   </w:t>
      </w:r>
    </w:p>
    <w:p w14:paraId="56EE48EE" w14:textId="77777777" w:rsidR="006F1F62" w:rsidRPr="00FB451C" w:rsidRDefault="00A0539E" w:rsidP="00576900">
      <w:pPr>
        <w:ind w:hanging="720"/>
        <w:jc w:val="both"/>
        <w:rPr>
          <w:rFonts w:asciiTheme="minorHAnsi" w:hAnsiTheme="minorHAnsi" w:cstheme="minorHAnsi"/>
          <w:bCs/>
          <w:sz w:val="24"/>
        </w:rPr>
      </w:pPr>
      <w:r w:rsidRPr="00FB451C">
        <w:rPr>
          <w:rFonts w:asciiTheme="minorHAnsi" w:hAnsiTheme="minorHAnsi" w:cstheme="minorHAnsi"/>
          <w:bCs/>
          <w:sz w:val="24"/>
        </w:rPr>
        <w:tab/>
      </w:r>
    </w:p>
    <w:p w14:paraId="73461EC1" w14:textId="77777777" w:rsidR="00A0539E" w:rsidRPr="00FB451C" w:rsidRDefault="00A0539E" w:rsidP="006F1F62">
      <w:pPr>
        <w:jc w:val="both"/>
        <w:rPr>
          <w:rFonts w:asciiTheme="minorHAnsi" w:hAnsiTheme="minorHAnsi" w:cstheme="minorHAnsi"/>
          <w:bCs/>
          <w:sz w:val="24"/>
        </w:rPr>
      </w:pPr>
      <w:r w:rsidRPr="00FB451C">
        <w:rPr>
          <w:rFonts w:asciiTheme="minorHAnsi" w:hAnsiTheme="minorHAnsi" w:cstheme="minorHAnsi"/>
          <w:bCs/>
          <w:sz w:val="24"/>
        </w:rPr>
        <w:t>In respect of pilgrimages, schools may request to see copies of visas.  Dates of return should also be agreed prior to the period of leave.  Parents should be advised about this policy and procedures regarding unavoidable delays in returning or taking extended leave that has not been authorised by the school.</w:t>
      </w:r>
    </w:p>
    <w:p w14:paraId="2908EB2C" w14:textId="77777777" w:rsidR="00A0539E" w:rsidRPr="00FB451C" w:rsidRDefault="00A0539E" w:rsidP="00576900">
      <w:pPr>
        <w:ind w:hanging="720"/>
        <w:jc w:val="both"/>
        <w:rPr>
          <w:rFonts w:asciiTheme="minorHAnsi" w:hAnsiTheme="minorHAnsi" w:cstheme="minorHAnsi"/>
          <w:bCs/>
          <w:sz w:val="24"/>
        </w:rPr>
      </w:pPr>
    </w:p>
    <w:p w14:paraId="22A2A9F7" w14:textId="77777777" w:rsidR="00A0539E" w:rsidRPr="00FB451C" w:rsidRDefault="006F1F62" w:rsidP="00576900">
      <w:pPr>
        <w:jc w:val="both"/>
        <w:rPr>
          <w:rFonts w:asciiTheme="minorHAnsi" w:hAnsiTheme="minorHAnsi" w:cstheme="minorHAnsi"/>
          <w:b/>
          <w:bCs/>
          <w:sz w:val="24"/>
        </w:rPr>
      </w:pPr>
      <w:r w:rsidRPr="00FB451C">
        <w:rPr>
          <w:rFonts w:asciiTheme="minorHAnsi" w:hAnsiTheme="minorHAnsi" w:cstheme="minorHAnsi"/>
          <w:b/>
          <w:bCs/>
          <w:sz w:val="24"/>
        </w:rPr>
        <w:t>13.0</w:t>
      </w:r>
      <w:r w:rsidRPr="00FB451C">
        <w:rPr>
          <w:rFonts w:asciiTheme="minorHAnsi" w:hAnsiTheme="minorHAnsi" w:cstheme="minorHAnsi"/>
          <w:b/>
          <w:bCs/>
          <w:sz w:val="24"/>
        </w:rPr>
        <w:tab/>
      </w:r>
      <w:r w:rsidR="00A0539E" w:rsidRPr="00FB451C">
        <w:rPr>
          <w:rFonts w:asciiTheme="minorHAnsi" w:hAnsiTheme="minorHAnsi" w:cstheme="minorHAnsi"/>
          <w:b/>
          <w:bCs/>
          <w:sz w:val="24"/>
        </w:rPr>
        <w:t xml:space="preserve"> CHILDREN AT RISK OF MISSING SCHOOL (REMOVING PUPILS FROM THE SCHOOL ROLL)</w:t>
      </w:r>
    </w:p>
    <w:p w14:paraId="121FD38A" w14:textId="77777777" w:rsidR="00A0539E" w:rsidRPr="00FB451C" w:rsidRDefault="00A0539E" w:rsidP="00576900">
      <w:pPr>
        <w:jc w:val="both"/>
        <w:rPr>
          <w:rFonts w:asciiTheme="minorHAnsi" w:hAnsiTheme="minorHAnsi" w:cstheme="minorHAnsi"/>
          <w:bCs/>
          <w:sz w:val="24"/>
        </w:rPr>
      </w:pPr>
    </w:p>
    <w:p w14:paraId="0481698B" w14:textId="77777777" w:rsidR="00A0539E" w:rsidRPr="00FB451C" w:rsidRDefault="00A0539E" w:rsidP="00576900">
      <w:pPr>
        <w:autoSpaceDE w:val="0"/>
        <w:autoSpaceDN w:val="0"/>
        <w:adjustRightInd w:val="0"/>
        <w:ind w:hanging="600"/>
        <w:jc w:val="both"/>
        <w:rPr>
          <w:rFonts w:asciiTheme="minorHAnsi" w:hAnsiTheme="minorHAnsi" w:cstheme="minorHAnsi"/>
          <w:color w:val="000000"/>
          <w:sz w:val="24"/>
          <w:lang w:eastAsia="en-GB"/>
        </w:rPr>
      </w:pPr>
      <w:r w:rsidRPr="00FB451C">
        <w:rPr>
          <w:rFonts w:asciiTheme="minorHAnsi" w:hAnsiTheme="minorHAnsi" w:cstheme="minorHAnsi"/>
          <w:bCs/>
          <w:color w:val="000000"/>
          <w:sz w:val="24"/>
          <w:lang w:eastAsia="en-GB"/>
        </w:rPr>
        <w:tab/>
      </w:r>
      <w:r w:rsidRPr="00FB451C">
        <w:rPr>
          <w:rFonts w:asciiTheme="minorHAnsi" w:hAnsiTheme="minorHAnsi" w:cstheme="minorHAnsi"/>
          <w:color w:val="000000"/>
          <w:sz w:val="24"/>
          <w:lang w:eastAsia="en-GB"/>
        </w:rPr>
        <w:t xml:space="preserve">All schools (including academies) must inform their Local Authority of any pupil who is going to be deleted from the admission register where they: </w:t>
      </w:r>
    </w:p>
    <w:p w14:paraId="1FE2DD96" w14:textId="77777777" w:rsidR="00A0539E" w:rsidRPr="00FB451C" w:rsidRDefault="00A0539E" w:rsidP="00576900">
      <w:pPr>
        <w:autoSpaceDE w:val="0"/>
        <w:autoSpaceDN w:val="0"/>
        <w:adjustRightInd w:val="0"/>
        <w:ind w:hanging="600"/>
        <w:jc w:val="both"/>
        <w:rPr>
          <w:rFonts w:asciiTheme="minorHAnsi" w:hAnsiTheme="minorHAnsi" w:cstheme="minorHAnsi"/>
          <w:color w:val="000000"/>
          <w:sz w:val="24"/>
          <w:lang w:eastAsia="en-GB"/>
        </w:rPr>
      </w:pPr>
    </w:p>
    <w:p w14:paraId="62CB5F70" w14:textId="77777777" w:rsidR="00A0539E" w:rsidRPr="00FB451C" w:rsidRDefault="00A0539E" w:rsidP="00576900">
      <w:pPr>
        <w:numPr>
          <w:ilvl w:val="0"/>
          <w:numId w:val="19"/>
        </w:numPr>
        <w:autoSpaceDE w:val="0"/>
        <w:autoSpaceDN w:val="0"/>
        <w:adjustRightInd w:val="0"/>
        <w:ind w:left="0"/>
        <w:contextualSpacing/>
        <w:jc w:val="both"/>
        <w:rPr>
          <w:rFonts w:asciiTheme="minorHAnsi" w:eastAsiaTheme="minorEastAsia" w:hAnsiTheme="minorHAnsi" w:cstheme="minorHAnsi"/>
          <w:color w:val="000000"/>
          <w:sz w:val="24"/>
          <w:lang w:eastAsia="en-GB"/>
        </w:rPr>
      </w:pPr>
      <w:r w:rsidRPr="00FB451C">
        <w:rPr>
          <w:rFonts w:asciiTheme="minorHAnsi" w:eastAsiaTheme="minorEastAsia" w:hAnsiTheme="minorHAnsi" w:cstheme="minorHAnsi"/>
          <w:color w:val="000000"/>
          <w:sz w:val="24"/>
          <w:lang w:eastAsia="en-GB"/>
        </w:rPr>
        <w:t>Have been taken out of school by their parents and are being educated outside the school system e.g. home education (see below on home educated children</w:t>
      </w:r>
      <w:proofErr w:type="gramStart"/>
      <w:r w:rsidRPr="00FB451C">
        <w:rPr>
          <w:rFonts w:asciiTheme="minorHAnsi" w:eastAsiaTheme="minorEastAsia" w:hAnsiTheme="minorHAnsi" w:cstheme="minorHAnsi"/>
          <w:color w:val="000000"/>
          <w:sz w:val="24"/>
          <w:lang w:eastAsia="en-GB"/>
        </w:rPr>
        <w:t>);</w:t>
      </w:r>
      <w:proofErr w:type="gramEnd"/>
      <w:r w:rsidRPr="00FB451C">
        <w:rPr>
          <w:rFonts w:asciiTheme="minorHAnsi" w:eastAsiaTheme="minorEastAsia" w:hAnsiTheme="minorHAnsi" w:cstheme="minorHAnsi"/>
          <w:color w:val="000000"/>
          <w:sz w:val="24"/>
          <w:lang w:eastAsia="en-GB"/>
        </w:rPr>
        <w:t xml:space="preserve"> </w:t>
      </w:r>
    </w:p>
    <w:p w14:paraId="3AB56C8D" w14:textId="77777777" w:rsidR="00A0539E" w:rsidRPr="00FB451C" w:rsidRDefault="00A0539E" w:rsidP="00576900">
      <w:pPr>
        <w:numPr>
          <w:ilvl w:val="0"/>
          <w:numId w:val="19"/>
        </w:numPr>
        <w:autoSpaceDE w:val="0"/>
        <w:autoSpaceDN w:val="0"/>
        <w:adjustRightInd w:val="0"/>
        <w:ind w:left="0"/>
        <w:contextualSpacing/>
        <w:jc w:val="both"/>
        <w:rPr>
          <w:rFonts w:asciiTheme="minorHAnsi" w:eastAsiaTheme="minorEastAsia" w:hAnsiTheme="minorHAnsi" w:cstheme="minorHAnsi"/>
          <w:color w:val="000000"/>
          <w:sz w:val="24"/>
          <w:lang w:eastAsia="en-GB"/>
        </w:rPr>
      </w:pPr>
      <w:r w:rsidRPr="00FB451C">
        <w:rPr>
          <w:rFonts w:asciiTheme="minorHAnsi" w:eastAsiaTheme="minorEastAsia" w:hAnsiTheme="minorHAnsi" w:cstheme="minorHAnsi"/>
          <w:color w:val="000000"/>
          <w:sz w:val="24"/>
          <w:lang w:eastAsia="en-GB"/>
        </w:rPr>
        <w:t xml:space="preserve">Have ceased to attend school and no longer live within reasonable distance of the school at which they are </w:t>
      </w:r>
      <w:proofErr w:type="gramStart"/>
      <w:r w:rsidRPr="00FB451C">
        <w:rPr>
          <w:rFonts w:asciiTheme="minorHAnsi" w:eastAsiaTheme="minorEastAsia" w:hAnsiTheme="minorHAnsi" w:cstheme="minorHAnsi"/>
          <w:color w:val="000000"/>
          <w:sz w:val="24"/>
          <w:lang w:eastAsia="en-GB"/>
        </w:rPr>
        <w:t>registered;</w:t>
      </w:r>
      <w:proofErr w:type="gramEnd"/>
      <w:r w:rsidRPr="00FB451C">
        <w:rPr>
          <w:rFonts w:asciiTheme="minorHAnsi" w:eastAsiaTheme="minorEastAsia" w:hAnsiTheme="minorHAnsi" w:cstheme="minorHAnsi"/>
          <w:color w:val="000000"/>
          <w:sz w:val="24"/>
          <w:lang w:eastAsia="en-GB"/>
        </w:rPr>
        <w:t xml:space="preserve"> </w:t>
      </w:r>
    </w:p>
    <w:p w14:paraId="488E6BDA" w14:textId="77777777" w:rsidR="00A0539E" w:rsidRPr="00FB451C" w:rsidRDefault="00A0539E" w:rsidP="00576900">
      <w:pPr>
        <w:numPr>
          <w:ilvl w:val="0"/>
          <w:numId w:val="19"/>
        </w:numPr>
        <w:autoSpaceDE w:val="0"/>
        <w:autoSpaceDN w:val="0"/>
        <w:adjustRightInd w:val="0"/>
        <w:ind w:left="0"/>
        <w:contextualSpacing/>
        <w:jc w:val="both"/>
        <w:rPr>
          <w:rFonts w:asciiTheme="minorHAnsi" w:eastAsiaTheme="minorEastAsia" w:hAnsiTheme="minorHAnsi" w:cstheme="minorHAnsi"/>
          <w:color w:val="000000"/>
          <w:sz w:val="24"/>
          <w:lang w:eastAsia="en-GB"/>
        </w:rPr>
      </w:pPr>
      <w:r w:rsidRPr="00FB451C">
        <w:rPr>
          <w:rFonts w:asciiTheme="minorHAnsi" w:eastAsiaTheme="minorEastAsia" w:hAnsiTheme="minorHAnsi" w:cstheme="minorHAnsi"/>
          <w:color w:val="000000"/>
          <w:sz w:val="24"/>
          <w:lang w:eastAsia="en-GB"/>
        </w:rPr>
        <w:t xml:space="preserve">Have a medical condition certified by the school medical officer that the pupil is unlikely to be in a fit state of health to attend </w:t>
      </w:r>
      <w:proofErr w:type="gramStart"/>
      <w:r w:rsidRPr="00FB451C">
        <w:rPr>
          <w:rFonts w:asciiTheme="minorHAnsi" w:eastAsiaTheme="minorEastAsia" w:hAnsiTheme="minorHAnsi" w:cstheme="minorHAnsi"/>
          <w:color w:val="000000"/>
          <w:sz w:val="24"/>
          <w:lang w:eastAsia="en-GB"/>
        </w:rPr>
        <w:t>school;</w:t>
      </w:r>
      <w:proofErr w:type="gramEnd"/>
      <w:r w:rsidRPr="00FB451C">
        <w:rPr>
          <w:rFonts w:asciiTheme="minorHAnsi" w:eastAsiaTheme="minorEastAsia" w:hAnsiTheme="minorHAnsi" w:cstheme="minorHAnsi"/>
          <w:color w:val="000000"/>
          <w:sz w:val="24"/>
          <w:lang w:eastAsia="en-GB"/>
        </w:rPr>
        <w:t xml:space="preserve"> </w:t>
      </w:r>
    </w:p>
    <w:p w14:paraId="18D9FBC8" w14:textId="77777777" w:rsidR="00A0539E" w:rsidRPr="00FB451C" w:rsidRDefault="00A0539E" w:rsidP="00576900">
      <w:pPr>
        <w:numPr>
          <w:ilvl w:val="0"/>
          <w:numId w:val="19"/>
        </w:numPr>
        <w:autoSpaceDE w:val="0"/>
        <w:autoSpaceDN w:val="0"/>
        <w:adjustRightInd w:val="0"/>
        <w:ind w:left="0"/>
        <w:contextualSpacing/>
        <w:jc w:val="both"/>
        <w:rPr>
          <w:rFonts w:asciiTheme="minorHAnsi" w:eastAsiaTheme="minorEastAsia" w:hAnsiTheme="minorHAnsi" w:cstheme="minorHAnsi"/>
          <w:color w:val="000000"/>
          <w:sz w:val="24"/>
          <w:lang w:eastAsia="en-GB"/>
        </w:rPr>
      </w:pPr>
      <w:r w:rsidRPr="00FB451C">
        <w:rPr>
          <w:rFonts w:asciiTheme="minorHAnsi" w:eastAsiaTheme="minorEastAsia" w:hAnsiTheme="minorHAnsi" w:cstheme="minorHAnsi"/>
          <w:color w:val="000000"/>
          <w:sz w:val="24"/>
          <w:lang w:eastAsia="en-GB"/>
        </w:rPr>
        <w:t xml:space="preserve">Are in custody for a period of more than four months due to a final court order and the proprietor does not reasonably believe they will be returning to the school at the end of that period; or, </w:t>
      </w:r>
    </w:p>
    <w:p w14:paraId="5ADA1361" w14:textId="77777777" w:rsidR="00A0539E" w:rsidRPr="00FB451C" w:rsidRDefault="00A0539E" w:rsidP="00576900">
      <w:pPr>
        <w:numPr>
          <w:ilvl w:val="0"/>
          <w:numId w:val="19"/>
        </w:numPr>
        <w:autoSpaceDE w:val="0"/>
        <w:autoSpaceDN w:val="0"/>
        <w:adjustRightInd w:val="0"/>
        <w:ind w:left="0"/>
        <w:contextualSpacing/>
        <w:jc w:val="both"/>
        <w:rPr>
          <w:rFonts w:asciiTheme="minorHAnsi" w:eastAsiaTheme="minorEastAsia" w:hAnsiTheme="minorHAnsi" w:cstheme="minorHAnsi"/>
          <w:color w:val="000000"/>
          <w:sz w:val="24"/>
          <w:lang w:eastAsia="en-GB"/>
        </w:rPr>
      </w:pPr>
      <w:r w:rsidRPr="00FB451C">
        <w:rPr>
          <w:rFonts w:asciiTheme="minorHAnsi" w:eastAsiaTheme="minorEastAsia" w:hAnsiTheme="minorHAnsi" w:cstheme="minorHAnsi"/>
          <w:color w:val="000000"/>
          <w:sz w:val="24"/>
          <w:lang w:eastAsia="en-GB"/>
        </w:rPr>
        <w:t xml:space="preserve">Have been permanently excluded. </w:t>
      </w:r>
    </w:p>
    <w:p w14:paraId="27357532" w14:textId="77777777" w:rsidR="00A0539E" w:rsidRPr="00FB451C" w:rsidRDefault="00A0539E" w:rsidP="00576900">
      <w:pPr>
        <w:jc w:val="both"/>
        <w:rPr>
          <w:rFonts w:asciiTheme="minorHAnsi" w:hAnsiTheme="minorHAnsi" w:cstheme="minorHAnsi"/>
          <w:b/>
          <w:bCs/>
          <w:sz w:val="24"/>
        </w:rPr>
      </w:pPr>
    </w:p>
    <w:p w14:paraId="07F023C8" w14:textId="77777777" w:rsidR="00F51975" w:rsidRPr="00FB451C" w:rsidRDefault="00F51975">
      <w:pPr>
        <w:spacing w:after="200" w:line="276" w:lineRule="auto"/>
        <w:rPr>
          <w:rFonts w:asciiTheme="minorHAnsi" w:hAnsiTheme="minorHAnsi" w:cstheme="minorHAnsi"/>
          <w:b/>
          <w:bCs/>
          <w:sz w:val="24"/>
        </w:rPr>
      </w:pPr>
      <w:r w:rsidRPr="00FB451C">
        <w:rPr>
          <w:rFonts w:asciiTheme="minorHAnsi" w:hAnsiTheme="minorHAnsi" w:cstheme="minorHAnsi"/>
          <w:b/>
          <w:bCs/>
          <w:sz w:val="24"/>
        </w:rPr>
        <w:br w:type="page"/>
      </w:r>
    </w:p>
    <w:p w14:paraId="326AA6C2" w14:textId="77777777" w:rsidR="00A0539E" w:rsidRPr="00FB451C" w:rsidRDefault="00A0539E" w:rsidP="00576900">
      <w:pPr>
        <w:rPr>
          <w:rFonts w:asciiTheme="minorHAnsi" w:hAnsiTheme="minorHAnsi" w:cstheme="minorHAnsi"/>
          <w:b/>
          <w:sz w:val="24"/>
          <w:lang w:eastAsia="en-GB"/>
        </w:rPr>
      </w:pPr>
      <w:r w:rsidRPr="00FB451C">
        <w:rPr>
          <w:rFonts w:asciiTheme="minorHAnsi" w:hAnsiTheme="minorHAnsi" w:cstheme="minorHAnsi"/>
          <w:b/>
          <w:sz w:val="24"/>
          <w:u w:val="single"/>
          <w:lang w:eastAsia="en-GB"/>
        </w:rPr>
        <w:lastRenderedPageBreak/>
        <w:t>Appendix 1</w:t>
      </w:r>
      <w:r w:rsidRPr="00FB451C">
        <w:rPr>
          <w:rFonts w:asciiTheme="minorHAnsi" w:hAnsiTheme="minorHAnsi" w:cstheme="minorHAnsi"/>
          <w:b/>
          <w:sz w:val="24"/>
          <w:lang w:eastAsia="en-GB"/>
        </w:rPr>
        <w:t xml:space="preserve"> -Penalty Notices Code of Conduct</w:t>
      </w:r>
    </w:p>
    <w:p w14:paraId="4BDB5498" w14:textId="77777777" w:rsidR="00A0539E" w:rsidRPr="00FB451C" w:rsidRDefault="00A0539E" w:rsidP="00576900">
      <w:pPr>
        <w:rPr>
          <w:rFonts w:asciiTheme="minorHAnsi" w:hAnsiTheme="minorHAnsi" w:cstheme="minorHAnsi"/>
          <w:b/>
          <w:sz w:val="24"/>
          <w:lang w:eastAsia="en-GB"/>
        </w:rPr>
      </w:pPr>
    </w:p>
    <w:p w14:paraId="5534E6F4" w14:textId="77777777" w:rsidR="00A0539E" w:rsidRPr="00FB451C" w:rsidRDefault="00A0539E" w:rsidP="00576900">
      <w:pPr>
        <w:rPr>
          <w:rFonts w:asciiTheme="minorHAnsi" w:hAnsiTheme="minorHAnsi" w:cstheme="minorHAnsi"/>
          <w:b/>
          <w:sz w:val="24"/>
          <w:lang w:eastAsia="en-GB"/>
        </w:rPr>
      </w:pPr>
      <w:r w:rsidRPr="00FB451C">
        <w:rPr>
          <w:rFonts w:asciiTheme="minorHAnsi" w:hAnsiTheme="minorHAnsi" w:cstheme="minorHAnsi"/>
          <w:b/>
          <w:sz w:val="24"/>
          <w:lang w:eastAsia="en-GB"/>
        </w:rPr>
        <w:t>NOTTINGHAM CITY COUNCIL:  CHILDREN AND FAMILIES</w:t>
      </w:r>
    </w:p>
    <w:p w14:paraId="2916C19D" w14:textId="77777777" w:rsidR="00A0539E" w:rsidRPr="00FB451C" w:rsidRDefault="00A0539E" w:rsidP="00576900">
      <w:pPr>
        <w:jc w:val="center"/>
        <w:rPr>
          <w:rFonts w:asciiTheme="minorHAnsi" w:hAnsiTheme="minorHAnsi" w:cstheme="minorHAnsi"/>
          <w:b/>
          <w:sz w:val="24"/>
          <w:lang w:eastAsia="en-GB"/>
        </w:rPr>
      </w:pPr>
    </w:p>
    <w:p w14:paraId="0204C02E" w14:textId="77777777" w:rsidR="00A0539E" w:rsidRPr="00FB451C" w:rsidRDefault="00A0539E" w:rsidP="00576900">
      <w:pPr>
        <w:rPr>
          <w:rFonts w:asciiTheme="minorHAnsi" w:hAnsiTheme="minorHAnsi" w:cstheme="minorHAnsi"/>
          <w:b/>
          <w:sz w:val="24"/>
          <w:lang w:eastAsia="en-GB"/>
        </w:rPr>
      </w:pPr>
      <w:r w:rsidRPr="00FB451C">
        <w:rPr>
          <w:rFonts w:asciiTheme="minorHAnsi" w:hAnsiTheme="minorHAnsi" w:cstheme="minorHAnsi"/>
          <w:b/>
          <w:sz w:val="24"/>
          <w:lang w:eastAsia="en-GB"/>
        </w:rPr>
        <w:t xml:space="preserve">Penalty Notices for Truancy, Excluded Pupils, Persistent Lateness, Unauthorised Holidays in Term Time </w:t>
      </w:r>
      <w:r w:rsidRPr="00FB451C">
        <w:rPr>
          <w:rFonts w:asciiTheme="minorHAnsi" w:hAnsiTheme="minorHAnsi" w:cstheme="minorHAnsi"/>
          <w:b/>
          <w:sz w:val="24"/>
          <w:lang w:eastAsia="en-GB"/>
        </w:rPr>
        <w:tab/>
        <w:t>-   Local Code of Conduct</w:t>
      </w:r>
    </w:p>
    <w:p w14:paraId="74869460" w14:textId="77777777" w:rsidR="00A0539E" w:rsidRPr="00FB451C" w:rsidRDefault="00A0539E" w:rsidP="00576900">
      <w:pPr>
        <w:rPr>
          <w:rFonts w:asciiTheme="minorHAnsi" w:hAnsiTheme="minorHAnsi" w:cstheme="minorHAnsi"/>
          <w:b/>
          <w:sz w:val="24"/>
        </w:rPr>
      </w:pPr>
    </w:p>
    <w:p w14:paraId="3E7A9F1C" w14:textId="77777777" w:rsidR="00A0539E" w:rsidRPr="00FB451C" w:rsidRDefault="00A0539E" w:rsidP="00576900">
      <w:pPr>
        <w:ind w:firstLine="288"/>
        <w:rPr>
          <w:rFonts w:asciiTheme="minorHAnsi" w:hAnsiTheme="minorHAnsi" w:cstheme="minorHAnsi"/>
          <w:b/>
          <w:sz w:val="24"/>
        </w:rPr>
      </w:pPr>
      <w:r w:rsidRPr="00FB451C">
        <w:rPr>
          <w:rFonts w:asciiTheme="minorHAnsi" w:hAnsiTheme="minorHAnsi" w:cstheme="minorHAnsi"/>
          <w:b/>
          <w:sz w:val="24"/>
        </w:rPr>
        <w:t>Introduction</w:t>
      </w:r>
    </w:p>
    <w:p w14:paraId="326EAF3E" w14:textId="77777777" w:rsidR="00A0539E" w:rsidRPr="00FB451C" w:rsidRDefault="00A0539E" w:rsidP="00F51975">
      <w:pPr>
        <w:rPr>
          <w:rFonts w:asciiTheme="minorHAnsi" w:eastAsiaTheme="minorEastAsia" w:hAnsiTheme="minorHAnsi" w:cstheme="minorHAnsi"/>
          <w:sz w:val="24"/>
          <w:lang w:eastAsia="en-GB"/>
        </w:rPr>
      </w:pPr>
      <w:r w:rsidRPr="00FB451C">
        <w:rPr>
          <w:rFonts w:asciiTheme="minorHAnsi" w:eastAsiaTheme="minorEastAsia" w:hAnsiTheme="minorHAnsi" w:cstheme="minorHAnsi"/>
          <w:sz w:val="24"/>
          <w:lang w:eastAsia="en-GB"/>
        </w:rPr>
        <w:t xml:space="preserve">This Code of Conduct will govern all Penalty Notices issued in respect of children of compulsory school age who are registered at a maintained school, a Pupil Referral Unit, an Academy, a City Technology College, or a City College for the Technology of the Arts, and those attending alternative provision within the jurisdiction of Nottingham City Council, hence referred to as the LA (Local Authority). </w:t>
      </w:r>
    </w:p>
    <w:p w14:paraId="187F57B8" w14:textId="77777777" w:rsidR="00F51975" w:rsidRPr="00FB451C" w:rsidRDefault="00F51975" w:rsidP="00F51975">
      <w:pPr>
        <w:rPr>
          <w:rFonts w:asciiTheme="minorHAnsi" w:eastAsiaTheme="minorEastAsia" w:hAnsiTheme="minorHAnsi" w:cstheme="minorHAnsi"/>
          <w:sz w:val="24"/>
          <w:lang w:eastAsia="en-GB"/>
        </w:rPr>
      </w:pPr>
    </w:p>
    <w:p w14:paraId="2A5938C5" w14:textId="77777777" w:rsidR="00A0539E" w:rsidRPr="00FB451C" w:rsidRDefault="00A0539E" w:rsidP="00F51975">
      <w:pPr>
        <w:rPr>
          <w:rFonts w:asciiTheme="minorHAnsi" w:eastAsiaTheme="minorEastAsia" w:hAnsiTheme="minorHAnsi" w:cstheme="minorHAnsi"/>
          <w:sz w:val="24"/>
          <w:lang w:eastAsia="en-GB"/>
        </w:rPr>
      </w:pPr>
      <w:r w:rsidRPr="00FB451C">
        <w:rPr>
          <w:rFonts w:asciiTheme="minorHAnsi" w:eastAsiaTheme="minorEastAsia" w:hAnsiTheme="minorHAnsi" w:cstheme="minorHAnsi"/>
          <w:sz w:val="24"/>
          <w:lang w:eastAsia="en-GB"/>
        </w:rPr>
        <w:t xml:space="preserve">In the context of the Local Code of Conduct the term “school” will cover all the above-mentioned educational establishments, including Pupil Referral Units and attendance at alternative provision arranged by the </w:t>
      </w:r>
      <w:proofErr w:type="spellStart"/>
      <w:proofErr w:type="gramStart"/>
      <w:r w:rsidRPr="00FB451C">
        <w:rPr>
          <w:rFonts w:asciiTheme="minorHAnsi" w:eastAsiaTheme="minorEastAsia" w:hAnsiTheme="minorHAnsi" w:cstheme="minorHAnsi"/>
          <w:sz w:val="24"/>
          <w:lang w:eastAsia="en-GB"/>
        </w:rPr>
        <w:t>LA.The</w:t>
      </w:r>
      <w:proofErr w:type="spellEnd"/>
      <w:proofErr w:type="gramEnd"/>
      <w:r w:rsidRPr="00FB451C">
        <w:rPr>
          <w:rFonts w:asciiTheme="minorHAnsi" w:eastAsiaTheme="minorEastAsia" w:hAnsiTheme="minorHAnsi" w:cstheme="minorHAnsi"/>
          <w:sz w:val="24"/>
          <w:lang w:eastAsia="en-GB"/>
        </w:rPr>
        <w:t xml:space="preserve"> purpose of the Code is to ensure that Penalty Notices are issued consistently and fairly across the LA.</w:t>
      </w:r>
    </w:p>
    <w:p w14:paraId="54738AF4" w14:textId="77777777" w:rsidR="00F51975" w:rsidRPr="00FB451C" w:rsidRDefault="00F51975" w:rsidP="00F51975">
      <w:pPr>
        <w:rPr>
          <w:rFonts w:asciiTheme="minorHAnsi" w:hAnsiTheme="minorHAnsi" w:cstheme="minorHAnsi"/>
          <w:sz w:val="24"/>
        </w:rPr>
      </w:pPr>
    </w:p>
    <w:p w14:paraId="4A07D3DA" w14:textId="77777777" w:rsidR="00A0539E" w:rsidRPr="00FB451C" w:rsidRDefault="00A0539E" w:rsidP="00F51975">
      <w:pPr>
        <w:rPr>
          <w:rFonts w:asciiTheme="minorHAnsi" w:hAnsiTheme="minorHAnsi" w:cstheme="minorHAnsi"/>
          <w:sz w:val="24"/>
        </w:rPr>
      </w:pPr>
      <w:r w:rsidRPr="00FB451C">
        <w:rPr>
          <w:rFonts w:asciiTheme="minorHAnsi" w:hAnsiTheme="minorHAnsi" w:cstheme="minorHAnsi"/>
          <w:sz w:val="24"/>
        </w:rPr>
        <w:t>Penalties are set at £</w:t>
      </w:r>
      <w:r w:rsidR="00370D5D" w:rsidRPr="00FB451C">
        <w:rPr>
          <w:rFonts w:asciiTheme="minorHAnsi" w:hAnsiTheme="minorHAnsi" w:cstheme="minorHAnsi"/>
          <w:sz w:val="24"/>
        </w:rPr>
        <w:t>80</w:t>
      </w:r>
      <w:r w:rsidRPr="00FB451C">
        <w:rPr>
          <w:rFonts w:asciiTheme="minorHAnsi" w:hAnsiTheme="minorHAnsi" w:cstheme="minorHAnsi"/>
          <w:sz w:val="24"/>
        </w:rPr>
        <w:t xml:space="preserve"> if paid within 21 days rising to £1</w:t>
      </w:r>
      <w:r w:rsidR="00370D5D" w:rsidRPr="00FB451C">
        <w:rPr>
          <w:rFonts w:asciiTheme="minorHAnsi" w:hAnsiTheme="minorHAnsi" w:cstheme="minorHAnsi"/>
          <w:sz w:val="24"/>
        </w:rPr>
        <w:t>6</w:t>
      </w:r>
      <w:r w:rsidRPr="00FB451C">
        <w:rPr>
          <w:rFonts w:asciiTheme="minorHAnsi" w:hAnsiTheme="minorHAnsi" w:cstheme="minorHAnsi"/>
          <w:sz w:val="24"/>
        </w:rPr>
        <w:t>0 if paid up</w:t>
      </w:r>
      <w:r w:rsidR="00310879" w:rsidRPr="00FB451C">
        <w:rPr>
          <w:rFonts w:asciiTheme="minorHAnsi" w:hAnsiTheme="minorHAnsi" w:cstheme="minorHAnsi"/>
          <w:sz w:val="24"/>
        </w:rPr>
        <w:t xml:space="preserve"> </w:t>
      </w:r>
      <w:r w:rsidRPr="00FB451C">
        <w:rPr>
          <w:rFonts w:asciiTheme="minorHAnsi" w:hAnsiTheme="minorHAnsi" w:cstheme="minorHAnsi"/>
          <w:sz w:val="24"/>
        </w:rPr>
        <w:t>to 28 days. If the penalty is paid, the absence covered by the Penalty Notice cannot be cited again.</w:t>
      </w:r>
    </w:p>
    <w:p w14:paraId="46ABBD8F" w14:textId="77777777" w:rsidR="00F51975" w:rsidRPr="00FB451C" w:rsidRDefault="00F51975" w:rsidP="00F51975">
      <w:pPr>
        <w:rPr>
          <w:rFonts w:asciiTheme="minorHAnsi" w:hAnsiTheme="minorHAnsi" w:cstheme="minorHAnsi"/>
          <w:sz w:val="24"/>
        </w:rPr>
      </w:pPr>
    </w:p>
    <w:p w14:paraId="5943C157" w14:textId="77777777" w:rsidR="00A0539E" w:rsidRPr="00FB451C" w:rsidRDefault="00A0539E" w:rsidP="00F51975">
      <w:pPr>
        <w:rPr>
          <w:rFonts w:asciiTheme="minorHAnsi" w:hAnsiTheme="minorHAnsi" w:cstheme="minorHAnsi"/>
          <w:sz w:val="24"/>
        </w:rPr>
      </w:pPr>
      <w:r w:rsidRPr="00FB451C">
        <w:rPr>
          <w:rFonts w:asciiTheme="minorHAnsi" w:hAnsiTheme="minorHAnsi" w:cstheme="minorHAnsi"/>
          <w:sz w:val="24"/>
        </w:rPr>
        <w:t>The LA is responsible for the operation and administration of the Penalty Notice scheme.  To ensure consistency all Penalty Notices shall be issued by the LA for and on behalf of those persons designated by the regulations as having authority, i.e. schools, limited to Head Teachers, Deputy Head Teachers and Assistant Heads Teachers, authorised LA staff, the Police, Community Support Officers and other accredited persons.</w:t>
      </w:r>
    </w:p>
    <w:p w14:paraId="06BBA33E" w14:textId="77777777" w:rsidR="00F51975" w:rsidRPr="00FB451C" w:rsidRDefault="00F51975" w:rsidP="00F51975">
      <w:pPr>
        <w:rPr>
          <w:rFonts w:asciiTheme="minorHAnsi" w:eastAsiaTheme="minorEastAsia" w:hAnsiTheme="minorHAnsi" w:cstheme="minorHAnsi"/>
          <w:iCs/>
          <w:sz w:val="24"/>
          <w:lang w:eastAsia="en-GB"/>
        </w:rPr>
      </w:pPr>
    </w:p>
    <w:p w14:paraId="56C3228B" w14:textId="77777777" w:rsidR="00A0539E" w:rsidRPr="00FB451C" w:rsidRDefault="00A0539E" w:rsidP="00F51975">
      <w:pPr>
        <w:rPr>
          <w:rFonts w:asciiTheme="minorHAnsi" w:eastAsiaTheme="minorEastAsia" w:hAnsiTheme="minorHAnsi" w:cstheme="minorHAnsi"/>
          <w:iCs/>
          <w:sz w:val="24"/>
          <w:lang w:eastAsia="en-GB"/>
        </w:rPr>
      </w:pPr>
      <w:r w:rsidRPr="00FB451C">
        <w:rPr>
          <w:rFonts w:asciiTheme="minorHAnsi" w:eastAsiaTheme="minorEastAsia" w:hAnsiTheme="minorHAnsi" w:cstheme="minorHAnsi"/>
          <w:iCs/>
          <w:sz w:val="24"/>
          <w:lang w:eastAsia="en-GB"/>
        </w:rPr>
        <w:t xml:space="preserve">An unauthorised absence level of 10% or more over a revolving </w:t>
      </w:r>
      <w:proofErr w:type="gramStart"/>
      <w:r w:rsidRPr="00FB451C">
        <w:rPr>
          <w:rFonts w:asciiTheme="minorHAnsi" w:eastAsiaTheme="minorEastAsia" w:hAnsiTheme="minorHAnsi" w:cstheme="minorHAnsi"/>
          <w:iCs/>
          <w:sz w:val="24"/>
          <w:lang w:eastAsia="en-GB"/>
        </w:rPr>
        <w:t>10 week</w:t>
      </w:r>
      <w:proofErr w:type="gramEnd"/>
      <w:r w:rsidRPr="00FB451C">
        <w:rPr>
          <w:rFonts w:asciiTheme="minorHAnsi" w:eastAsiaTheme="minorEastAsia" w:hAnsiTheme="minorHAnsi" w:cstheme="minorHAnsi"/>
          <w:iCs/>
          <w:sz w:val="24"/>
          <w:lang w:eastAsia="en-GB"/>
        </w:rPr>
        <w:t xml:space="preserve"> period will be used as a general trigger guide.  However, shorter timescales may be applied depending on the circumstances of the unauthorised absence or truancy.</w:t>
      </w:r>
    </w:p>
    <w:p w14:paraId="464FCBC1" w14:textId="77777777" w:rsidR="00A0539E" w:rsidRPr="00FB451C" w:rsidRDefault="00A0539E" w:rsidP="00576900">
      <w:pPr>
        <w:widowControl w:val="0"/>
        <w:overflowPunct w:val="0"/>
        <w:autoSpaceDE w:val="0"/>
        <w:autoSpaceDN w:val="0"/>
        <w:adjustRightInd w:val="0"/>
        <w:ind w:firstLine="288"/>
        <w:textAlignment w:val="baseline"/>
        <w:rPr>
          <w:rFonts w:asciiTheme="minorHAnsi" w:hAnsiTheme="minorHAnsi" w:cstheme="minorHAnsi"/>
          <w:iCs/>
          <w:sz w:val="24"/>
          <w:lang w:eastAsia="en-GB"/>
        </w:rPr>
      </w:pPr>
    </w:p>
    <w:p w14:paraId="3F584593" w14:textId="77777777" w:rsidR="00A0539E" w:rsidRPr="00FB451C" w:rsidRDefault="00A0539E" w:rsidP="00576900">
      <w:pPr>
        <w:widowControl w:val="0"/>
        <w:overflowPunct w:val="0"/>
        <w:autoSpaceDE w:val="0"/>
        <w:autoSpaceDN w:val="0"/>
        <w:adjustRightInd w:val="0"/>
        <w:ind w:firstLine="288"/>
        <w:textAlignment w:val="baseline"/>
        <w:rPr>
          <w:rFonts w:asciiTheme="minorHAnsi" w:hAnsiTheme="minorHAnsi" w:cstheme="minorHAnsi"/>
          <w:b/>
          <w:sz w:val="24"/>
        </w:rPr>
      </w:pPr>
      <w:r w:rsidRPr="00FB451C">
        <w:rPr>
          <w:rFonts w:asciiTheme="minorHAnsi" w:hAnsiTheme="minorHAnsi" w:cstheme="minorHAnsi"/>
          <w:b/>
          <w:sz w:val="24"/>
        </w:rPr>
        <w:t>Penalty Notices that can be issued by the LA on behalf of schools</w:t>
      </w:r>
    </w:p>
    <w:p w14:paraId="5C8C6B09" w14:textId="77777777" w:rsidR="00A0539E" w:rsidRPr="00FB451C" w:rsidRDefault="00A0539E" w:rsidP="00576900">
      <w:pPr>
        <w:widowControl w:val="0"/>
        <w:overflowPunct w:val="0"/>
        <w:autoSpaceDE w:val="0"/>
        <w:autoSpaceDN w:val="0"/>
        <w:adjustRightInd w:val="0"/>
        <w:ind w:firstLine="288"/>
        <w:textAlignment w:val="baseline"/>
        <w:rPr>
          <w:rFonts w:asciiTheme="minorHAnsi" w:hAnsiTheme="minorHAnsi" w:cstheme="minorHAnsi"/>
          <w:b/>
          <w:sz w:val="24"/>
        </w:rPr>
      </w:pPr>
    </w:p>
    <w:p w14:paraId="0F82854D" w14:textId="77777777" w:rsidR="00A0539E" w:rsidRPr="00FB451C" w:rsidRDefault="00A0539E" w:rsidP="00F51975">
      <w:pPr>
        <w:rPr>
          <w:rFonts w:asciiTheme="minorHAnsi" w:hAnsiTheme="minorHAnsi" w:cstheme="minorHAnsi"/>
          <w:sz w:val="24"/>
        </w:rPr>
      </w:pPr>
      <w:r w:rsidRPr="00FB451C">
        <w:rPr>
          <w:rFonts w:asciiTheme="minorHAnsi" w:hAnsiTheme="minorHAnsi" w:cstheme="minorHAnsi"/>
          <w:sz w:val="24"/>
        </w:rPr>
        <w:t xml:space="preserve">When a child has been absent without the authorisation of the school in accordance with </w:t>
      </w:r>
      <w:r w:rsidR="00F51975" w:rsidRPr="00FB451C">
        <w:rPr>
          <w:rFonts w:asciiTheme="minorHAnsi" w:hAnsiTheme="minorHAnsi" w:cstheme="minorHAnsi"/>
          <w:sz w:val="24"/>
        </w:rPr>
        <w:t>the school’s attendance policy and LA guidance.</w:t>
      </w:r>
    </w:p>
    <w:p w14:paraId="3382A365" w14:textId="77777777" w:rsidR="00F51975" w:rsidRPr="00FB451C" w:rsidRDefault="00F51975" w:rsidP="00F51975">
      <w:pPr>
        <w:rPr>
          <w:rFonts w:asciiTheme="minorHAnsi" w:hAnsiTheme="minorHAnsi" w:cstheme="minorHAnsi"/>
          <w:sz w:val="24"/>
        </w:rPr>
      </w:pPr>
    </w:p>
    <w:p w14:paraId="5473B377" w14:textId="77777777" w:rsidR="00A0539E" w:rsidRPr="00FB451C" w:rsidRDefault="00A0539E" w:rsidP="00F51975">
      <w:pPr>
        <w:rPr>
          <w:rFonts w:asciiTheme="minorHAnsi" w:hAnsiTheme="minorHAnsi" w:cstheme="minorHAnsi"/>
          <w:sz w:val="24"/>
        </w:rPr>
      </w:pPr>
      <w:r w:rsidRPr="00FB451C">
        <w:rPr>
          <w:rFonts w:asciiTheme="minorHAnsi" w:hAnsiTheme="minorHAnsi" w:cstheme="minorHAnsi"/>
          <w:sz w:val="24"/>
        </w:rPr>
        <w:t xml:space="preserve">Holidays taken in term time not authorised by the school. This has been the subject of a court </w:t>
      </w:r>
      <w:proofErr w:type="gramStart"/>
      <w:r w:rsidRPr="00FB451C">
        <w:rPr>
          <w:rFonts w:asciiTheme="minorHAnsi" w:hAnsiTheme="minorHAnsi" w:cstheme="minorHAnsi"/>
          <w:sz w:val="24"/>
        </w:rPr>
        <w:t>appeal, and</w:t>
      </w:r>
      <w:proofErr w:type="gramEnd"/>
      <w:r w:rsidRPr="00FB451C">
        <w:rPr>
          <w:rFonts w:asciiTheme="minorHAnsi" w:hAnsiTheme="minorHAnsi" w:cstheme="minorHAnsi"/>
          <w:sz w:val="24"/>
        </w:rPr>
        <w:t xml:space="preserve"> will receive a positive response from the Local Authority.</w:t>
      </w:r>
    </w:p>
    <w:p w14:paraId="5C71F136" w14:textId="77777777" w:rsidR="00F51975" w:rsidRPr="00FB451C" w:rsidRDefault="00F51975" w:rsidP="00F51975">
      <w:pPr>
        <w:rPr>
          <w:rFonts w:asciiTheme="minorHAnsi" w:hAnsiTheme="minorHAnsi" w:cstheme="minorHAnsi"/>
          <w:sz w:val="24"/>
        </w:rPr>
      </w:pPr>
    </w:p>
    <w:p w14:paraId="3754F41B" w14:textId="77777777" w:rsidR="00A0539E" w:rsidRPr="00FB451C" w:rsidRDefault="00A0539E" w:rsidP="00F51975">
      <w:pPr>
        <w:rPr>
          <w:rFonts w:asciiTheme="minorHAnsi" w:hAnsiTheme="minorHAnsi" w:cstheme="minorHAnsi"/>
          <w:sz w:val="24"/>
        </w:rPr>
      </w:pPr>
      <w:r w:rsidRPr="00FB451C">
        <w:rPr>
          <w:rFonts w:asciiTheme="minorHAnsi" w:hAnsiTheme="minorHAnsi" w:cstheme="minorHAnsi"/>
          <w:sz w:val="24"/>
        </w:rPr>
        <w:t>Persistent lateness after the register has closed. (See above)</w:t>
      </w:r>
    </w:p>
    <w:p w14:paraId="62199465" w14:textId="77777777" w:rsidR="00F51975" w:rsidRPr="00FB451C" w:rsidRDefault="00F51975" w:rsidP="00F51975">
      <w:pPr>
        <w:rPr>
          <w:rFonts w:asciiTheme="minorHAnsi" w:hAnsiTheme="minorHAnsi" w:cstheme="minorHAnsi"/>
          <w:sz w:val="24"/>
        </w:rPr>
      </w:pPr>
    </w:p>
    <w:p w14:paraId="20F23332" w14:textId="77777777" w:rsidR="00A0539E" w:rsidRPr="00FB451C" w:rsidRDefault="00A0539E" w:rsidP="00F51975">
      <w:pPr>
        <w:rPr>
          <w:rFonts w:asciiTheme="minorHAnsi" w:hAnsiTheme="minorHAnsi" w:cstheme="minorHAnsi"/>
          <w:sz w:val="24"/>
        </w:rPr>
      </w:pPr>
      <w:r w:rsidRPr="00FB451C">
        <w:rPr>
          <w:rFonts w:asciiTheme="minorHAnsi" w:hAnsiTheme="minorHAnsi" w:cstheme="minorHAnsi"/>
          <w:sz w:val="24"/>
        </w:rPr>
        <w:t>Excluded pupils failing to attend provision after the fifth day of exclusion.</w:t>
      </w:r>
    </w:p>
    <w:p w14:paraId="0DA123B1" w14:textId="77777777" w:rsidR="00F51975" w:rsidRPr="00FB451C" w:rsidRDefault="00F51975" w:rsidP="00F51975">
      <w:pPr>
        <w:rPr>
          <w:rFonts w:asciiTheme="minorHAnsi" w:hAnsiTheme="minorHAnsi" w:cstheme="minorHAnsi"/>
          <w:sz w:val="24"/>
        </w:rPr>
      </w:pPr>
    </w:p>
    <w:p w14:paraId="18A4F52C" w14:textId="77777777" w:rsidR="00A0539E" w:rsidRPr="00FB451C" w:rsidRDefault="00A0539E" w:rsidP="00F51975">
      <w:pPr>
        <w:rPr>
          <w:rFonts w:asciiTheme="minorHAnsi" w:hAnsiTheme="minorHAnsi" w:cstheme="minorHAnsi"/>
          <w:sz w:val="24"/>
        </w:rPr>
      </w:pPr>
      <w:r w:rsidRPr="00FB451C">
        <w:rPr>
          <w:rFonts w:asciiTheme="minorHAnsi" w:hAnsiTheme="minorHAnsi" w:cstheme="minorHAnsi"/>
          <w:sz w:val="24"/>
        </w:rPr>
        <w:t>Excluded pupils seen in a public place within the first five days of the exclusion.</w:t>
      </w:r>
    </w:p>
    <w:p w14:paraId="4C4CEA3D" w14:textId="77777777" w:rsidR="00A0539E" w:rsidRPr="00FB451C" w:rsidRDefault="00A0539E" w:rsidP="00576900">
      <w:pPr>
        <w:rPr>
          <w:rFonts w:asciiTheme="minorHAnsi" w:eastAsiaTheme="minorEastAsia" w:hAnsiTheme="minorHAnsi" w:cstheme="minorHAnsi"/>
          <w:sz w:val="24"/>
          <w:lang w:eastAsia="en-GB"/>
        </w:rPr>
      </w:pPr>
    </w:p>
    <w:p w14:paraId="50895670" w14:textId="77777777" w:rsidR="00C81FC9" w:rsidRPr="00FB451C" w:rsidRDefault="00C81FC9" w:rsidP="00576900">
      <w:pPr>
        <w:ind w:firstLine="288"/>
        <w:rPr>
          <w:rFonts w:asciiTheme="minorHAnsi" w:eastAsiaTheme="minorEastAsia" w:hAnsiTheme="minorHAnsi" w:cstheme="minorHAnsi"/>
          <w:b/>
          <w:iCs/>
          <w:sz w:val="24"/>
          <w:lang w:eastAsia="en-GB"/>
        </w:rPr>
      </w:pPr>
    </w:p>
    <w:p w14:paraId="73BDE4A3" w14:textId="77777777" w:rsidR="00A0539E" w:rsidRPr="00FB451C" w:rsidRDefault="00A0539E" w:rsidP="00576900">
      <w:pPr>
        <w:ind w:firstLine="288"/>
        <w:rPr>
          <w:rFonts w:asciiTheme="minorHAnsi" w:eastAsiaTheme="minorEastAsia" w:hAnsiTheme="minorHAnsi" w:cstheme="minorHAnsi"/>
          <w:b/>
          <w:iCs/>
          <w:sz w:val="24"/>
          <w:lang w:eastAsia="en-GB"/>
        </w:rPr>
      </w:pPr>
      <w:r w:rsidRPr="00FB451C">
        <w:rPr>
          <w:rFonts w:asciiTheme="minorHAnsi" w:eastAsiaTheme="minorEastAsia" w:hAnsiTheme="minorHAnsi" w:cstheme="minorHAnsi"/>
          <w:b/>
          <w:iCs/>
          <w:sz w:val="24"/>
          <w:lang w:eastAsia="en-GB"/>
        </w:rPr>
        <w:t>Non-payment</w:t>
      </w:r>
    </w:p>
    <w:p w14:paraId="6D2860AD" w14:textId="77777777" w:rsidR="00A0539E" w:rsidRPr="00FB451C" w:rsidRDefault="00A0539E" w:rsidP="00F51975">
      <w:pPr>
        <w:rPr>
          <w:rFonts w:asciiTheme="minorHAnsi" w:eastAsiaTheme="minorEastAsia" w:hAnsiTheme="minorHAnsi" w:cstheme="minorHAnsi"/>
          <w:sz w:val="24"/>
          <w:lang w:eastAsia="en-GB"/>
        </w:rPr>
      </w:pPr>
      <w:r w:rsidRPr="00FB451C">
        <w:rPr>
          <w:rFonts w:asciiTheme="minorHAnsi" w:eastAsiaTheme="minorEastAsia" w:hAnsiTheme="minorHAnsi" w:cstheme="minorHAnsi"/>
          <w:sz w:val="24"/>
          <w:lang w:eastAsia="en-GB"/>
        </w:rPr>
        <w:t>If the Penalty Notice is not paid in full before the expiry of the period for paying it, the LA shall institute proceedings in accordance with Section 444 of the Education Act 1996.</w:t>
      </w:r>
    </w:p>
    <w:p w14:paraId="38C1F859" w14:textId="77777777" w:rsidR="00A0539E" w:rsidRPr="00FB451C" w:rsidRDefault="00A0539E" w:rsidP="00576900">
      <w:pPr>
        <w:rPr>
          <w:rFonts w:asciiTheme="minorHAnsi" w:hAnsiTheme="minorHAnsi" w:cstheme="minorHAnsi"/>
          <w:sz w:val="24"/>
        </w:rPr>
      </w:pPr>
    </w:p>
    <w:p w14:paraId="652F1F3C" w14:textId="77777777" w:rsidR="00A0539E" w:rsidRPr="00FB451C" w:rsidRDefault="00A0539E" w:rsidP="00C81FC9">
      <w:pPr>
        <w:rPr>
          <w:rFonts w:asciiTheme="minorHAnsi" w:hAnsiTheme="minorHAnsi" w:cstheme="minorHAnsi"/>
          <w:b/>
          <w:sz w:val="24"/>
        </w:rPr>
      </w:pPr>
      <w:r w:rsidRPr="00FB451C">
        <w:rPr>
          <w:rFonts w:asciiTheme="minorHAnsi" w:hAnsiTheme="minorHAnsi" w:cstheme="minorHAnsi"/>
          <w:b/>
          <w:sz w:val="24"/>
        </w:rPr>
        <w:lastRenderedPageBreak/>
        <w:t>Withdrawal of Penalty Notice</w:t>
      </w:r>
    </w:p>
    <w:p w14:paraId="7F37BEFE" w14:textId="77777777" w:rsidR="00A0539E" w:rsidRPr="00FB451C" w:rsidRDefault="00A0539E" w:rsidP="00F51975">
      <w:pPr>
        <w:jc w:val="both"/>
        <w:rPr>
          <w:rFonts w:asciiTheme="minorHAnsi" w:hAnsiTheme="minorHAnsi" w:cstheme="minorHAnsi"/>
          <w:sz w:val="24"/>
        </w:rPr>
      </w:pPr>
      <w:r w:rsidRPr="00FB451C">
        <w:rPr>
          <w:rFonts w:asciiTheme="minorHAnsi" w:hAnsiTheme="minorHAnsi" w:cstheme="minorHAnsi"/>
          <w:sz w:val="24"/>
        </w:rPr>
        <w:t>The LA may only withdraw a Penalty Notice where:</w:t>
      </w:r>
    </w:p>
    <w:p w14:paraId="20E52AB5" w14:textId="77777777" w:rsidR="00A0539E" w:rsidRPr="00FB451C" w:rsidRDefault="00A0539E" w:rsidP="00576900">
      <w:pPr>
        <w:numPr>
          <w:ilvl w:val="0"/>
          <w:numId w:val="16"/>
        </w:numPr>
        <w:ind w:left="0"/>
        <w:rPr>
          <w:rFonts w:asciiTheme="minorHAnsi" w:hAnsiTheme="minorHAnsi" w:cstheme="minorHAnsi"/>
          <w:sz w:val="24"/>
        </w:rPr>
      </w:pPr>
      <w:r w:rsidRPr="00FB451C">
        <w:rPr>
          <w:rFonts w:asciiTheme="minorHAnsi" w:hAnsiTheme="minorHAnsi" w:cstheme="minorHAnsi"/>
          <w:sz w:val="24"/>
        </w:rPr>
        <w:t xml:space="preserve">it ought not to have been issued i.e. it has been issued outside the terms of the Local Code of Conduct or where no offence has been committed; or </w:t>
      </w:r>
    </w:p>
    <w:p w14:paraId="15B3E8EF" w14:textId="77777777" w:rsidR="00A0539E" w:rsidRPr="00FB451C" w:rsidRDefault="00A0539E" w:rsidP="00576900">
      <w:pPr>
        <w:numPr>
          <w:ilvl w:val="0"/>
          <w:numId w:val="16"/>
        </w:numPr>
        <w:ind w:left="0"/>
        <w:rPr>
          <w:rFonts w:asciiTheme="minorHAnsi" w:hAnsiTheme="minorHAnsi" w:cstheme="minorHAnsi"/>
          <w:sz w:val="24"/>
        </w:rPr>
      </w:pPr>
      <w:r w:rsidRPr="00FB451C">
        <w:rPr>
          <w:rFonts w:asciiTheme="minorHAnsi" w:hAnsiTheme="minorHAnsi" w:cstheme="minorHAnsi"/>
          <w:sz w:val="24"/>
        </w:rPr>
        <w:t>it has been issued to the wrong person; or</w:t>
      </w:r>
    </w:p>
    <w:p w14:paraId="1CE56505" w14:textId="77777777" w:rsidR="00A0539E" w:rsidRPr="00FB451C" w:rsidRDefault="00A0539E" w:rsidP="00576900">
      <w:pPr>
        <w:numPr>
          <w:ilvl w:val="0"/>
          <w:numId w:val="16"/>
        </w:numPr>
        <w:ind w:left="0"/>
        <w:rPr>
          <w:rFonts w:asciiTheme="minorHAnsi" w:hAnsiTheme="minorHAnsi" w:cstheme="minorHAnsi"/>
          <w:sz w:val="24"/>
        </w:rPr>
      </w:pPr>
      <w:r w:rsidRPr="00FB451C">
        <w:rPr>
          <w:rFonts w:asciiTheme="minorHAnsi" w:hAnsiTheme="minorHAnsi" w:cstheme="minorHAnsi"/>
          <w:sz w:val="24"/>
        </w:rPr>
        <w:t>it contains material errors.</w:t>
      </w:r>
    </w:p>
    <w:p w14:paraId="0C8FE7CE" w14:textId="77777777" w:rsidR="00A0539E" w:rsidRPr="00FB451C" w:rsidRDefault="00A0539E" w:rsidP="00576900">
      <w:pPr>
        <w:rPr>
          <w:rFonts w:asciiTheme="minorHAnsi" w:hAnsiTheme="minorHAnsi" w:cstheme="minorHAnsi"/>
          <w:sz w:val="24"/>
        </w:rPr>
      </w:pPr>
    </w:p>
    <w:p w14:paraId="41004F19" w14:textId="77777777" w:rsidR="00A0539E" w:rsidRPr="00FB451C" w:rsidRDefault="00A0539E" w:rsidP="00576900">
      <w:pPr>
        <w:rPr>
          <w:rFonts w:asciiTheme="minorHAnsi" w:hAnsiTheme="minorHAnsi" w:cstheme="minorHAnsi"/>
          <w:b/>
          <w:sz w:val="24"/>
        </w:rPr>
      </w:pPr>
    </w:p>
    <w:p w14:paraId="0F22FABB" w14:textId="77777777" w:rsidR="00A0539E" w:rsidRPr="00FB451C" w:rsidRDefault="00A0539E" w:rsidP="00576900">
      <w:pPr>
        <w:ind w:firstLine="72"/>
        <w:rPr>
          <w:rFonts w:asciiTheme="minorHAnsi" w:hAnsiTheme="minorHAnsi" w:cstheme="minorHAnsi"/>
          <w:b/>
          <w:sz w:val="24"/>
        </w:rPr>
      </w:pPr>
      <w:r w:rsidRPr="00FB451C">
        <w:rPr>
          <w:rFonts w:asciiTheme="minorHAnsi" w:hAnsiTheme="minorHAnsi" w:cstheme="minorHAnsi"/>
          <w:b/>
          <w:sz w:val="24"/>
        </w:rPr>
        <w:t>Definition of parent</w:t>
      </w:r>
    </w:p>
    <w:p w14:paraId="6203DD15" w14:textId="77777777" w:rsidR="00630C26" w:rsidRPr="00FB451C" w:rsidRDefault="00A0539E" w:rsidP="00F51975">
      <w:pPr>
        <w:rPr>
          <w:rFonts w:asciiTheme="minorHAnsi" w:eastAsiaTheme="minorEastAsia" w:hAnsiTheme="minorHAnsi" w:cstheme="minorHAnsi"/>
          <w:sz w:val="24"/>
          <w:lang w:eastAsia="en-GB"/>
        </w:rPr>
      </w:pPr>
      <w:r w:rsidRPr="00FB451C">
        <w:rPr>
          <w:rFonts w:asciiTheme="minorHAnsi" w:eastAsiaTheme="minorEastAsia" w:hAnsiTheme="minorHAnsi" w:cstheme="minorHAnsi"/>
          <w:sz w:val="24"/>
          <w:lang w:eastAsia="en-GB"/>
        </w:rPr>
        <w:t xml:space="preserve">The term “parent” used in the code of conduct is that defined by Section 576 of the Education Act 1996 and Section 2 of the Children Act 1989. </w:t>
      </w:r>
    </w:p>
    <w:p w14:paraId="67C0C651" w14:textId="77777777" w:rsidR="008A5847" w:rsidRPr="00FB451C" w:rsidRDefault="008A5847" w:rsidP="00576900">
      <w:pPr>
        <w:rPr>
          <w:rFonts w:asciiTheme="minorHAnsi" w:eastAsiaTheme="minorEastAsia" w:hAnsiTheme="minorHAnsi" w:cs="Arial"/>
          <w:sz w:val="24"/>
          <w:highlight w:val="yellow"/>
          <w:lang w:eastAsia="en-GB"/>
        </w:rPr>
      </w:pPr>
    </w:p>
    <w:p w14:paraId="308D56CC" w14:textId="77777777" w:rsidR="008A5847" w:rsidRPr="00FB451C" w:rsidRDefault="008A5847" w:rsidP="00576900">
      <w:pPr>
        <w:rPr>
          <w:rFonts w:asciiTheme="minorHAnsi" w:eastAsiaTheme="minorEastAsia" w:hAnsiTheme="minorHAnsi" w:cs="Arial"/>
          <w:sz w:val="24"/>
          <w:highlight w:val="yellow"/>
          <w:lang w:eastAsia="en-GB"/>
        </w:rPr>
      </w:pPr>
    </w:p>
    <w:p w14:paraId="797E50C6" w14:textId="77777777" w:rsidR="008A5847" w:rsidRPr="00FB451C" w:rsidRDefault="008A5847" w:rsidP="00576900">
      <w:pPr>
        <w:rPr>
          <w:rFonts w:asciiTheme="minorHAnsi" w:eastAsiaTheme="minorEastAsia" w:hAnsiTheme="minorHAnsi" w:cs="Arial"/>
          <w:sz w:val="24"/>
          <w:highlight w:val="yellow"/>
          <w:lang w:eastAsia="en-GB"/>
        </w:rPr>
      </w:pPr>
    </w:p>
    <w:p w14:paraId="7B04FA47" w14:textId="77777777" w:rsidR="008A5847" w:rsidRPr="00FB451C" w:rsidRDefault="008A5847" w:rsidP="00576900">
      <w:pPr>
        <w:rPr>
          <w:rFonts w:asciiTheme="minorHAnsi" w:eastAsiaTheme="minorEastAsia" w:hAnsiTheme="minorHAnsi" w:cs="Arial"/>
          <w:sz w:val="24"/>
          <w:highlight w:val="yellow"/>
          <w:lang w:eastAsia="en-GB"/>
        </w:rPr>
      </w:pPr>
    </w:p>
    <w:p w14:paraId="568C698B" w14:textId="77777777" w:rsidR="008A5847" w:rsidRPr="00FB451C" w:rsidRDefault="008A5847" w:rsidP="00576900">
      <w:pPr>
        <w:rPr>
          <w:rFonts w:asciiTheme="minorHAnsi" w:eastAsiaTheme="minorEastAsia" w:hAnsiTheme="minorHAnsi" w:cs="Arial"/>
          <w:sz w:val="24"/>
          <w:highlight w:val="yellow"/>
          <w:lang w:eastAsia="en-GB"/>
        </w:rPr>
      </w:pPr>
    </w:p>
    <w:p w14:paraId="1A939487" w14:textId="77777777" w:rsidR="008A5847" w:rsidRPr="00FB451C" w:rsidRDefault="008A5847" w:rsidP="00576900">
      <w:pPr>
        <w:rPr>
          <w:rFonts w:asciiTheme="minorHAnsi" w:eastAsiaTheme="minorEastAsia" w:hAnsiTheme="minorHAnsi" w:cs="Arial"/>
          <w:sz w:val="24"/>
          <w:highlight w:val="yellow"/>
          <w:lang w:eastAsia="en-GB"/>
        </w:rPr>
      </w:pPr>
    </w:p>
    <w:p w14:paraId="6AA258D8" w14:textId="77777777" w:rsidR="008A5847" w:rsidRPr="00FB451C" w:rsidRDefault="008A5847" w:rsidP="00576900">
      <w:pPr>
        <w:rPr>
          <w:rFonts w:asciiTheme="minorHAnsi" w:eastAsiaTheme="minorEastAsia" w:hAnsiTheme="minorHAnsi" w:cs="Arial"/>
          <w:sz w:val="24"/>
          <w:highlight w:val="yellow"/>
          <w:lang w:eastAsia="en-GB"/>
        </w:rPr>
      </w:pPr>
    </w:p>
    <w:p w14:paraId="6FFBD3EC" w14:textId="77777777" w:rsidR="008A5847" w:rsidRPr="00FB451C" w:rsidRDefault="008A5847" w:rsidP="008A5847">
      <w:pPr>
        <w:rPr>
          <w:rFonts w:asciiTheme="minorHAnsi" w:eastAsiaTheme="minorEastAsia" w:hAnsiTheme="minorHAnsi" w:cs="Arial"/>
          <w:sz w:val="24"/>
          <w:highlight w:val="yellow"/>
          <w:lang w:eastAsia="en-GB"/>
        </w:rPr>
      </w:pPr>
    </w:p>
    <w:p w14:paraId="30DCCCAD" w14:textId="77777777" w:rsidR="008A5847" w:rsidRPr="00FB451C" w:rsidRDefault="008A5847" w:rsidP="008A5847">
      <w:pPr>
        <w:rPr>
          <w:rFonts w:asciiTheme="minorHAnsi" w:eastAsiaTheme="minorEastAsia" w:hAnsiTheme="minorHAnsi" w:cs="Arial"/>
          <w:sz w:val="24"/>
          <w:highlight w:val="yellow"/>
          <w:lang w:eastAsia="en-GB"/>
        </w:rPr>
      </w:pPr>
    </w:p>
    <w:p w14:paraId="36AF6883" w14:textId="77777777" w:rsidR="008A5847" w:rsidRPr="00FB451C" w:rsidRDefault="008A5847" w:rsidP="008A5847">
      <w:pPr>
        <w:rPr>
          <w:rFonts w:asciiTheme="minorHAnsi" w:eastAsiaTheme="minorEastAsia" w:hAnsiTheme="minorHAnsi" w:cs="Arial"/>
          <w:sz w:val="24"/>
          <w:highlight w:val="yellow"/>
          <w:lang w:eastAsia="en-GB"/>
        </w:rPr>
      </w:pPr>
    </w:p>
    <w:p w14:paraId="54C529ED" w14:textId="77777777" w:rsidR="008A5847" w:rsidRPr="00FB451C" w:rsidRDefault="008A5847" w:rsidP="008A5847">
      <w:pPr>
        <w:rPr>
          <w:rFonts w:asciiTheme="minorHAnsi" w:eastAsiaTheme="minorEastAsia" w:hAnsiTheme="minorHAnsi" w:cs="Arial"/>
          <w:sz w:val="24"/>
          <w:highlight w:val="yellow"/>
          <w:lang w:eastAsia="en-GB"/>
        </w:rPr>
      </w:pPr>
    </w:p>
    <w:p w14:paraId="1C0157D6" w14:textId="77777777" w:rsidR="008A5847" w:rsidRPr="00FB451C" w:rsidRDefault="008A5847" w:rsidP="008A5847">
      <w:pPr>
        <w:rPr>
          <w:rFonts w:asciiTheme="minorHAnsi" w:eastAsiaTheme="minorEastAsia" w:hAnsiTheme="minorHAnsi" w:cs="Arial"/>
          <w:sz w:val="24"/>
          <w:highlight w:val="yellow"/>
          <w:lang w:eastAsia="en-GB"/>
        </w:rPr>
      </w:pPr>
    </w:p>
    <w:p w14:paraId="3691E7B2" w14:textId="77777777" w:rsidR="008A5847" w:rsidRPr="00FB451C" w:rsidRDefault="008A5847" w:rsidP="008A5847">
      <w:pPr>
        <w:rPr>
          <w:rFonts w:asciiTheme="minorHAnsi" w:eastAsiaTheme="minorEastAsia" w:hAnsiTheme="minorHAnsi" w:cs="Arial"/>
          <w:sz w:val="24"/>
          <w:highlight w:val="yellow"/>
          <w:lang w:eastAsia="en-GB"/>
        </w:rPr>
      </w:pPr>
    </w:p>
    <w:p w14:paraId="526770CE" w14:textId="77777777" w:rsidR="00C81FC9" w:rsidRPr="00FB451C" w:rsidRDefault="00C81FC9">
      <w:pPr>
        <w:spacing w:after="200" w:line="276" w:lineRule="auto"/>
        <w:rPr>
          <w:rFonts w:asciiTheme="minorHAnsi" w:eastAsiaTheme="minorEastAsia" w:hAnsiTheme="minorHAnsi" w:cs="Arial"/>
          <w:sz w:val="24"/>
          <w:highlight w:val="yellow"/>
          <w:lang w:eastAsia="en-GB"/>
        </w:rPr>
      </w:pPr>
      <w:r w:rsidRPr="00FB451C">
        <w:rPr>
          <w:rFonts w:asciiTheme="minorHAnsi" w:eastAsiaTheme="minorEastAsia" w:hAnsiTheme="minorHAnsi" w:cs="Arial"/>
          <w:sz w:val="24"/>
          <w:highlight w:val="yellow"/>
          <w:lang w:eastAsia="en-GB"/>
        </w:rPr>
        <w:br w:type="page"/>
      </w:r>
    </w:p>
    <w:p w14:paraId="03737B86" w14:textId="77777777" w:rsidR="008A5847" w:rsidRPr="00FB451C" w:rsidRDefault="008A5847" w:rsidP="00C81FC9">
      <w:pPr>
        <w:rPr>
          <w:rFonts w:asciiTheme="minorHAnsi" w:eastAsiaTheme="minorEastAsia" w:hAnsiTheme="minorHAnsi" w:cs="Arial"/>
          <w:sz w:val="24"/>
          <w:lang w:eastAsia="en-GB"/>
        </w:rPr>
      </w:pPr>
      <w:r w:rsidRPr="00FB451C">
        <w:rPr>
          <w:rFonts w:asciiTheme="minorHAnsi" w:eastAsiaTheme="minorEastAsia" w:hAnsiTheme="minorHAnsi" w:cs="Arial"/>
          <w:sz w:val="24"/>
          <w:lang w:eastAsia="en-GB"/>
        </w:rPr>
        <w:lastRenderedPageBreak/>
        <w:t>Appendix 2</w:t>
      </w:r>
    </w:p>
    <w:p w14:paraId="7CBEED82" w14:textId="77777777" w:rsidR="00213558" w:rsidRDefault="00213558" w:rsidP="00457A70">
      <w:pPr>
        <w:spacing w:after="200" w:line="276" w:lineRule="auto"/>
        <w:jc w:val="center"/>
        <w:rPr>
          <w:rFonts w:asciiTheme="minorHAnsi" w:hAnsiTheme="minorHAnsi" w:cs="Arial"/>
          <w:b/>
          <w:sz w:val="20"/>
        </w:rPr>
      </w:pPr>
      <w:bookmarkStart w:id="0" w:name="_Hlk133923899"/>
    </w:p>
    <w:p w14:paraId="6E36661F" w14:textId="77777777" w:rsidR="00213558" w:rsidRDefault="00213558" w:rsidP="00457A70">
      <w:pPr>
        <w:spacing w:after="200" w:line="276" w:lineRule="auto"/>
        <w:jc w:val="center"/>
        <w:rPr>
          <w:rFonts w:asciiTheme="minorHAnsi" w:hAnsiTheme="minorHAnsi" w:cs="Arial"/>
          <w:b/>
          <w:sz w:val="20"/>
        </w:rPr>
      </w:pPr>
    </w:p>
    <w:p w14:paraId="38645DC7" w14:textId="77777777" w:rsidR="00213558" w:rsidRDefault="00FE7A0C" w:rsidP="00457A70">
      <w:pPr>
        <w:spacing w:after="200" w:line="276" w:lineRule="auto"/>
        <w:jc w:val="center"/>
        <w:rPr>
          <w:rFonts w:asciiTheme="minorHAnsi" w:hAnsiTheme="minorHAnsi" w:cs="Arial"/>
          <w:b/>
          <w:sz w:val="20"/>
        </w:rPr>
      </w:pPr>
      <w:r>
        <w:rPr>
          <w:noProof/>
        </w:rPr>
        <w:drawing>
          <wp:inline distT="0" distB="0" distL="0" distR="0" wp14:anchorId="36B9CE49" wp14:editId="112BA2AF">
            <wp:extent cx="4829175" cy="67913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829175" cy="6791325"/>
                    </a:xfrm>
                    <a:prstGeom prst="rect">
                      <a:avLst/>
                    </a:prstGeom>
                  </pic:spPr>
                </pic:pic>
              </a:graphicData>
            </a:graphic>
          </wp:inline>
        </w:drawing>
      </w:r>
    </w:p>
    <w:p w14:paraId="135E58C4" w14:textId="77777777" w:rsidR="00213558" w:rsidRDefault="00213558" w:rsidP="00457A70">
      <w:pPr>
        <w:spacing w:after="200" w:line="276" w:lineRule="auto"/>
        <w:jc w:val="center"/>
        <w:rPr>
          <w:rFonts w:asciiTheme="minorHAnsi" w:hAnsiTheme="minorHAnsi" w:cs="Arial"/>
          <w:b/>
          <w:sz w:val="20"/>
        </w:rPr>
      </w:pPr>
    </w:p>
    <w:p w14:paraId="62EBF9A1" w14:textId="77777777" w:rsidR="00213558" w:rsidRDefault="00213558" w:rsidP="00457A70">
      <w:pPr>
        <w:spacing w:after="200" w:line="276" w:lineRule="auto"/>
        <w:jc w:val="center"/>
        <w:rPr>
          <w:rFonts w:asciiTheme="minorHAnsi" w:hAnsiTheme="minorHAnsi" w:cs="Arial"/>
          <w:b/>
          <w:sz w:val="20"/>
        </w:rPr>
      </w:pPr>
    </w:p>
    <w:p w14:paraId="0C6C2CD5" w14:textId="77777777" w:rsidR="00213558" w:rsidRDefault="00213558" w:rsidP="00457A70">
      <w:pPr>
        <w:spacing w:after="200" w:line="276" w:lineRule="auto"/>
        <w:jc w:val="center"/>
        <w:rPr>
          <w:rFonts w:asciiTheme="minorHAnsi" w:hAnsiTheme="minorHAnsi" w:cs="Arial"/>
          <w:b/>
          <w:sz w:val="20"/>
        </w:rPr>
      </w:pPr>
    </w:p>
    <w:p w14:paraId="709E88E4" w14:textId="77777777" w:rsidR="00213558" w:rsidRDefault="00213558" w:rsidP="00457A70">
      <w:pPr>
        <w:spacing w:after="200" w:line="276" w:lineRule="auto"/>
        <w:jc w:val="center"/>
        <w:rPr>
          <w:rFonts w:asciiTheme="minorHAnsi" w:hAnsiTheme="minorHAnsi" w:cs="Arial"/>
          <w:b/>
          <w:sz w:val="20"/>
        </w:rPr>
      </w:pPr>
    </w:p>
    <w:p w14:paraId="508C98E9" w14:textId="77777777" w:rsidR="00FE7A0C" w:rsidRDefault="00FE7A0C" w:rsidP="00FE7A0C">
      <w:pPr>
        <w:spacing w:after="200" w:line="276" w:lineRule="auto"/>
        <w:rPr>
          <w:rFonts w:asciiTheme="minorHAnsi" w:hAnsiTheme="minorHAnsi" w:cs="Arial"/>
          <w:b/>
          <w:sz w:val="20"/>
        </w:rPr>
      </w:pPr>
    </w:p>
    <w:p w14:paraId="018E38FC" w14:textId="77777777" w:rsidR="00A0539E" w:rsidRPr="00FB451C" w:rsidRDefault="008A5847" w:rsidP="00FE7A0C">
      <w:pPr>
        <w:spacing w:after="200" w:line="276" w:lineRule="auto"/>
        <w:rPr>
          <w:rFonts w:asciiTheme="minorHAnsi" w:hAnsiTheme="minorHAnsi" w:cs="Arial"/>
          <w:b/>
          <w:sz w:val="20"/>
        </w:rPr>
      </w:pPr>
      <w:r w:rsidRPr="00FB451C">
        <w:rPr>
          <w:rFonts w:asciiTheme="minorHAnsi" w:hAnsiTheme="minorHAnsi" w:cs="Arial"/>
          <w:b/>
          <w:sz w:val="20"/>
        </w:rPr>
        <w:t xml:space="preserve">Appendix 3: </w:t>
      </w:r>
      <w:r w:rsidR="00457A70" w:rsidRPr="00FB451C">
        <w:rPr>
          <w:rFonts w:asciiTheme="minorHAnsi" w:hAnsiTheme="minorHAnsi" w:cs="Arial"/>
          <w:b/>
          <w:sz w:val="20"/>
        </w:rPr>
        <w:t>PENALTY</w:t>
      </w:r>
      <w:r w:rsidR="00A0539E" w:rsidRPr="00FB451C">
        <w:rPr>
          <w:rFonts w:asciiTheme="minorHAnsi" w:hAnsiTheme="minorHAnsi" w:cs="Arial"/>
          <w:b/>
          <w:sz w:val="20"/>
        </w:rPr>
        <w:t xml:space="preserve"> NOTICES FOR LATES – SCHOOL</w:t>
      </w:r>
      <w:r w:rsidR="00370D5D" w:rsidRPr="00FB451C">
        <w:rPr>
          <w:rFonts w:asciiTheme="minorHAnsi" w:hAnsiTheme="minorHAnsi" w:cs="Arial"/>
          <w:b/>
          <w:sz w:val="20"/>
        </w:rPr>
        <w:t>’</w:t>
      </w:r>
      <w:r w:rsidR="00A0539E" w:rsidRPr="00FB451C">
        <w:rPr>
          <w:rFonts w:asciiTheme="minorHAnsi" w:hAnsiTheme="minorHAnsi" w:cs="Arial"/>
          <w:b/>
          <w:sz w:val="20"/>
        </w:rPr>
        <w:t>S FLOWCHART</w:t>
      </w:r>
    </w:p>
    <w:bookmarkEnd w:id="0"/>
    <w:p w14:paraId="2A8C91C5" w14:textId="77777777" w:rsidR="00A0539E" w:rsidRPr="00FB451C" w:rsidRDefault="00DD4236" w:rsidP="00A0539E">
      <w:pPr>
        <w:rPr>
          <w:rFonts w:asciiTheme="minorHAnsi" w:hAnsiTheme="minorHAnsi" w:cs="Arial"/>
          <w:b/>
          <w:sz w:val="18"/>
        </w:rPr>
      </w:pPr>
      <w:r>
        <w:rPr>
          <w:rFonts w:asciiTheme="minorHAnsi" w:hAnsiTheme="minorHAnsi" w:cs="Arial"/>
          <w:b/>
          <w:noProof/>
          <w:sz w:val="18"/>
          <w:lang w:val="en-US"/>
        </w:rPr>
        <w:lastRenderedPageBreak/>
        <mc:AlternateContent>
          <mc:Choice Requires="wps">
            <w:drawing>
              <wp:anchor distT="0" distB="0" distL="114300" distR="114300" simplePos="0" relativeHeight="251644928" behindDoc="0" locked="0" layoutInCell="1" allowOverlap="1" wp14:anchorId="4438ADD3" wp14:editId="1F59AD72">
                <wp:simplePos x="0" y="0"/>
                <wp:positionH relativeFrom="column">
                  <wp:posOffset>2438400</wp:posOffset>
                </wp:positionH>
                <wp:positionV relativeFrom="paragraph">
                  <wp:posOffset>125730</wp:posOffset>
                </wp:positionV>
                <wp:extent cx="2305050" cy="2352675"/>
                <wp:effectExtent l="0" t="0" r="19050" b="28575"/>
                <wp:wrapNone/>
                <wp:docPr id="6" name="Rectangle 21"/>
                <wp:cNvGraphicFramePr/>
                <a:graphic xmlns:a="http://schemas.openxmlformats.org/drawingml/2006/main">
                  <a:graphicData uri="http://schemas.microsoft.com/office/word/2010/wordprocessingShape">
                    <wps:wsp>
                      <wps:cNvSpPr/>
                      <wps:spPr>
                        <a:xfrm>
                          <a:off x="0" y="0"/>
                          <a:ext cx="2305050" cy="235267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29CE7C77" w14:textId="77777777" w:rsidR="00613915" w:rsidRPr="00F261D1" w:rsidRDefault="00613915" w:rsidP="00A0539E">
                            <w:pPr>
                              <w:jc w:val="center"/>
                              <w:rPr>
                                <w:b/>
                                <w:sz w:val="20"/>
                                <w:u w:val="single"/>
                              </w:rPr>
                            </w:pPr>
                            <w:r w:rsidRPr="00F261D1">
                              <w:rPr>
                                <w:b/>
                                <w:sz w:val="20"/>
                                <w:u w:val="single"/>
                              </w:rPr>
                              <w:t>PLEASE READ FIRST</w:t>
                            </w:r>
                          </w:p>
                          <w:p w14:paraId="1AD25709" w14:textId="77777777" w:rsidR="00613915" w:rsidRPr="00F261D1" w:rsidRDefault="00613915" w:rsidP="00A0539E">
                            <w:pPr>
                              <w:jc w:val="center"/>
                              <w:rPr>
                                <w:sz w:val="20"/>
                              </w:rPr>
                            </w:pPr>
                            <w:r w:rsidRPr="00F261D1">
                              <w:rPr>
                                <w:sz w:val="20"/>
                              </w:rPr>
                              <w:t>Before considering a Penalty Notice, the parent(s) should always be invited to school to discuss the matter.  Provide a date and time, confirm in writing.  This letter along with any subsequent letters may later be used as court evidence.  If there are two parents in the home, each will receive a Penalty Notice for each child.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38ADD3" id="Rectangle 21" o:spid="_x0000_s1026" style="position:absolute;margin-left:192pt;margin-top:9.9pt;width:181.5pt;height:185.25pt;z-index:251644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" fillcolor="white [3201]" strokecolor="#4f81bd [3204]" strokeweight="2pt">
                <v:textbox>
                  <w:txbxContent>
                    <w:p w14:paraId="29CE7C77" w14:textId="77777777" w:rsidR="00613915" w:rsidRPr="00F261D1" w:rsidRDefault="00613915" w:rsidP="00A0539E">
                      <w:pPr>
                        <w:jc w:val="center"/>
                        <w:rPr>
                          <w:b/>
                          <w:sz w:val="20"/>
                          <w:u w:val="single"/>
                        </w:rPr>
                      </w:pPr>
                      <w:r w:rsidRPr="00F261D1">
                        <w:rPr>
                          <w:b/>
                          <w:sz w:val="20"/>
                          <w:u w:val="single"/>
                        </w:rPr>
                        <w:t>PLEASE READ FIRST</w:t>
                      </w:r>
                    </w:p>
                    <w:p w14:paraId="1AD25709" w14:textId="77777777" w:rsidR="00613915" w:rsidRPr="00F261D1" w:rsidRDefault="00613915" w:rsidP="00A0539E">
                      <w:pPr>
                        <w:jc w:val="center"/>
                        <w:rPr>
                          <w:sz w:val="20"/>
                        </w:rPr>
                      </w:pPr>
                      <w:r w:rsidRPr="00F261D1">
                        <w:rPr>
                          <w:sz w:val="20"/>
                        </w:rPr>
                        <w:t>Before considering a Penalty Notice, the parent(s) should always be invited to school to discuss the matter.  Provide a date and time, confirm in writing.  This letter along with any subsequent letters may later be used as court evidence.  If there are two parents in the home, each will receive a Penalty Notice for each child.</w:t>
                      </w:r>
                    </w:p>
                  </w:txbxContent>
                </v:textbox>
              </v:rect>
            </w:pict>
          </mc:Fallback>
        </mc:AlternateContent>
      </w:r>
      <w:r w:rsidR="00A0539E" w:rsidRPr="00FB451C">
        <w:rPr>
          <w:rFonts w:asciiTheme="minorHAnsi" w:hAnsiTheme="minorHAnsi" w:cs="Arial"/>
          <w:b/>
          <w:noProof/>
          <w:sz w:val="18"/>
          <w:lang w:val="en-US"/>
        </w:rPr>
        <mc:AlternateContent>
          <mc:Choice Requires="wps">
            <w:drawing>
              <wp:anchor distT="0" distB="0" distL="114300" distR="114300" simplePos="0" relativeHeight="251636736" behindDoc="0" locked="0" layoutInCell="1" allowOverlap="1" wp14:anchorId="0FB5CA43" wp14:editId="3927CD97">
                <wp:simplePos x="0" y="0"/>
                <wp:positionH relativeFrom="column">
                  <wp:posOffset>209550</wp:posOffset>
                </wp:positionH>
                <wp:positionV relativeFrom="paragraph">
                  <wp:posOffset>5017770</wp:posOffset>
                </wp:positionV>
                <wp:extent cx="0" cy="209550"/>
                <wp:effectExtent l="95250" t="0" r="57150" b="57150"/>
                <wp:wrapNone/>
                <wp:docPr id="35" name="Straight Arrow Connector 8"/>
                <wp:cNvGraphicFramePr/>
                <a:graphic xmlns:a="http://schemas.openxmlformats.org/drawingml/2006/main">
                  <a:graphicData uri="http://schemas.microsoft.com/office/word/2010/wordprocessingShape">
                    <wps:wsp>
                      <wps:cNvCnPr/>
                      <wps:spPr>
                        <a:xfrm>
                          <a:off x="0" y="0"/>
                          <a:ext cx="0" cy="20955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V relativeFrom="margin">
                  <wp14:pctHeight>0</wp14:pctHeight>
                </wp14:sizeRelV>
              </wp:anchor>
            </w:drawing>
          </mc:Choice>
          <mc:Fallback>
            <w:pict>
              <v:shapetype w14:anchorId="4476E57E" id="_x0000_t32" coordsize="21600,21600" o:spt="32" o:oned="t" path="m,l21600,21600e" filled="f">
                <v:path arrowok="t" fillok="f" o:connecttype="none"/>
                <o:lock v:ext="edit" shapetype="t"/>
              </v:shapetype>
              <v:shape id="Straight Arrow Connector 8" o:spid="_x0000_s1026" type="#_x0000_t32" style="position:absolute;margin-left:16.5pt;margin-top:395.1pt;width:0;height:16.5pt;z-index:2516367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" strokecolor="#4a7ebb">
                <v:stroke endarrow="open"/>
              </v:shape>
            </w:pict>
          </mc:Fallback>
        </mc:AlternateContent>
      </w:r>
    </w:p>
    <w:p w14:paraId="03F7F9BC" w14:textId="77777777" w:rsidR="00A0539E" w:rsidRPr="00FB451C" w:rsidRDefault="00DD4236" w:rsidP="00A0539E">
      <w:pPr>
        <w:rPr>
          <w:rFonts w:asciiTheme="minorHAnsi" w:hAnsiTheme="minorHAnsi" w:cs="Arial"/>
          <w:sz w:val="18"/>
        </w:rPr>
      </w:pPr>
      <w:r>
        <w:rPr>
          <w:rFonts w:asciiTheme="minorHAnsi" w:hAnsiTheme="minorHAnsi" w:cs="Arial"/>
          <w:noProof/>
          <w:sz w:val="18"/>
        </w:rPr>
        <mc:AlternateContent>
          <mc:Choice Requires="wps">
            <w:drawing>
              <wp:anchor distT="0" distB="0" distL="114300" distR="114300" simplePos="0" relativeHeight="251641856" behindDoc="0" locked="0" layoutInCell="1" allowOverlap="1" wp14:anchorId="6338047F" wp14:editId="519DA5C0">
                <wp:simplePos x="0" y="0"/>
                <wp:positionH relativeFrom="column">
                  <wp:posOffset>228600</wp:posOffset>
                </wp:positionH>
                <wp:positionV relativeFrom="paragraph">
                  <wp:posOffset>43815</wp:posOffset>
                </wp:positionV>
                <wp:extent cx="1514475" cy="1809750"/>
                <wp:effectExtent l="0" t="0" r="28575" b="19050"/>
                <wp:wrapNone/>
                <wp:docPr id="2" name="Rectangle: Rounded Corners 23"/>
                <wp:cNvGraphicFramePr/>
                <a:graphic xmlns:a="http://schemas.openxmlformats.org/drawingml/2006/main">
                  <a:graphicData uri="http://schemas.microsoft.com/office/word/2010/wordprocessingShape">
                    <wps:wsp>
                      <wps:cNvSpPr/>
                      <wps:spPr>
                        <a:xfrm>
                          <a:off x="0" y="0"/>
                          <a:ext cx="1514475" cy="1809750"/>
                        </a:xfrm>
                        <a:prstGeom prst="roundRect">
                          <a:avLst/>
                        </a:prstGeom>
                        <a:ln/>
                      </wps:spPr>
                      <wps:style>
                        <a:lnRef idx="2">
                          <a:schemeClr val="accent1"/>
                        </a:lnRef>
                        <a:fillRef idx="1">
                          <a:schemeClr val="lt1"/>
                        </a:fillRef>
                        <a:effectRef idx="0">
                          <a:schemeClr val="accent1"/>
                        </a:effectRef>
                        <a:fontRef idx="minor">
                          <a:schemeClr val="dk1"/>
                        </a:fontRef>
                      </wps:style>
                      <wps:txbx>
                        <w:txbxContent>
                          <w:p w14:paraId="3582E4D5" w14:textId="77777777" w:rsidR="00613915" w:rsidRDefault="00613915" w:rsidP="00A0539E">
                            <w:pPr>
                              <w:jc w:val="center"/>
                            </w:pPr>
                            <w:r>
                              <w:t xml:space="preserve">The parent(s) have been invited to and attended a meeting in school to address </w:t>
                            </w:r>
                            <w:proofErr w:type="gramStart"/>
                            <w:r>
                              <w:t>punctuality</w:t>
                            </w:r>
                            <w:proofErr w:type="gramEnd"/>
                            <w:r>
                              <w:t xml:space="preserve"> but the lateness has continued.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338047F" id="Rectangle: Rounded Corners 23" o:spid="_x0000_s1027" style="position:absolute;margin-left:18pt;margin-top:3.45pt;width:119.25pt;height:142.5pt;z-index:2516418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" fillcolor="white [3201]" strokecolor="#4f81bd [3204]" strokeweight="2pt">
                <v:textbox>
                  <w:txbxContent>
                    <w:p w14:paraId="3582E4D5" w14:textId="77777777" w:rsidR="00613915" w:rsidRDefault="00613915" w:rsidP="00A0539E">
                      <w:pPr>
                        <w:jc w:val="center"/>
                      </w:pPr>
                      <w:r>
                        <w:t xml:space="preserve">The parent(s) have been invited to and attended a meeting in school to address </w:t>
                      </w:r>
                      <w:proofErr w:type="gramStart"/>
                      <w:r>
                        <w:t>punctuality</w:t>
                      </w:r>
                      <w:proofErr w:type="gramEnd"/>
                      <w:r>
                        <w:t xml:space="preserve"> but the lateness has continued.</w:t>
                      </w:r>
                    </w:p>
                  </w:txbxContent>
                </v:textbox>
              </v:roundrect>
            </w:pict>
          </mc:Fallback>
        </mc:AlternateContent>
      </w:r>
      <w:r>
        <w:rPr>
          <w:rFonts w:asciiTheme="minorHAnsi" w:hAnsiTheme="minorHAnsi" w:cs="Arial"/>
          <w:noProof/>
          <w:sz w:val="18"/>
        </w:rPr>
        <mc:AlternateContent>
          <mc:Choice Requires="wps">
            <w:drawing>
              <wp:anchor distT="0" distB="0" distL="114300" distR="114300" simplePos="0" relativeHeight="251646976" behindDoc="0" locked="0" layoutInCell="1" allowOverlap="1" wp14:anchorId="4821133B" wp14:editId="129C5C3F">
                <wp:simplePos x="0" y="0"/>
                <wp:positionH relativeFrom="column">
                  <wp:posOffset>5181600</wp:posOffset>
                </wp:positionH>
                <wp:positionV relativeFrom="paragraph">
                  <wp:posOffset>43815</wp:posOffset>
                </wp:positionV>
                <wp:extent cx="1657350" cy="876300"/>
                <wp:effectExtent l="0" t="0" r="19050" b="19050"/>
                <wp:wrapNone/>
                <wp:docPr id="12" name="Rectangle 19"/>
                <wp:cNvGraphicFramePr/>
                <a:graphic xmlns:a="http://schemas.openxmlformats.org/drawingml/2006/main">
                  <a:graphicData uri="http://schemas.microsoft.com/office/word/2010/wordprocessingShape">
                    <wps:wsp>
                      <wps:cNvSpPr/>
                      <wps:spPr>
                        <a:xfrm>
                          <a:off x="0" y="0"/>
                          <a:ext cx="1657350" cy="87630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245254A1" w14:textId="77777777" w:rsidR="00613915" w:rsidRDefault="00613915" w:rsidP="00A0539E">
                            <w:pPr>
                              <w:jc w:val="center"/>
                            </w:pPr>
                            <w:r>
                              <w:t>The parent(s) have been invited to school but did not turn up or make contact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21133B" id="Rectangle 19" o:spid="_x0000_s1028" style="position:absolute;margin-left:408pt;margin-top:3.45pt;width:130.5pt;height:69pt;z-index:251646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" fillcolor="white [3201]" strokecolor="#4f81bd [3204]" strokeweight="2pt">
                <v:textbox>
                  <w:txbxContent>
                    <w:p w14:paraId="245254A1" w14:textId="77777777" w:rsidR="00613915" w:rsidRDefault="00613915" w:rsidP="00A0539E">
                      <w:pPr>
                        <w:jc w:val="center"/>
                      </w:pPr>
                      <w:r>
                        <w:t>The parent(s) have been invited to school but did not turn up or make contact</w:t>
                      </w:r>
                    </w:p>
                  </w:txbxContent>
                </v:textbox>
              </v:rect>
            </w:pict>
          </mc:Fallback>
        </mc:AlternateContent>
      </w:r>
    </w:p>
    <w:p w14:paraId="34C293DC" w14:textId="77777777" w:rsidR="00141DFF" w:rsidRDefault="00D16C3F" w:rsidP="00213558">
      <w:pPr>
        <w:rPr>
          <w:rFonts w:asciiTheme="minorHAnsi" w:hAnsiTheme="minorHAnsi" w:cs="Arial"/>
          <w:b/>
        </w:rPr>
      </w:pPr>
      <w:r w:rsidRPr="00FB451C">
        <w:rPr>
          <w:rFonts w:asciiTheme="minorHAnsi" w:hAnsiTheme="minorHAnsi" w:cs="Arial"/>
          <w:b/>
          <w:noProof/>
          <w:sz w:val="18"/>
          <w:lang w:val="en-US"/>
        </w:rPr>
        <mc:AlternateContent>
          <mc:Choice Requires="wps">
            <w:drawing>
              <wp:anchor distT="0" distB="0" distL="114300" distR="114300" simplePos="0" relativeHeight="251637760" behindDoc="0" locked="0" layoutInCell="1" allowOverlap="1" wp14:anchorId="4760889E" wp14:editId="28206550">
                <wp:simplePos x="0" y="0"/>
                <wp:positionH relativeFrom="column">
                  <wp:posOffset>4943475</wp:posOffset>
                </wp:positionH>
                <wp:positionV relativeFrom="paragraph">
                  <wp:posOffset>4672330</wp:posOffset>
                </wp:positionV>
                <wp:extent cx="314325" cy="714375"/>
                <wp:effectExtent l="38100" t="0" r="28575" b="66675"/>
                <wp:wrapNone/>
                <wp:docPr id="38" name="Straight Arrow Connector 4"/>
                <wp:cNvGraphicFramePr/>
                <a:graphic xmlns:a="http://schemas.openxmlformats.org/drawingml/2006/main">
                  <a:graphicData uri="http://schemas.microsoft.com/office/word/2010/wordprocessingShape">
                    <wps:wsp>
                      <wps:cNvCnPr/>
                      <wps:spPr>
                        <a:xfrm flipH="1">
                          <a:off x="0" y="0"/>
                          <a:ext cx="314325" cy="71437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w14:anchorId="437C85A2" id="Straight Arrow Connector 4" o:spid="_x0000_s1026" type="#_x0000_t32" style="position:absolute;margin-left:389.25pt;margin-top:367.9pt;width:24.75pt;height:56.25pt;flip:x;z-index:2516377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" strokecolor="#4a7ebb">
                <v:stroke endarrow="open"/>
              </v:shape>
            </w:pict>
          </mc:Fallback>
        </mc:AlternateContent>
      </w:r>
      <w:r w:rsidRPr="00FB451C">
        <w:rPr>
          <w:rFonts w:asciiTheme="minorHAnsi" w:hAnsiTheme="minorHAnsi" w:cs="Arial"/>
          <w:b/>
          <w:noProof/>
          <w:sz w:val="18"/>
          <w:lang w:val="en-US"/>
        </w:rPr>
        <mc:AlternateContent>
          <mc:Choice Requires="wps">
            <w:drawing>
              <wp:anchor distT="0" distB="0" distL="114300" distR="114300" simplePos="0" relativeHeight="251635712" behindDoc="0" locked="0" layoutInCell="1" allowOverlap="1" wp14:anchorId="4C3E0478" wp14:editId="2CABD6A8">
                <wp:simplePos x="0" y="0"/>
                <wp:positionH relativeFrom="column">
                  <wp:posOffset>95250</wp:posOffset>
                </wp:positionH>
                <wp:positionV relativeFrom="paragraph">
                  <wp:posOffset>7638415</wp:posOffset>
                </wp:positionV>
                <wp:extent cx="1828800" cy="1657350"/>
                <wp:effectExtent l="0" t="0" r="19050" b="19050"/>
                <wp:wrapNone/>
                <wp:docPr id="22" name="Flowchart: Connector 26"/>
                <wp:cNvGraphicFramePr/>
                <a:graphic xmlns:a="http://schemas.openxmlformats.org/drawingml/2006/main">
                  <a:graphicData uri="http://schemas.microsoft.com/office/word/2010/wordprocessingShape">
                    <wps:wsp>
                      <wps:cNvSpPr/>
                      <wps:spPr>
                        <a:xfrm>
                          <a:off x="0" y="0"/>
                          <a:ext cx="1828800" cy="1657350"/>
                        </a:xfrm>
                        <a:prstGeom prst="flowChartConnector">
                          <a:avLst/>
                        </a:prstGeom>
                        <a:ln/>
                      </wps:spPr>
                      <wps:style>
                        <a:lnRef idx="2">
                          <a:schemeClr val="accent1"/>
                        </a:lnRef>
                        <a:fillRef idx="1">
                          <a:schemeClr val="lt1"/>
                        </a:fillRef>
                        <a:effectRef idx="0">
                          <a:schemeClr val="accent1"/>
                        </a:effectRef>
                        <a:fontRef idx="minor">
                          <a:schemeClr val="dk1"/>
                        </a:fontRef>
                      </wps:style>
                      <wps:txbx>
                        <w:txbxContent>
                          <w:p w14:paraId="347BA49F" w14:textId="77777777" w:rsidR="00613915" w:rsidRPr="00FB4467" w:rsidRDefault="00613915" w:rsidP="00A0539E">
                            <w:pPr>
                              <w:jc w:val="center"/>
                              <w:rPr>
                                <w:b/>
                                <w:sz w:val="16"/>
                                <w:szCs w:val="20"/>
                                <w:u w:val="single"/>
                              </w:rPr>
                            </w:pPr>
                            <w:r w:rsidRPr="00FB4467">
                              <w:rPr>
                                <w:b/>
                                <w:sz w:val="16"/>
                                <w:szCs w:val="20"/>
                                <w:u w:val="single"/>
                              </w:rPr>
                              <w:t xml:space="preserve"> PENALTY NOTICES CANNOT BE ISSUED WHEN THE “L” CODE IS USED</w:t>
                            </w:r>
                          </w:p>
                          <w:p w14:paraId="5B4CCE5D" w14:textId="77777777" w:rsidR="00613915" w:rsidRPr="00FB4467" w:rsidRDefault="00613915" w:rsidP="00A0539E">
                            <w:pPr>
                              <w:jc w:val="center"/>
                              <w:rPr>
                                <w:sz w:val="16"/>
                                <w:szCs w:val="20"/>
                              </w:rPr>
                            </w:pPr>
                            <w:r w:rsidRPr="00FB4467">
                              <w:rPr>
                                <w:sz w:val="12"/>
                                <w:szCs w:val="16"/>
                              </w:rPr>
                              <w:t xml:space="preserve">The “L” code means: “Late (Before registers close)” and defaults to a </w:t>
                            </w:r>
                            <w:r w:rsidRPr="00FB4467">
                              <w:rPr>
                                <w:sz w:val="16"/>
                                <w:szCs w:val="20"/>
                              </w:rPr>
                              <w:t>present mark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3E0478"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26" o:spid="_x0000_s1029" type="#_x0000_t120" style="position:absolute;margin-left:7.5pt;margin-top:601.45pt;width:2in;height:130.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" fillcolor="white [3201]" strokecolor="#4f81bd [3204]" strokeweight="2pt">
                <v:textbox>
                  <w:txbxContent>
                    <w:p w14:paraId="347BA49F" w14:textId="77777777" w:rsidR="00613915" w:rsidRPr="00FB4467" w:rsidRDefault="00613915" w:rsidP="00A0539E">
                      <w:pPr>
                        <w:jc w:val="center"/>
                        <w:rPr>
                          <w:b/>
                          <w:sz w:val="16"/>
                          <w:szCs w:val="20"/>
                          <w:u w:val="single"/>
                        </w:rPr>
                      </w:pPr>
                      <w:r w:rsidRPr="00FB4467">
                        <w:rPr>
                          <w:b/>
                          <w:sz w:val="16"/>
                          <w:szCs w:val="20"/>
                          <w:u w:val="single"/>
                        </w:rPr>
                        <w:t xml:space="preserve"> PENALTY NOTICES CANNOT BE ISSUED WHEN THE “L” CODE IS USED</w:t>
                      </w:r>
                    </w:p>
                    <w:p w14:paraId="5B4CCE5D" w14:textId="77777777" w:rsidR="00613915" w:rsidRPr="00FB4467" w:rsidRDefault="00613915" w:rsidP="00A0539E">
                      <w:pPr>
                        <w:jc w:val="center"/>
                        <w:rPr>
                          <w:sz w:val="16"/>
                          <w:szCs w:val="20"/>
                        </w:rPr>
                      </w:pPr>
                      <w:r w:rsidRPr="00FB4467">
                        <w:rPr>
                          <w:sz w:val="12"/>
                          <w:szCs w:val="16"/>
                        </w:rPr>
                        <w:t xml:space="preserve">The “L” code means: “Late (Before registers close)” and defaults to a </w:t>
                      </w:r>
                      <w:r w:rsidRPr="00FB4467">
                        <w:rPr>
                          <w:sz w:val="16"/>
                          <w:szCs w:val="20"/>
                        </w:rPr>
                        <w:t>present mark</w:t>
                      </w:r>
                    </w:p>
                  </w:txbxContent>
                </v:textbox>
              </v:shape>
            </w:pict>
          </mc:Fallback>
        </mc:AlternateContent>
      </w:r>
      <w:r w:rsidR="00DD4236">
        <w:rPr>
          <w:rFonts w:asciiTheme="minorHAnsi" w:hAnsiTheme="minorHAnsi" w:cs="Arial"/>
          <w:b/>
          <w:noProof/>
          <w:sz w:val="18"/>
          <w:lang w:val="en-US"/>
        </w:rPr>
        <mc:AlternateContent>
          <mc:Choice Requires="wps">
            <w:drawing>
              <wp:anchor distT="0" distB="0" distL="114300" distR="114300" simplePos="0" relativeHeight="251648000" behindDoc="0" locked="0" layoutInCell="1" allowOverlap="1" wp14:anchorId="4B93A8FD" wp14:editId="744FD6E8">
                <wp:simplePos x="0" y="0"/>
                <wp:positionH relativeFrom="column">
                  <wp:posOffset>-346075</wp:posOffset>
                </wp:positionH>
                <wp:positionV relativeFrom="paragraph">
                  <wp:posOffset>4952365</wp:posOffset>
                </wp:positionV>
                <wp:extent cx="2756847" cy="1037230"/>
                <wp:effectExtent l="0" t="0" r="24765" b="10795"/>
                <wp:wrapNone/>
                <wp:docPr id="5" name="Rectangle 18"/>
                <wp:cNvGraphicFramePr/>
                <a:graphic xmlns:a="http://schemas.openxmlformats.org/drawingml/2006/main">
                  <a:graphicData uri="http://schemas.microsoft.com/office/word/2010/wordprocessingShape">
                    <wps:wsp>
                      <wps:cNvSpPr/>
                      <wps:spPr>
                        <a:xfrm>
                          <a:off x="0" y="0"/>
                          <a:ext cx="2756847" cy="103723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14010438" w14:textId="77777777" w:rsidR="00613915" w:rsidRDefault="00613915" w:rsidP="00A0539E">
                            <w:pPr>
                              <w:jc w:val="center"/>
                            </w:pPr>
                            <w:r>
                              <w:t xml:space="preserve">Lateness has continued and has been </w:t>
                            </w:r>
                            <w:r w:rsidRPr="00FB451C">
                              <w:t>recorded using the “U” code.  There must be a minimum of 10  “Us” over a ten week revolving period. Request a Penalty Notice.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93A8FD" id="Rectangle 18" o:spid="_x0000_s1030" style="position:absolute;margin-left:-27.25pt;margin-top:389.95pt;width:217.05pt;height:81.65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" fillcolor="white [3201]" strokecolor="#4f81bd [3204]" strokeweight="2pt">
                <v:textbox>
                  <w:txbxContent>
                    <w:p w14:paraId="14010438" w14:textId="77777777" w:rsidR="00613915" w:rsidRDefault="00613915" w:rsidP="00A0539E">
                      <w:pPr>
                        <w:jc w:val="center"/>
                      </w:pPr>
                      <w:r>
                        <w:t xml:space="preserve">Lateness has continued and has been </w:t>
                      </w:r>
                      <w:r w:rsidRPr="00FB451C">
                        <w:t>recorded using the “U” code.  There must be a minimum of 10  “Us” over a ten week revolving period. Request a Penalty Notice.</w:t>
                      </w:r>
                    </w:p>
                  </w:txbxContent>
                </v:textbox>
              </v:rect>
            </w:pict>
          </mc:Fallback>
        </mc:AlternateContent>
      </w:r>
      <w:r w:rsidR="00DD4236">
        <w:rPr>
          <w:rFonts w:asciiTheme="minorHAnsi" w:hAnsiTheme="minorHAnsi" w:cs="Arial"/>
          <w:b/>
          <w:noProof/>
          <w:sz w:val="18"/>
          <w:lang w:val="en-US"/>
        </w:rPr>
        <mc:AlternateContent>
          <mc:Choice Requires="wps">
            <w:drawing>
              <wp:anchor distT="0" distB="0" distL="114300" distR="114300" simplePos="0" relativeHeight="251642880" behindDoc="0" locked="0" layoutInCell="1" allowOverlap="1" wp14:anchorId="407CA6B8" wp14:editId="1FD1E07C">
                <wp:simplePos x="0" y="0"/>
                <wp:positionH relativeFrom="column">
                  <wp:posOffset>5924550</wp:posOffset>
                </wp:positionH>
                <wp:positionV relativeFrom="paragraph">
                  <wp:posOffset>837565</wp:posOffset>
                </wp:positionV>
                <wp:extent cx="0" cy="3105150"/>
                <wp:effectExtent l="76200" t="0" r="95250" b="57150"/>
                <wp:wrapNone/>
                <wp:docPr id="37" name="Straight Arrow Connector 5"/>
                <wp:cNvGraphicFramePr/>
                <a:graphic xmlns:a="http://schemas.openxmlformats.org/drawingml/2006/main">
                  <a:graphicData uri="http://schemas.microsoft.com/office/word/2010/wordprocessingShape">
                    <wps:wsp>
                      <wps:cNvCnPr/>
                      <wps:spPr>
                        <a:xfrm>
                          <a:off x="0" y="0"/>
                          <a:ext cx="0" cy="310515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w14:anchorId="301B61C4" id="Straight Arrow Connector 5" o:spid="_x0000_s1026" type="#_x0000_t32" style="position:absolute;margin-left:466.5pt;margin-top:65.95pt;width:0;height:244.5pt;z-index:2516428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" strokecolor="#4a7ebb">
                <v:stroke endarrow="open"/>
              </v:shape>
            </w:pict>
          </mc:Fallback>
        </mc:AlternateContent>
      </w:r>
      <w:r w:rsidR="00DD4236">
        <w:rPr>
          <w:rFonts w:asciiTheme="minorHAnsi" w:hAnsiTheme="minorHAnsi" w:cs="Arial"/>
          <w:b/>
          <w:noProof/>
          <w:sz w:val="18"/>
          <w:lang w:val="en-US"/>
        </w:rPr>
        <mc:AlternateContent>
          <mc:Choice Requires="wps">
            <w:drawing>
              <wp:anchor distT="0" distB="0" distL="114300" distR="114300" simplePos="0" relativeHeight="251643904" behindDoc="0" locked="0" layoutInCell="1" allowOverlap="1" wp14:anchorId="760B4CCF" wp14:editId="27EC9323">
                <wp:simplePos x="0" y="0"/>
                <wp:positionH relativeFrom="column">
                  <wp:posOffset>19050</wp:posOffset>
                </wp:positionH>
                <wp:positionV relativeFrom="paragraph">
                  <wp:posOffset>1980565</wp:posOffset>
                </wp:positionV>
                <wp:extent cx="1971675" cy="1533525"/>
                <wp:effectExtent l="0" t="0" r="28575" b="28575"/>
                <wp:wrapNone/>
                <wp:docPr id="3" name="Rectangle 22"/>
                <wp:cNvGraphicFramePr/>
                <a:graphic xmlns:a="http://schemas.openxmlformats.org/drawingml/2006/main">
                  <a:graphicData uri="http://schemas.microsoft.com/office/word/2010/wordprocessingShape">
                    <wps:wsp>
                      <wps:cNvSpPr/>
                      <wps:spPr>
                        <a:xfrm>
                          <a:off x="0" y="0"/>
                          <a:ext cx="1971675" cy="153352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3D4EE931" w14:textId="77777777" w:rsidR="00613915" w:rsidRDefault="00613915" w:rsidP="00A0539E">
                            <w:pPr>
                              <w:jc w:val="center"/>
                            </w:pPr>
                            <w:r>
                              <w:t>The parent(s) should be informed in writing that if their child continues to be late the school will request “legal services”. Allow time for improvement (1-4weeks)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0B4CCF" id="Rectangle 22" o:spid="_x0000_s1031" style="position:absolute;margin-left:1.5pt;margin-top:155.95pt;width:155.25pt;height:120.75pt;z-index:251643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" fillcolor="white [3201]" strokecolor="#4f81bd [3204]" strokeweight="2pt">
                <v:textbox>
                  <w:txbxContent>
                    <w:p w14:paraId="3D4EE931" w14:textId="77777777" w:rsidR="00613915" w:rsidRDefault="00613915" w:rsidP="00A0539E">
                      <w:pPr>
                        <w:jc w:val="center"/>
                      </w:pPr>
                      <w:r>
                        <w:t>The parent(s) should be informed in writing that if their child continues to be late the school will request “legal services”. Allow time for improvement (1-4weeks)</w:t>
                      </w:r>
                    </w:p>
                  </w:txbxContent>
                </v:textbox>
              </v:rect>
            </w:pict>
          </mc:Fallback>
        </mc:AlternateContent>
      </w:r>
      <w:r w:rsidR="00DD4236">
        <w:rPr>
          <w:rFonts w:asciiTheme="minorHAnsi" w:hAnsiTheme="minorHAnsi" w:cs="Arial"/>
          <w:b/>
          <w:noProof/>
          <w:sz w:val="18"/>
          <w:lang w:val="en-US"/>
        </w:rPr>
        <mc:AlternateContent>
          <mc:Choice Requires="wps">
            <w:drawing>
              <wp:anchor distT="0" distB="0" distL="114300" distR="114300" simplePos="0" relativeHeight="251645952" behindDoc="0" locked="0" layoutInCell="1" allowOverlap="1" wp14:anchorId="5C3CCA8E" wp14:editId="208395EB">
                <wp:simplePos x="0" y="0"/>
                <wp:positionH relativeFrom="column">
                  <wp:posOffset>19050</wp:posOffset>
                </wp:positionH>
                <wp:positionV relativeFrom="paragraph">
                  <wp:posOffset>3733165</wp:posOffset>
                </wp:positionV>
                <wp:extent cx="2085975" cy="1076325"/>
                <wp:effectExtent l="0" t="0" r="28575" b="28575"/>
                <wp:wrapNone/>
                <wp:docPr id="4" name="Rectangle 20"/>
                <wp:cNvGraphicFramePr/>
                <a:graphic xmlns:a="http://schemas.openxmlformats.org/drawingml/2006/main">
                  <a:graphicData uri="http://schemas.microsoft.com/office/word/2010/wordprocessingShape">
                    <wps:wsp>
                      <wps:cNvSpPr/>
                      <wps:spPr>
                        <a:xfrm>
                          <a:off x="0" y="0"/>
                          <a:ext cx="2085975" cy="107632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4CB1A29F" w14:textId="77777777" w:rsidR="00613915" w:rsidRDefault="00613915" w:rsidP="00A0539E">
                            <w:pPr>
                              <w:jc w:val="center"/>
                            </w:pPr>
                            <w:r>
                              <w:t xml:space="preserve">Ensure that continuing lateness after the register is closed is marked “U” </w:t>
                            </w:r>
                          </w:p>
                          <w:p w14:paraId="4BCE6C70" w14:textId="77777777" w:rsidR="00613915" w:rsidRPr="005E2D0B" w:rsidRDefault="00613915" w:rsidP="00A0539E">
                            <w:pPr>
                              <w:jc w:val="center"/>
                              <w:rPr>
                                <w:b/>
                                <w:i/>
                              </w:rPr>
                            </w:pPr>
                            <w:r w:rsidRPr="005E2D0B">
                              <w:rPr>
                                <w:b/>
                                <w:i/>
                              </w:rPr>
                              <w:t>See circled information below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3CCA8E" id="Rectangle 20" o:spid="_x0000_s1032" style="position:absolute;margin-left:1.5pt;margin-top:293.95pt;width:164.25pt;height:84.75pt;z-index:251645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" fillcolor="white [3201]" strokecolor="#4f81bd [3204]" strokeweight="2pt">
                <v:textbox>
                  <w:txbxContent>
                    <w:p w14:paraId="4CB1A29F" w14:textId="77777777" w:rsidR="00613915" w:rsidRDefault="00613915" w:rsidP="00A0539E">
                      <w:pPr>
                        <w:jc w:val="center"/>
                      </w:pPr>
                      <w:r>
                        <w:t xml:space="preserve">Ensure that continuing lateness after the register is closed is marked “U” </w:t>
                      </w:r>
                    </w:p>
                    <w:p w14:paraId="4BCE6C70" w14:textId="77777777" w:rsidR="00613915" w:rsidRPr="005E2D0B" w:rsidRDefault="00613915" w:rsidP="00A0539E">
                      <w:pPr>
                        <w:jc w:val="center"/>
                        <w:rPr>
                          <w:b/>
                          <w:i/>
                        </w:rPr>
                      </w:pPr>
                      <w:r w:rsidRPr="005E2D0B">
                        <w:rPr>
                          <w:b/>
                          <w:i/>
                        </w:rPr>
                        <w:t>See circled information below</w:t>
                      </w:r>
                    </w:p>
                  </w:txbxContent>
                </v:textbox>
              </v:rect>
            </w:pict>
          </mc:Fallback>
        </mc:AlternateContent>
      </w:r>
      <w:r w:rsidR="00DD4236">
        <w:rPr>
          <w:rFonts w:asciiTheme="minorHAnsi" w:hAnsiTheme="minorHAnsi" w:cs="Arial"/>
          <w:b/>
          <w:noProof/>
          <w:sz w:val="18"/>
          <w:lang w:val="en-US"/>
        </w:rPr>
        <mc:AlternateContent>
          <mc:Choice Requires="wps">
            <w:drawing>
              <wp:anchor distT="0" distB="0" distL="114300" distR="114300" simplePos="0" relativeHeight="251649024" behindDoc="0" locked="0" layoutInCell="1" allowOverlap="1" wp14:anchorId="3D72C72C" wp14:editId="4E5FB585">
                <wp:simplePos x="0" y="0"/>
                <wp:positionH relativeFrom="column">
                  <wp:posOffset>2476500</wp:posOffset>
                </wp:positionH>
                <wp:positionV relativeFrom="paragraph">
                  <wp:posOffset>2304415</wp:posOffset>
                </wp:positionV>
                <wp:extent cx="2238375" cy="1323975"/>
                <wp:effectExtent l="0" t="0" r="28575" b="28575"/>
                <wp:wrapNone/>
                <wp:docPr id="7" name="Rectangle 16"/>
                <wp:cNvGraphicFramePr/>
                <a:graphic xmlns:a="http://schemas.openxmlformats.org/drawingml/2006/main">
                  <a:graphicData uri="http://schemas.microsoft.com/office/word/2010/wordprocessingShape">
                    <wps:wsp>
                      <wps:cNvSpPr/>
                      <wps:spPr>
                        <a:xfrm>
                          <a:off x="0" y="0"/>
                          <a:ext cx="2238375" cy="132397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779F8E76" w14:textId="77777777" w:rsidR="00613915" w:rsidRDefault="00613915" w:rsidP="00A0539E">
                            <w:pPr>
                              <w:jc w:val="center"/>
                            </w:pPr>
                          </w:p>
                          <w:p w14:paraId="24EA4249" w14:textId="77777777" w:rsidR="00613915" w:rsidRDefault="00613915" w:rsidP="00A0539E">
                            <w:pPr>
                              <w:jc w:val="center"/>
                            </w:pPr>
                            <w:r>
                              <w:t>Establish a time for closing the registers if this has not already been identified. (10 minutes) Ensure it is in your Policy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72C72C" id="Rectangle 16" o:spid="_x0000_s1033" style="position:absolute;margin-left:195pt;margin-top:181.45pt;width:176.25pt;height:104.25pt;z-index:251649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" fillcolor="white [3201]" strokecolor="#4f81bd [3204]" strokeweight="2pt">
                <v:textbox>
                  <w:txbxContent>
                    <w:p w14:paraId="779F8E76" w14:textId="77777777" w:rsidR="00613915" w:rsidRDefault="00613915" w:rsidP="00A0539E">
                      <w:pPr>
                        <w:jc w:val="center"/>
                      </w:pPr>
                    </w:p>
                    <w:p w14:paraId="24EA4249" w14:textId="77777777" w:rsidR="00613915" w:rsidRDefault="00613915" w:rsidP="00A0539E">
                      <w:pPr>
                        <w:jc w:val="center"/>
                      </w:pPr>
                      <w:r>
                        <w:t>Establish a time for closing the registers if this has not already been identified. (10 minutes) Ensure it is in your Policy</w:t>
                      </w:r>
                    </w:p>
                  </w:txbxContent>
                </v:textbox>
              </v:rect>
            </w:pict>
          </mc:Fallback>
        </mc:AlternateContent>
      </w:r>
      <w:r w:rsidR="00DD4236">
        <w:rPr>
          <w:rFonts w:asciiTheme="minorHAnsi" w:hAnsiTheme="minorHAnsi" w:cs="Arial"/>
          <w:b/>
          <w:noProof/>
          <w:sz w:val="18"/>
          <w:lang w:val="en-US"/>
        </w:rPr>
        <mc:AlternateContent>
          <mc:Choice Requires="wps">
            <w:drawing>
              <wp:anchor distT="0" distB="0" distL="114300" distR="114300" simplePos="0" relativeHeight="251650048" behindDoc="0" locked="0" layoutInCell="1" allowOverlap="1" wp14:anchorId="5748BE6F" wp14:editId="48C3979E">
                <wp:simplePos x="0" y="0"/>
                <wp:positionH relativeFrom="column">
                  <wp:posOffset>2514600</wp:posOffset>
                </wp:positionH>
                <wp:positionV relativeFrom="paragraph">
                  <wp:posOffset>3733165</wp:posOffset>
                </wp:positionV>
                <wp:extent cx="2238375" cy="1514475"/>
                <wp:effectExtent l="0" t="0" r="28575" b="28575"/>
                <wp:wrapNone/>
                <wp:docPr id="9" name="Rectangle 15"/>
                <wp:cNvGraphicFramePr/>
                <a:graphic xmlns:a="http://schemas.openxmlformats.org/drawingml/2006/main">
                  <a:graphicData uri="http://schemas.microsoft.com/office/word/2010/wordprocessingShape">
                    <wps:wsp>
                      <wps:cNvSpPr/>
                      <wps:spPr>
                        <a:xfrm>
                          <a:off x="0" y="0"/>
                          <a:ext cx="2238375" cy="151447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5DD672E3" w14:textId="77777777" w:rsidR="00613915" w:rsidRDefault="00613915" w:rsidP="00A0539E">
                            <w:pPr>
                              <w:jc w:val="center"/>
                            </w:pPr>
                            <w:r>
                              <w:t>Keep a log of arrival times.  Should the case go to court the Magistrates will ask about the number of occasions of lateness and actual times of arrival.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48BE6F" id="Rectangle 15" o:spid="_x0000_s1034" style="position:absolute;margin-left:198pt;margin-top:293.95pt;width:176.25pt;height:119.25pt;z-index:25165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" fillcolor="white [3201]" strokecolor="#4f81bd [3204]" strokeweight="2pt">
                <v:textbox>
                  <w:txbxContent>
                    <w:p w14:paraId="5DD672E3" w14:textId="77777777" w:rsidR="00613915" w:rsidRDefault="00613915" w:rsidP="00A0539E">
                      <w:pPr>
                        <w:jc w:val="center"/>
                      </w:pPr>
                      <w:r>
                        <w:t>Keep a log of arrival times.  Should the case go to court the Magistrates will ask about the number of occasions of lateness and actual times of arrival.</w:t>
                      </w:r>
                    </w:p>
                  </w:txbxContent>
                </v:textbox>
              </v:rect>
            </w:pict>
          </mc:Fallback>
        </mc:AlternateContent>
      </w:r>
      <w:r w:rsidR="00DD4236">
        <w:rPr>
          <w:rFonts w:asciiTheme="minorHAnsi" w:hAnsiTheme="minorHAnsi" w:cs="Arial"/>
          <w:b/>
          <w:noProof/>
          <w:sz w:val="18"/>
          <w:lang w:val="en-US"/>
        </w:rPr>
        <mc:AlternateContent>
          <mc:Choice Requires="wps">
            <w:drawing>
              <wp:anchor distT="0" distB="0" distL="114300" distR="114300" simplePos="0" relativeHeight="251651072" behindDoc="0" locked="0" layoutInCell="1" allowOverlap="1" wp14:anchorId="34F33420" wp14:editId="138B9A2E">
                <wp:simplePos x="0" y="0"/>
                <wp:positionH relativeFrom="column">
                  <wp:posOffset>5200650</wp:posOffset>
                </wp:positionH>
                <wp:positionV relativeFrom="paragraph">
                  <wp:posOffset>970915</wp:posOffset>
                </wp:positionV>
                <wp:extent cx="1657350" cy="1174750"/>
                <wp:effectExtent l="0" t="0" r="19050" b="25400"/>
                <wp:wrapNone/>
                <wp:docPr id="13" name="Rectangle 27"/>
                <wp:cNvGraphicFramePr/>
                <a:graphic xmlns:a="http://schemas.openxmlformats.org/drawingml/2006/main">
                  <a:graphicData uri="http://schemas.microsoft.com/office/word/2010/wordprocessingShape">
                    <wps:wsp>
                      <wps:cNvSpPr/>
                      <wps:spPr>
                        <a:xfrm>
                          <a:off x="0" y="0"/>
                          <a:ext cx="1657350" cy="117475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0F7E8984" w14:textId="77777777" w:rsidR="00613915" w:rsidRDefault="00613915" w:rsidP="00A0539E">
                            <w:pPr>
                              <w:jc w:val="center"/>
                            </w:pPr>
                            <w:r>
                              <w:t xml:space="preserve"> The parent(s) should be informed, in writing that should their child continue to be late a “request for legal services” will be made.</w:t>
                            </w:r>
                          </w:p>
                          <w:p w14:paraId="608DEACE" w14:textId="77777777" w:rsidR="00613915" w:rsidRDefault="00613915" w:rsidP="00A0539E">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F33420" id="Rectangle 27" o:spid="_x0000_s1035" style="position:absolute;margin-left:409.5pt;margin-top:76.45pt;width:130.5pt;height:92.5pt;z-index:251651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" fillcolor="white [3201]" strokecolor="#4f81bd [3204]" strokeweight="2pt">
                <v:textbox>
                  <w:txbxContent>
                    <w:p w14:paraId="0F7E8984" w14:textId="77777777" w:rsidR="00613915" w:rsidRDefault="00613915" w:rsidP="00A0539E">
                      <w:pPr>
                        <w:jc w:val="center"/>
                      </w:pPr>
                      <w:r>
                        <w:t xml:space="preserve"> The parent(s) should be informed, in writing that should their child continue to be late a “request for legal services” will be made.</w:t>
                      </w:r>
                    </w:p>
                    <w:p w14:paraId="608DEACE" w14:textId="77777777" w:rsidR="00613915" w:rsidRDefault="00613915" w:rsidP="00A0539E">
                      <w:pPr>
                        <w:jc w:val="center"/>
                      </w:pPr>
                      <w:r>
                        <w:t xml:space="preserve"> </w:t>
                      </w:r>
                    </w:p>
                  </w:txbxContent>
                </v:textbox>
              </v:rect>
            </w:pict>
          </mc:Fallback>
        </mc:AlternateContent>
      </w:r>
      <w:r w:rsidR="00DD4236">
        <w:rPr>
          <w:rFonts w:asciiTheme="minorHAnsi" w:hAnsiTheme="minorHAnsi" w:cs="Arial"/>
          <w:b/>
          <w:noProof/>
          <w:sz w:val="18"/>
          <w:lang w:val="en-US"/>
        </w:rPr>
        <mc:AlternateContent>
          <mc:Choice Requires="wps">
            <w:drawing>
              <wp:anchor distT="0" distB="0" distL="114300" distR="114300" simplePos="0" relativeHeight="251652096" behindDoc="0" locked="0" layoutInCell="1" allowOverlap="1" wp14:anchorId="7A3EFB31" wp14:editId="6DA6A083">
                <wp:simplePos x="0" y="0"/>
                <wp:positionH relativeFrom="column">
                  <wp:posOffset>5257800</wp:posOffset>
                </wp:positionH>
                <wp:positionV relativeFrom="paragraph">
                  <wp:posOffset>2342515</wp:posOffset>
                </wp:positionV>
                <wp:extent cx="1647825" cy="1400175"/>
                <wp:effectExtent l="0" t="0" r="28575" b="28575"/>
                <wp:wrapNone/>
                <wp:docPr id="14" name="Rectangle 14"/>
                <wp:cNvGraphicFramePr/>
                <a:graphic xmlns:a="http://schemas.openxmlformats.org/drawingml/2006/main">
                  <a:graphicData uri="http://schemas.microsoft.com/office/word/2010/wordprocessingShape">
                    <wps:wsp>
                      <wps:cNvSpPr/>
                      <wps:spPr>
                        <a:xfrm>
                          <a:off x="0" y="0"/>
                          <a:ext cx="1647825" cy="140017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2BD31645" w14:textId="77777777" w:rsidR="00613915" w:rsidRDefault="00613915" w:rsidP="00A0539E">
                            <w:pPr>
                              <w:jc w:val="center"/>
                            </w:pPr>
                            <w:r>
                              <w:t xml:space="preserve">Ensure that continuing lateness after the register is closed is marked with the code “U” </w:t>
                            </w:r>
                          </w:p>
                          <w:p w14:paraId="29FC5CA4" w14:textId="77777777" w:rsidR="00613915" w:rsidRPr="00AC4355" w:rsidRDefault="00613915" w:rsidP="00A0539E">
                            <w:pPr>
                              <w:jc w:val="center"/>
                              <w:rPr>
                                <w:i/>
                                <w:sz w:val="16"/>
                                <w:szCs w:val="16"/>
                              </w:rPr>
                            </w:pPr>
                            <w:r w:rsidRPr="00AC4355">
                              <w:rPr>
                                <w:i/>
                                <w:sz w:val="16"/>
                                <w:szCs w:val="16"/>
                              </w:rPr>
                              <w:t>See circled information below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3EFB31" id="Rectangle 14" o:spid="_x0000_s1036" style="position:absolute;margin-left:414pt;margin-top:184.45pt;width:129.75pt;height:110.25pt;z-index:251652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" fillcolor="white [3201]" strokecolor="#4f81bd [3204]" strokeweight="2pt">
                <v:textbox>
                  <w:txbxContent>
                    <w:p w14:paraId="2BD31645" w14:textId="77777777" w:rsidR="00613915" w:rsidRDefault="00613915" w:rsidP="00A0539E">
                      <w:pPr>
                        <w:jc w:val="center"/>
                      </w:pPr>
                      <w:r>
                        <w:t xml:space="preserve">Ensure that continuing lateness after the register is closed is marked with the code “U” </w:t>
                      </w:r>
                    </w:p>
                    <w:p w14:paraId="29FC5CA4" w14:textId="77777777" w:rsidR="00613915" w:rsidRPr="00AC4355" w:rsidRDefault="00613915" w:rsidP="00A0539E">
                      <w:pPr>
                        <w:jc w:val="center"/>
                        <w:rPr>
                          <w:i/>
                          <w:sz w:val="16"/>
                          <w:szCs w:val="16"/>
                        </w:rPr>
                      </w:pPr>
                      <w:r w:rsidRPr="00AC4355">
                        <w:rPr>
                          <w:i/>
                          <w:sz w:val="16"/>
                          <w:szCs w:val="16"/>
                        </w:rPr>
                        <w:t>See circled information below</w:t>
                      </w:r>
                    </w:p>
                  </w:txbxContent>
                </v:textbox>
              </v:rect>
            </w:pict>
          </mc:Fallback>
        </mc:AlternateContent>
      </w:r>
      <w:r w:rsidR="00DD4236">
        <w:rPr>
          <w:rFonts w:asciiTheme="minorHAnsi" w:hAnsiTheme="minorHAnsi" w:cs="Arial"/>
          <w:b/>
          <w:noProof/>
          <w:sz w:val="18"/>
          <w:lang w:val="en-US"/>
        </w:rPr>
        <mc:AlternateContent>
          <mc:Choice Requires="wps">
            <w:drawing>
              <wp:anchor distT="0" distB="0" distL="114300" distR="114300" simplePos="0" relativeHeight="251653120" behindDoc="0" locked="0" layoutInCell="1" allowOverlap="1" wp14:anchorId="7F46EA9F" wp14:editId="2C68BE92">
                <wp:simplePos x="0" y="0"/>
                <wp:positionH relativeFrom="column">
                  <wp:posOffset>5334000</wp:posOffset>
                </wp:positionH>
                <wp:positionV relativeFrom="paragraph">
                  <wp:posOffset>3942715</wp:posOffset>
                </wp:positionV>
                <wp:extent cx="1581150" cy="1276350"/>
                <wp:effectExtent l="0" t="0" r="19050" b="19050"/>
                <wp:wrapNone/>
                <wp:docPr id="15" name="Rectangle 13"/>
                <wp:cNvGraphicFramePr/>
                <a:graphic xmlns:a="http://schemas.openxmlformats.org/drawingml/2006/main">
                  <a:graphicData uri="http://schemas.microsoft.com/office/word/2010/wordprocessingShape">
                    <wps:wsp>
                      <wps:cNvSpPr/>
                      <wps:spPr>
                        <a:xfrm>
                          <a:off x="0" y="0"/>
                          <a:ext cx="1581150" cy="127635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2D44A6CB" w14:textId="77777777" w:rsidR="00613915" w:rsidRDefault="00613915" w:rsidP="00A0539E">
                            <w:pPr>
                              <w:jc w:val="center"/>
                            </w:pPr>
                            <w:r>
                              <w:t>Lateness has continued and has been recorded using the “U” code.</w:t>
                            </w:r>
                          </w:p>
                          <w:p w14:paraId="16651D2E" w14:textId="77777777" w:rsidR="00613915" w:rsidRDefault="00613915" w:rsidP="00A0539E">
                            <w:pPr>
                              <w:jc w:val="center"/>
                            </w:pPr>
                            <w:r>
                              <w:t xml:space="preserve">Request Legal Services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46EA9F" id="Rectangle 13" o:spid="_x0000_s1037" style="position:absolute;margin-left:420pt;margin-top:310.45pt;width:124.5pt;height:100.5pt;z-index:251653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" fillcolor="white [3201]" strokecolor="#4f81bd [3204]" strokeweight="2pt">
                <v:textbox>
                  <w:txbxContent>
                    <w:p w14:paraId="2D44A6CB" w14:textId="77777777" w:rsidR="00613915" w:rsidRDefault="00613915" w:rsidP="00A0539E">
                      <w:pPr>
                        <w:jc w:val="center"/>
                      </w:pPr>
                      <w:r>
                        <w:t>Lateness has continued and has been recorded using the “U” code.</w:t>
                      </w:r>
                    </w:p>
                    <w:p w14:paraId="16651D2E" w14:textId="77777777" w:rsidR="00613915" w:rsidRDefault="00613915" w:rsidP="00A0539E">
                      <w:pPr>
                        <w:jc w:val="center"/>
                      </w:pPr>
                      <w:r>
                        <w:t xml:space="preserve">Request Legal Services </w:t>
                      </w:r>
                    </w:p>
                  </w:txbxContent>
                </v:textbox>
              </v:rect>
            </w:pict>
          </mc:Fallback>
        </mc:AlternateContent>
      </w:r>
      <w:r w:rsidR="00DD4236">
        <w:rPr>
          <w:rFonts w:asciiTheme="minorHAnsi" w:hAnsiTheme="minorHAnsi" w:cs="Arial"/>
          <w:b/>
          <w:noProof/>
          <w:sz w:val="18"/>
          <w:lang w:val="en-US"/>
        </w:rPr>
        <mc:AlternateContent>
          <mc:Choice Requires="wps">
            <w:drawing>
              <wp:anchor distT="0" distB="0" distL="114300" distR="114300" simplePos="0" relativeHeight="251654144" behindDoc="0" locked="0" layoutInCell="1" allowOverlap="1" wp14:anchorId="55C29358" wp14:editId="4963BFFB">
                <wp:simplePos x="0" y="0"/>
                <wp:positionH relativeFrom="column">
                  <wp:posOffset>2476500</wp:posOffset>
                </wp:positionH>
                <wp:positionV relativeFrom="paragraph">
                  <wp:posOffset>5390515</wp:posOffset>
                </wp:positionV>
                <wp:extent cx="2543175" cy="1190625"/>
                <wp:effectExtent l="0" t="0" r="28575" b="28575"/>
                <wp:wrapNone/>
                <wp:docPr id="16" name="Rectangle 7"/>
                <wp:cNvGraphicFramePr/>
                <a:graphic xmlns:a="http://schemas.openxmlformats.org/drawingml/2006/main">
                  <a:graphicData uri="http://schemas.microsoft.com/office/word/2010/wordprocessingShape">
                    <wps:wsp>
                      <wps:cNvSpPr/>
                      <wps:spPr>
                        <a:xfrm>
                          <a:off x="0" y="0"/>
                          <a:ext cx="2543175" cy="119062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4922F8FF" w14:textId="77777777" w:rsidR="00613915" w:rsidRDefault="00613915" w:rsidP="00A0539E">
                            <w:pPr>
                              <w:jc w:val="center"/>
                            </w:pPr>
                            <w:r>
                              <w:t xml:space="preserve">Complete </w:t>
                            </w:r>
                          </w:p>
                          <w:p w14:paraId="66F94F47" w14:textId="77777777" w:rsidR="00613915" w:rsidRDefault="00613915" w:rsidP="00A0539E">
                            <w:pPr>
                              <w:jc w:val="center"/>
                            </w:pPr>
                            <w:r>
                              <w:t xml:space="preserve">“ Request for services Form” online. Advise can be obtained from Education Welfare Business Support on </w:t>
                            </w:r>
                            <w:hyperlink r:id="rId14" w:history="1">
                              <w:r w:rsidRPr="003973F6">
                                <w:rPr>
                                  <w:rStyle w:val="Hyperlink"/>
                                </w:rPr>
                                <w:t>Tel:(0115)</w:t>
                              </w:r>
                            </w:hyperlink>
                            <w:r>
                              <w:t xml:space="preserve"> 8762965</w:t>
                            </w:r>
                          </w:p>
                          <w:p w14:paraId="44F69B9A" w14:textId="77777777" w:rsidR="00613915" w:rsidRDefault="00613915" w:rsidP="00A0539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C29358" id="Rectangle 7" o:spid="_x0000_s1038" style="position:absolute;margin-left:195pt;margin-top:424.45pt;width:200.25pt;height:93.75pt;z-index:25165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" fillcolor="white [3201]" strokecolor="#4f81bd [3204]" strokeweight="2pt">
                <v:textbox>
                  <w:txbxContent>
                    <w:p w14:paraId="4922F8FF" w14:textId="77777777" w:rsidR="00613915" w:rsidRDefault="00613915" w:rsidP="00A0539E">
                      <w:pPr>
                        <w:jc w:val="center"/>
                      </w:pPr>
                      <w:r>
                        <w:t xml:space="preserve">Complete </w:t>
                      </w:r>
                    </w:p>
                    <w:p w14:paraId="66F94F47" w14:textId="77777777" w:rsidR="00613915" w:rsidRDefault="00613915" w:rsidP="00A0539E">
                      <w:pPr>
                        <w:jc w:val="center"/>
                      </w:pPr>
                      <w:r>
                        <w:t xml:space="preserve">“ Request for services Form” online. Advise can be obtained from Education Welfare Business Support on </w:t>
                      </w:r>
                      <w:hyperlink r:id="rId15" w:history="1">
                        <w:r w:rsidRPr="003973F6">
                          <w:rPr>
                            <w:rStyle w:val="Hyperlink"/>
                          </w:rPr>
                          <w:t>Tel:(0115)</w:t>
                        </w:r>
                      </w:hyperlink>
                      <w:r>
                        <w:t xml:space="preserve"> 8762965</w:t>
                      </w:r>
                    </w:p>
                    <w:p w14:paraId="44F69B9A" w14:textId="77777777" w:rsidR="00613915" w:rsidRDefault="00613915" w:rsidP="00A0539E">
                      <w:pPr>
                        <w:jc w:val="center"/>
                      </w:pPr>
                    </w:p>
                  </w:txbxContent>
                </v:textbox>
              </v:rect>
            </w:pict>
          </mc:Fallback>
        </mc:AlternateContent>
      </w:r>
      <w:r w:rsidR="00DD4236">
        <w:rPr>
          <w:rFonts w:asciiTheme="minorHAnsi" w:hAnsiTheme="minorHAnsi" w:cs="Arial"/>
          <w:b/>
          <w:noProof/>
          <w:sz w:val="18"/>
          <w:lang w:val="en-US"/>
        </w:rPr>
        <mc:AlternateContent>
          <mc:Choice Requires="wps">
            <w:drawing>
              <wp:anchor distT="0" distB="0" distL="114300" distR="114300" simplePos="0" relativeHeight="251655168" behindDoc="0" locked="0" layoutInCell="1" allowOverlap="1" wp14:anchorId="06A7EBEC" wp14:editId="642DF59D">
                <wp:simplePos x="0" y="0"/>
                <wp:positionH relativeFrom="column">
                  <wp:posOffset>5372100</wp:posOffset>
                </wp:positionH>
                <wp:positionV relativeFrom="paragraph">
                  <wp:posOffset>5390515</wp:posOffset>
                </wp:positionV>
                <wp:extent cx="1362710" cy="2071909"/>
                <wp:effectExtent l="0" t="0" r="27940" b="24130"/>
                <wp:wrapNone/>
                <wp:docPr id="18" name="Rectangle 12"/>
                <wp:cNvGraphicFramePr/>
                <a:graphic xmlns:a="http://schemas.openxmlformats.org/drawingml/2006/main">
                  <a:graphicData uri="http://schemas.microsoft.com/office/word/2010/wordprocessingShape">
                    <wps:wsp>
                      <wps:cNvSpPr/>
                      <wps:spPr>
                        <a:xfrm>
                          <a:off x="0" y="0"/>
                          <a:ext cx="1362710" cy="2071909"/>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7A79C411" w14:textId="77777777" w:rsidR="00613915" w:rsidRPr="00F261D1" w:rsidRDefault="00613915" w:rsidP="00A0539E">
                            <w:pPr>
                              <w:jc w:val="center"/>
                              <w:rPr>
                                <w:sz w:val="18"/>
                              </w:rPr>
                            </w:pPr>
                            <w:r w:rsidRPr="00F261D1">
                              <w:rPr>
                                <w:sz w:val="18"/>
                              </w:rPr>
                              <w:t>There is no right of appeal against the issuing of a Penalty Notice.  If a parent does not pay the Penalty Notice they will be prosecuted in the Magistrates’ Court for the original offence of failing to ensure regular attendance at school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A7EBEC" id="Rectangle 12" o:spid="_x0000_s1039" style="position:absolute;margin-left:423pt;margin-top:424.45pt;width:107.3pt;height:163.15pt;z-index:251655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" fillcolor="white [3201]" strokecolor="#4f81bd [3204]" strokeweight="2pt">
                <v:textbox>
                  <w:txbxContent>
                    <w:p w14:paraId="7A79C411" w14:textId="77777777" w:rsidR="00613915" w:rsidRPr="00F261D1" w:rsidRDefault="00613915" w:rsidP="00A0539E">
                      <w:pPr>
                        <w:jc w:val="center"/>
                        <w:rPr>
                          <w:sz w:val="18"/>
                        </w:rPr>
                      </w:pPr>
                      <w:r w:rsidRPr="00F261D1">
                        <w:rPr>
                          <w:sz w:val="18"/>
                        </w:rPr>
                        <w:t>There is no right of appeal against the issuing of a Penalty Notice.  If a parent does not pay the Penalty Notice they will be prosecuted in the Magistrates’ Court for the original offence of failing to ensure regular attendance at school</w:t>
                      </w:r>
                    </w:p>
                  </w:txbxContent>
                </v:textbox>
              </v:rect>
            </w:pict>
          </mc:Fallback>
        </mc:AlternateContent>
      </w:r>
      <w:r w:rsidR="00DD4236">
        <w:rPr>
          <w:rFonts w:asciiTheme="minorHAnsi" w:hAnsiTheme="minorHAnsi" w:cs="Arial"/>
          <w:b/>
          <w:noProof/>
          <w:sz w:val="18"/>
          <w:lang w:val="en-US"/>
        </w:rPr>
        <mc:AlternateContent>
          <mc:Choice Requires="wps">
            <w:drawing>
              <wp:anchor distT="0" distB="0" distL="114300" distR="114300" simplePos="0" relativeHeight="251656192" behindDoc="0" locked="0" layoutInCell="1" allowOverlap="1" wp14:anchorId="5BC184CD" wp14:editId="3C1F23D9">
                <wp:simplePos x="0" y="0"/>
                <wp:positionH relativeFrom="column">
                  <wp:posOffset>19050</wp:posOffset>
                </wp:positionH>
                <wp:positionV relativeFrom="paragraph">
                  <wp:posOffset>6514465</wp:posOffset>
                </wp:positionV>
                <wp:extent cx="2085975" cy="914400"/>
                <wp:effectExtent l="0" t="0" r="28575" b="19050"/>
                <wp:wrapNone/>
                <wp:docPr id="20" name="Rectangle 17"/>
                <wp:cNvGraphicFramePr/>
                <a:graphic xmlns:a="http://schemas.openxmlformats.org/drawingml/2006/main">
                  <a:graphicData uri="http://schemas.microsoft.com/office/word/2010/wordprocessingShape">
                    <wps:wsp>
                      <wps:cNvSpPr/>
                      <wps:spPr>
                        <a:xfrm>
                          <a:off x="0" y="0"/>
                          <a:ext cx="2085975" cy="91440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02208232" w14:textId="77777777" w:rsidR="00613915" w:rsidRDefault="00613915" w:rsidP="00A0539E">
                            <w:pPr>
                              <w:jc w:val="center"/>
                            </w:pPr>
                            <w:r>
                              <w:t xml:space="preserve">A </w:t>
                            </w:r>
                            <w:r w:rsidRPr="00FB451C">
                              <w:t>Penalty Notice incurs a fine of £80 up to 21 days once issued.  It increases to £160 if paid between the 21</w:t>
                            </w:r>
                            <w:r w:rsidRPr="00FB451C">
                              <w:rPr>
                                <w:vertAlign w:val="superscript"/>
                              </w:rPr>
                              <w:t>st</w:t>
                            </w:r>
                            <w:r w:rsidRPr="00FB451C">
                              <w:t xml:space="preserve"> and 28</w:t>
                            </w:r>
                            <w:r w:rsidRPr="00FB451C">
                              <w:rPr>
                                <w:vertAlign w:val="superscript"/>
                              </w:rPr>
                              <w:t>th</w:t>
                            </w:r>
                            <w:r w:rsidRPr="00FB451C">
                              <w:t xml:space="preserve"> day.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C184CD" id="Rectangle 17" o:spid="_x0000_s1040" style="position:absolute;margin-left:1.5pt;margin-top:512.95pt;width:164.25pt;height:1in;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" fillcolor="white [3201]" strokecolor="#4f81bd [3204]" strokeweight="2pt">
                <v:textbox>
                  <w:txbxContent>
                    <w:p w14:paraId="02208232" w14:textId="77777777" w:rsidR="00613915" w:rsidRDefault="00613915" w:rsidP="00A0539E">
                      <w:pPr>
                        <w:jc w:val="center"/>
                      </w:pPr>
                      <w:r>
                        <w:t xml:space="preserve">A </w:t>
                      </w:r>
                      <w:r w:rsidRPr="00FB451C">
                        <w:t>Penalty Notice incurs a fine of £80 up to 21 days once issued.  It increases to £160 if paid between the 21</w:t>
                      </w:r>
                      <w:r w:rsidRPr="00FB451C">
                        <w:rPr>
                          <w:vertAlign w:val="superscript"/>
                        </w:rPr>
                        <w:t>st</w:t>
                      </w:r>
                      <w:r w:rsidRPr="00FB451C">
                        <w:t xml:space="preserve"> and 28</w:t>
                      </w:r>
                      <w:r w:rsidRPr="00FB451C">
                        <w:rPr>
                          <w:vertAlign w:val="superscript"/>
                        </w:rPr>
                        <w:t>th</w:t>
                      </w:r>
                      <w:r w:rsidRPr="00FB451C">
                        <w:t xml:space="preserve"> day.</w:t>
                      </w:r>
                    </w:p>
                  </w:txbxContent>
                </v:textbox>
              </v:rect>
            </w:pict>
          </mc:Fallback>
        </mc:AlternateContent>
      </w:r>
      <w:r w:rsidR="00DD4236">
        <w:rPr>
          <w:rFonts w:asciiTheme="minorHAnsi" w:hAnsiTheme="minorHAnsi" w:cs="Arial"/>
          <w:b/>
          <w:noProof/>
          <w:sz w:val="18"/>
          <w:lang w:val="en-US"/>
        </w:rPr>
        <mc:AlternateContent>
          <mc:Choice Requires="wps">
            <w:drawing>
              <wp:anchor distT="0" distB="0" distL="114300" distR="114300" simplePos="0" relativeHeight="251657216" behindDoc="0" locked="0" layoutInCell="1" allowOverlap="1" wp14:anchorId="0117D056" wp14:editId="523471AF">
                <wp:simplePos x="0" y="0"/>
                <wp:positionH relativeFrom="column">
                  <wp:posOffset>2933700</wp:posOffset>
                </wp:positionH>
                <wp:positionV relativeFrom="paragraph">
                  <wp:posOffset>7524115</wp:posOffset>
                </wp:positionV>
                <wp:extent cx="1690777" cy="1509623"/>
                <wp:effectExtent l="0" t="0" r="24130" b="14605"/>
                <wp:wrapNone/>
                <wp:docPr id="23" name="Oval 25"/>
                <wp:cNvGraphicFramePr/>
                <a:graphic xmlns:a="http://schemas.openxmlformats.org/drawingml/2006/main">
                  <a:graphicData uri="http://schemas.microsoft.com/office/word/2010/wordprocessingShape">
                    <wps:wsp>
                      <wps:cNvSpPr/>
                      <wps:spPr>
                        <a:xfrm>
                          <a:off x="0" y="0"/>
                          <a:ext cx="1690777" cy="1509623"/>
                        </a:xfrm>
                        <a:prstGeom prst="ellipse">
                          <a:avLst/>
                        </a:prstGeom>
                        <a:ln/>
                      </wps:spPr>
                      <wps:style>
                        <a:lnRef idx="2">
                          <a:schemeClr val="accent1"/>
                        </a:lnRef>
                        <a:fillRef idx="1">
                          <a:schemeClr val="lt1"/>
                        </a:fillRef>
                        <a:effectRef idx="0">
                          <a:schemeClr val="accent1"/>
                        </a:effectRef>
                        <a:fontRef idx="minor">
                          <a:schemeClr val="dk1"/>
                        </a:fontRef>
                      </wps:style>
                      <wps:txbx>
                        <w:txbxContent>
                          <w:p w14:paraId="59AB5B9B" w14:textId="77777777" w:rsidR="00613915" w:rsidRPr="00AC4355" w:rsidRDefault="00613915" w:rsidP="00A0539E">
                            <w:pPr>
                              <w:jc w:val="center"/>
                              <w:rPr>
                                <w:sz w:val="16"/>
                                <w:szCs w:val="16"/>
                              </w:rPr>
                            </w:pPr>
                            <w:r w:rsidRPr="00AC4355">
                              <w:rPr>
                                <w:sz w:val="16"/>
                                <w:szCs w:val="16"/>
                              </w:rPr>
                              <w:t>In the event of a “Not Guilty” plea being entered in a Court case, the Head Teacher or any member of staff relevant to the case will have to be available as a witness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117D056" id="Oval 25" o:spid="_x0000_s1041" style="position:absolute;margin-left:231pt;margin-top:592.45pt;width:133.15pt;height:118.85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" fillcolor="white [3201]" strokecolor="#4f81bd [3204]" strokeweight="2pt">
                <v:textbox>
                  <w:txbxContent>
                    <w:p w14:paraId="59AB5B9B" w14:textId="77777777" w:rsidR="00613915" w:rsidRPr="00AC4355" w:rsidRDefault="00613915" w:rsidP="00A0539E">
                      <w:pPr>
                        <w:jc w:val="center"/>
                        <w:rPr>
                          <w:sz w:val="16"/>
                          <w:szCs w:val="16"/>
                        </w:rPr>
                      </w:pPr>
                      <w:r w:rsidRPr="00AC4355">
                        <w:rPr>
                          <w:sz w:val="16"/>
                          <w:szCs w:val="16"/>
                        </w:rPr>
                        <w:t>In the event of a “Not Guilty” plea being entered in a Court case, the Head Teacher or any member of staff relevant to the case will have to be available as a witness</w:t>
                      </w:r>
                    </w:p>
                  </w:txbxContent>
                </v:textbox>
              </v:oval>
            </w:pict>
          </mc:Fallback>
        </mc:AlternateContent>
      </w:r>
      <w:r w:rsidR="00DD4236">
        <w:rPr>
          <w:rFonts w:asciiTheme="minorHAnsi" w:hAnsiTheme="minorHAnsi" w:cs="Arial"/>
          <w:b/>
          <w:noProof/>
          <w:sz w:val="18"/>
          <w:lang w:val="en-US"/>
        </w:rPr>
        <mc:AlternateContent>
          <mc:Choice Requires="wps">
            <w:drawing>
              <wp:anchor distT="0" distB="0" distL="114300" distR="114300" simplePos="0" relativeHeight="251658240" behindDoc="0" locked="0" layoutInCell="1" allowOverlap="1" wp14:anchorId="45F8A461" wp14:editId="40FA24C2">
                <wp:simplePos x="0" y="0"/>
                <wp:positionH relativeFrom="column">
                  <wp:posOffset>5143500</wp:posOffset>
                </wp:positionH>
                <wp:positionV relativeFrom="paragraph">
                  <wp:posOffset>7505065</wp:posOffset>
                </wp:positionV>
                <wp:extent cx="1759789" cy="1638696"/>
                <wp:effectExtent l="0" t="0" r="12065" b="19050"/>
                <wp:wrapNone/>
                <wp:docPr id="24" name="Flowchart: Connector 24"/>
                <wp:cNvGraphicFramePr/>
                <a:graphic xmlns:a="http://schemas.openxmlformats.org/drawingml/2006/main">
                  <a:graphicData uri="http://schemas.microsoft.com/office/word/2010/wordprocessingShape">
                    <wps:wsp>
                      <wps:cNvSpPr/>
                      <wps:spPr>
                        <a:xfrm>
                          <a:off x="0" y="0"/>
                          <a:ext cx="1759789" cy="1638696"/>
                        </a:xfrm>
                        <a:prstGeom prst="flowChartConnector">
                          <a:avLst/>
                        </a:prstGeom>
                        <a:ln/>
                      </wps:spPr>
                      <wps:style>
                        <a:lnRef idx="2">
                          <a:schemeClr val="accent1"/>
                        </a:lnRef>
                        <a:fillRef idx="1">
                          <a:schemeClr val="lt1"/>
                        </a:fillRef>
                        <a:effectRef idx="0">
                          <a:schemeClr val="accent1"/>
                        </a:effectRef>
                        <a:fontRef idx="minor">
                          <a:schemeClr val="dk1"/>
                        </a:fontRef>
                      </wps:style>
                      <wps:txbx>
                        <w:txbxContent>
                          <w:p w14:paraId="13361CFE" w14:textId="77777777" w:rsidR="00613915" w:rsidRPr="00AC4355" w:rsidRDefault="00613915" w:rsidP="00A0539E">
                            <w:pPr>
                              <w:jc w:val="center"/>
                              <w:rPr>
                                <w:sz w:val="16"/>
                                <w:szCs w:val="16"/>
                              </w:rPr>
                            </w:pPr>
                            <w:r w:rsidRPr="00AC4355">
                              <w:rPr>
                                <w:sz w:val="16"/>
                                <w:szCs w:val="16"/>
                              </w:rPr>
                              <w:t>Penalty Notices can only be issued when the register is marked using the “U”code which means: “Late (after registration closed)”</w:t>
                            </w:r>
                            <w:r>
                              <w:rPr>
                                <w:sz w:val="16"/>
                                <w:szCs w:val="16"/>
                              </w:rPr>
                              <w:t xml:space="preserve"> Th</w:t>
                            </w:r>
                            <w:r w:rsidRPr="00AC4355">
                              <w:rPr>
                                <w:sz w:val="16"/>
                                <w:szCs w:val="16"/>
                              </w:rPr>
                              <w:t>e “U” code defaults to an unauthorised absence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5F8A461" id="Flowchart: Connector 24" o:spid="_x0000_s1042" type="#_x0000_t120" style="position:absolute;margin-left:405pt;margin-top:590.95pt;width:138.55pt;height:129.0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" fillcolor="white [3201]" strokecolor="#4f81bd [3204]" strokeweight="2pt">
                <v:textbox>
                  <w:txbxContent>
                    <w:p w14:paraId="13361CFE" w14:textId="77777777" w:rsidR="00613915" w:rsidRPr="00AC4355" w:rsidRDefault="00613915" w:rsidP="00A0539E">
                      <w:pPr>
                        <w:jc w:val="center"/>
                        <w:rPr>
                          <w:sz w:val="16"/>
                          <w:szCs w:val="16"/>
                        </w:rPr>
                      </w:pPr>
                      <w:r w:rsidRPr="00AC4355">
                        <w:rPr>
                          <w:sz w:val="16"/>
                          <w:szCs w:val="16"/>
                        </w:rPr>
                        <w:t>Penalty Notices can only be issued when the register is marked using the “U”code which means: “Late (after registration closed)”</w:t>
                      </w:r>
                      <w:r>
                        <w:rPr>
                          <w:sz w:val="16"/>
                          <w:szCs w:val="16"/>
                        </w:rPr>
                        <w:t xml:space="preserve"> Th</w:t>
                      </w:r>
                      <w:r w:rsidRPr="00AC4355">
                        <w:rPr>
                          <w:sz w:val="16"/>
                          <w:szCs w:val="16"/>
                        </w:rPr>
                        <w:t>e “U” code defaults to an unauthorised absence</w:t>
                      </w:r>
                    </w:p>
                  </w:txbxContent>
                </v:textbox>
              </v:shape>
            </w:pict>
          </mc:Fallback>
        </mc:AlternateContent>
      </w:r>
      <w:r w:rsidR="00DD4236">
        <w:rPr>
          <w:rFonts w:asciiTheme="minorHAnsi" w:hAnsiTheme="minorHAnsi" w:cs="Arial"/>
          <w:b/>
          <w:noProof/>
          <w:sz w:val="18"/>
          <w:lang w:val="en-US"/>
        </w:rPr>
        <mc:AlternateContent>
          <mc:Choice Requires="wps">
            <w:drawing>
              <wp:anchor distT="0" distB="0" distL="114300" distR="114300" simplePos="0" relativeHeight="251659264" behindDoc="0" locked="0" layoutInCell="1" allowOverlap="1" wp14:anchorId="62DDD226" wp14:editId="657D9E6D">
                <wp:simplePos x="0" y="0"/>
                <wp:positionH relativeFrom="column">
                  <wp:posOffset>857250</wp:posOffset>
                </wp:positionH>
                <wp:positionV relativeFrom="paragraph">
                  <wp:posOffset>1771015</wp:posOffset>
                </wp:positionV>
                <wp:extent cx="0" cy="142875"/>
                <wp:effectExtent l="95250" t="0" r="57150" b="66675"/>
                <wp:wrapNone/>
                <wp:docPr id="31" name="Straight Arrow Connector 11"/>
                <wp:cNvGraphicFramePr/>
                <a:graphic xmlns:a="http://schemas.openxmlformats.org/drawingml/2006/main">
                  <a:graphicData uri="http://schemas.microsoft.com/office/word/2010/wordprocessingShape">
                    <wps:wsp>
                      <wps:cNvCnPr/>
                      <wps:spPr>
                        <a:xfrm>
                          <a:off x="0" y="0"/>
                          <a:ext cx="0" cy="14287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w14:anchorId="38D00CF3" id="Straight Arrow Connector 11" o:spid="_x0000_s1026" type="#_x0000_t32" style="position:absolute;margin-left:67.5pt;margin-top:139.45pt;width:0;height:11.2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" strokecolor="#4a7ebb">
                <v:stroke endarrow="open"/>
              </v:shape>
            </w:pict>
          </mc:Fallback>
        </mc:AlternateContent>
      </w:r>
      <w:r w:rsidR="00DD4236">
        <w:rPr>
          <w:rFonts w:asciiTheme="minorHAnsi" w:hAnsiTheme="minorHAnsi" w:cs="Arial"/>
          <w:b/>
          <w:noProof/>
          <w:sz w:val="18"/>
          <w:lang w:val="en-US"/>
        </w:rPr>
        <mc:AlternateContent>
          <mc:Choice Requires="wps">
            <w:drawing>
              <wp:anchor distT="0" distB="0" distL="114300" distR="114300" simplePos="0" relativeHeight="251660288" behindDoc="0" locked="0" layoutInCell="1" allowOverlap="1" wp14:anchorId="0D998025" wp14:editId="1F33AC5F">
                <wp:simplePos x="0" y="0"/>
                <wp:positionH relativeFrom="column">
                  <wp:posOffset>1924050</wp:posOffset>
                </wp:positionH>
                <wp:positionV relativeFrom="paragraph">
                  <wp:posOffset>913765</wp:posOffset>
                </wp:positionV>
                <wp:extent cx="352425" cy="0"/>
                <wp:effectExtent l="38100" t="76200" r="0" b="114300"/>
                <wp:wrapNone/>
                <wp:docPr id="32" name="Straight Arrow Connector 10"/>
                <wp:cNvGraphicFramePr/>
                <a:graphic xmlns:a="http://schemas.openxmlformats.org/drawingml/2006/main">
                  <a:graphicData uri="http://schemas.microsoft.com/office/word/2010/wordprocessingShape">
                    <wps:wsp>
                      <wps:cNvCnPr/>
                      <wps:spPr>
                        <a:xfrm flipH="1">
                          <a:off x="0" y="0"/>
                          <a:ext cx="352425"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w14:anchorId="3CF15D96" id="Straight Arrow Connector 10" o:spid="_x0000_s1026" type="#_x0000_t32" style="position:absolute;margin-left:151.5pt;margin-top:71.95pt;width:27.75pt;height:0;flip:x;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" strokecolor="#4a7ebb">
                <v:stroke endarrow="open"/>
              </v:shape>
            </w:pict>
          </mc:Fallback>
        </mc:AlternateContent>
      </w:r>
      <w:r w:rsidR="00DD4236">
        <w:rPr>
          <w:rFonts w:asciiTheme="minorHAnsi" w:hAnsiTheme="minorHAnsi" w:cs="Arial"/>
          <w:b/>
          <w:noProof/>
          <w:sz w:val="18"/>
          <w:lang w:val="en-US"/>
        </w:rPr>
        <mc:AlternateContent>
          <mc:Choice Requires="wps">
            <w:drawing>
              <wp:anchor distT="0" distB="0" distL="114300" distR="114300" simplePos="0" relativeHeight="251661312" behindDoc="0" locked="0" layoutInCell="1" allowOverlap="1" wp14:anchorId="75E829B7" wp14:editId="1C686ACB">
                <wp:simplePos x="0" y="0"/>
                <wp:positionH relativeFrom="column">
                  <wp:posOffset>800100</wp:posOffset>
                </wp:positionH>
                <wp:positionV relativeFrom="paragraph">
                  <wp:posOffset>3580765</wp:posOffset>
                </wp:positionV>
                <wp:extent cx="0" cy="142875"/>
                <wp:effectExtent l="95250" t="0" r="57150" b="66675"/>
                <wp:wrapNone/>
                <wp:docPr id="33" name="Straight Arrow Connector 9"/>
                <wp:cNvGraphicFramePr/>
                <a:graphic xmlns:a="http://schemas.openxmlformats.org/drawingml/2006/main">
                  <a:graphicData uri="http://schemas.microsoft.com/office/word/2010/wordprocessingShape">
                    <wps:wsp>
                      <wps:cNvCnPr/>
                      <wps:spPr>
                        <a:xfrm>
                          <a:off x="0" y="0"/>
                          <a:ext cx="0" cy="14287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w14:anchorId="54CCB727" id="Straight Arrow Connector 9" o:spid="_x0000_s1026" type="#_x0000_t32" style="position:absolute;margin-left:63pt;margin-top:281.95pt;width:0;height:11.2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" strokecolor="#4a7ebb">
                <v:stroke endarrow="open"/>
              </v:shape>
            </w:pict>
          </mc:Fallback>
        </mc:AlternateContent>
      </w:r>
      <w:r w:rsidR="00DD4236">
        <w:rPr>
          <w:rFonts w:asciiTheme="minorHAnsi" w:hAnsiTheme="minorHAnsi" w:cs="Arial"/>
          <w:b/>
          <w:noProof/>
          <w:sz w:val="18"/>
          <w:lang w:val="en-US"/>
        </w:rPr>
        <mc:AlternateContent>
          <mc:Choice Requires="wps">
            <w:drawing>
              <wp:anchor distT="0" distB="0" distL="114300" distR="114300" simplePos="0" relativeHeight="251662336" behindDoc="0" locked="0" layoutInCell="1" allowOverlap="1" wp14:anchorId="14FCC37D" wp14:editId="57610CAD">
                <wp:simplePos x="0" y="0"/>
                <wp:positionH relativeFrom="column">
                  <wp:posOffset>1200150</wp:posOffset>
                </wp:positionH>
                <wp:positionV relativeFrom="paragraph">
                  <wp:posOffset>5923915</wp:posOffset>
                </wp:positionV>
                <wp:extent cx="45719" cy="586854"/>
                <wp:effectExtent l="76200" t="0" r="69215" b="60960"/>
                <wp:wrapNone/>
                <wp:docPr id="36" name="Straight Arrow Connector 6"/>
                <wp:cNvGraphicFramePr/>
                <a:graphic xmlns:a="http://schemas.openxmlformats.org/drawingml/2006/main">
                  <a:graphicData uri="http://schemas.microsoft.com/office/word/2010/wordprocessingShape">
                    <wps:wsp>
                      <wps:cNvCnPr/>
                      <wps:spPr>
                        <a:xfrm flipH="1">
                          <a:off x="0" y="0"/>
                          <a:ext cx="45719" cy="586854"/>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w14:anchorId="59FA23B5" id="Straight Arrow Connector 6" o:spid="_x0000_s1026" type="#_x0000_t32" style="position:absolute;margin-left:94.5pt;margin-top:466.45pt;width:3.6pt;height:46.2pt;flip:x;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" strokecolor="#4a7ebb">
                <v:stroke endarrow="open"/>
              </v:shape>
            </w:pict>
          </mc:Fallback>
        </mc:AlternateContent>
      </w:r>
      <w:r w:rsidR="00DD4236">
        <w:rPr>
          <w:rFonts w:asciiTheme="minorHAnsi" w:hAnsiTheme="minorHAnsi" w:cs="Arial"/>
          <w:b/>
          <w:noProof/>
          <w:sz w:val="18"/>
          <w:lang w:val="en-US"/>
        </w:rPr>
        <mc:AlternateContent>
          <mc:Choice Requires="wps">
            <w:drawing>
              <wp:anchor distT="0" distB="0" distL="114300" distR="114300" simplePos="0" relativeHeight="251663360" behindDoc="0" locked="0" layoutInCell="1" allowOverlap="1" wp14:anchorId="7B5AA800" wp14:editId="41303FC2">
                <wp:simplePos x="0" y="0"/>
                <wp:positionH relativeFrom="column">
                  <wp:posOffset>3867150</wp:posOffset>
                </wp:positionH>
                <wp:positionV relativeFrom="paragraph">
                  <wp:posOffset>6590665</wp:posOffset>
                </wp:positionV>
                <wp:extent cx="45719" cy="863672"/>
                <wp:effectExtent l="57150" t="0" r="69215" b="50800"/>
                <wp:wrapNone/>
                <wp:docPr id="39" name="Straight Arrow Connector 2"/>
                <wp:cNvGraphicFramePr/>
                <a:graphic xmlns:a="http://schemas.openxmlformats.org/drawingml/2006/main">
                  <a:graphicData uri="http://schemas.microsoft.com/office/word/2010/wordprocessingShape">
                    <wps:wsp>
                      <wps:cNvCnPr/>
                      <wps:spPr>
                        <a:xfrm>
                          <a:off x="0" y="0"/>
                          <a:ext cx="45719" cy="863672"/>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w14:anchorId="7098F70D" id="Straight Arrow Connector 2" o:spid="_x0000_s1026" type="#_x0000_t32" style="position:absolute;margin-left:304.5pt;margin-top:518.95pt;width:3.6pt;height:68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" strokecolor="#4a7ebb">
                <v:stroke endarrow="open"/>
              </v:shape>
            </w:pict>
          </mc:Fallback>
        </mc:AlternateContent>
      </w:r>
      <w:r w:rsidR="00DD4236">
        <w:rPr>
          <w:rFonts w:asciiTheme="minorHAnsi" w:hAnsiTheme="minorHAnsi" w:cs="Arial"/>
          <w:b/>
          <w:noProof/>
          <w:sz w:val="18"/>
          <w:lang w:val="en-US"/>
        </w:rPr>
        <mc:AlternateContent>
          <mc:Choice Requires="wps">
            <w:drawing>
              <wp:anchor distT="0" distB="0" distL="114300" distR="114300" simplePos="0" relativeHeight="251664384" behindDoc="0" locked="0" layoutInCell="1" allowOverlap="1" wp14:anchorId="49168B7F" wp14:editId="18DD580F">
                <wp:simplePos x="0" y="0"/>
                <wp:positionH relativeFrom="column">
                  <wp:posOffset>4743450</wp:posOffset>
                </wp:positionH>
                <wp:positionV relativeFrom="paragraph">
                  <wp:posOffset>247015</wp:posOffset>
                </wp:positionV>
                <wp:extent cx="492125" cy="45719"/>
                <wp:effectExtent l="0" t="76200" r="3175" b="69215"/>
                <wp:wrapNone/>
                <wp:docPr id="1" name="Straight Arrow Connector 10"/>
                <wp:cNvGraphicFramePr/>
                <a:graphic xmlns:a="http://schemas.openxmlformats.org/drawingml/2006/main">
                  <a:graphicData uri="http://schemas.microsoft.com/office/word/2010/wordprocessingShape">
                    <wps:wsp>
                      <wps:cNvCnPr/>
                      <wps:spPr>
                        <a:xfrm flipV="1">
                          <a:off x="0" y="0"/>
                          <a:ext cx="492125" cy="45719"/>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w14:anchorId="069C29FF" id="Straight Arrow Connector 10" o:spid="_x0000_s1026" type="#_x0000_t32" style="position:absolute;margin-left:373.5pt;margin-top:19.45pt;width:38.75pt;height:3.6pt;flip: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" strokecolor="#4a7ebb">
                <v:stroke endarrow="open"/>
              </v:shape>
            </w:pict>
          </mc:Fallback>
        </mc:AlternateContent>
      </w:r>
      <w:r w:rsidR="00A0539E" w:rsidRPr="00FB451C">
        <w:rPr>
          <w:rFonts w:asciiTheme="minorHAnsi" w:hAnsiTheme="minorHAnsi" w:cs="Arial"/>
          <w:sz w:val="18"/>
        </w:rPr>
        <w:br w:type="page"/>
      </w:r>
    </w:p>
    <w:p w14:paraId="0C4C81EF" w14:textId="01758396" w:rsidR="00141DFF" w:rsidRDefault="00141DFF" w:rsidP="0CBB1258">
      <w:pPr>
        <w:ind w:left="-709"/>
        <w:jc w:val="center"/>
        <w:rPr>
          <w:rFonts w:asciiTheme="minorHAnsi" w:hAnsiTheme="minorHAnsi" w:cs="Arial"/>
          <w:b/>
          <w:bCs/>
        </w:rPr>
      </w:pPr>
    </w:p>
    <w:p w14:paraId="511277B8" w14:textId="7562D49D" w:rsidR="00141DFF" w:rsidRDefault="00141DFF" w:rsidP="0CBB1258">
      <w:r>
        <w:br w:type="page"/>
      </w:r>
    </w:p>
    <w:p w14:paraId="3474466A" w14:textId="7E29BB54" w:rsidR="00141DFF" w:rsidRDefault="00141DFF" w:rsidP="0CBB1258">
      <w:pPr>
        <w:ind w:left="-709"/>
        <w:jc w:val="center"/>
        <w:rPr>
          <w:rFonts w:asciiTheme="minorHAnsi" w:hAnsiTheme="minorHAnsi" w:cs="Arial"/>
          <w:b/>
          <w:bCs/>
        </w:rPr>
      </w:pPr>
    </w:p>
    <w:p w14:paraId="6E977D49" w14:textId="1482D864" w:rsidR="00141DFF" w:rsidRDefault="00141DFF" w:rsidP="0CBB1258">
      <w:r>
        <w:br w:type="page"/>
      </w:r>
    </w:p>
    <w:p w14:paraId="265C56DF" w14:textId="3751B6B6" w:rsidR="00141DFF" w:rsidRDefault="00141DFF" w:rsidP="0CBB1258">
      <w:pPr>
        <w:ind w:left="-709"/>
        <w:jc w:val="center"/>
        <w:rPr>
          <w:rFonts w:asciiTheme="minorHAnsi" w:hAnsiTheme="minorHAnsi" w:cs="Arial"/>
          <w:b/>
          <w:bCs/>
        </w:rPr>
      </w:pPr>
    </w:p>
    <w:p w14:paraId="7750CECC" w14:textId="3E804B77" w:rsidR="00141DFF" w:rsidRDefault="00141DFF" w:rsidP="0CBB1258">
      <w:r>
        <w:br w:type="page"/>
      </w:r>
    </w:p>
    <w:p w14:paraId="41508A3C" w14:textId="4A18199D" w:rsidR="00141DFF" w:rsidRDefault="6070C643" w:rsidP="0CBB1258">
      <w:pPr>
        <w:ind w:left="-709"/>
        <w:jc w:val="center"/>
        <w:rPr>
          <w:rFonts w:asciiTheme="minorHAnsi" w:hAnsiTheme="minorHAnsi" w:cs="Arial"/>
          <w:b/>
          <w:bCs/>
        </w:rPr>
      </w:pPr>
      <w:r w:rsidRPr="0CBB1258">
        <w:rPr>
          <w:rFonts w:asciiTheme="minorHAnsi" w:hAnsiTheme="minorHAnsi" w:cs="Arial"/>
          <w:b/>
          <w:bCs/>
        </w:rPr>
        <w:lastRenderedPageBreak/>
        <w:t xml:space="preserve">Appendix </w:t>
      </w:r>
      <w:r w:rsidR="530C4B3A" w:rsidRPr="0CBB1258">
        <w:rPr>
          <w:rFonts w:asciiTheme="minorHAnsi" w:hAnsiTheme="minorHAnsi" w:cs="Arial"/>
          <w:b/>
          <w:bCs/>
        </w:rPr>
        <w:t>5</w:t>
      </w:r>
    </w:p>
    <w:tbl>
      <w:tblPr>
        <w:tblStyle w:val="TableGrid"/>
        <w:tblW w:w="10370" w:type="dxa"/>
        <w:tblInd w:w="-5" w:type="dxa"/>
        <w:tblLook w:val="04A0" w:firstRow="1" w:lastRow="0" w:firstColumn="1" w:lastColumn="0" w:noHBand="0" w:noVBand="1"/>
      </w:tblPr>
      <w:tblGrid>
        <w:gridCol w:w="10370"/>
      </w:tblGrid>
      <w:tr w:rsidR="00C32095" w:rsidRPr="004622E8" w14:paraId="07E6AE08" w14:textId="77777777" w:rsidTr="0CBB1258">
        <w:trPr>
          <w:trHeight w:val="605"/>
        </w:trPr>
        <w:tc>
          <w:tcPr>
            <w:tcW w:w="10370" w:type="dxa"/>
          </w:tcPr>
          <w:p w14:paraId="61513D86" w14:textId="4D8787B7" w:rsidR="0CBB1258" w:rsidRDefault="0CBB1258" w:rsidP="0CBB1258">
            <w:r w:rsidRPr="0CBB1258">
              <w:rPr>
                <w:rFonts w:ascii="Aptos" w:eastAsia="Aptos" w:hAnsi="Aptos" w:cs="Aptos"/>
                <w:b/>
                <w:bCs/>
                <w:sz w:val="20"/>
                <w:szCs w:val="20"/>
              </w:rPr>
              <w:t>Blue Bell Hill Attendance Graduated Response</w:t>
            </w:r>
          </w:p>
          <w:p w14:paraId="1AC65BE3" w14:textId="742A45E7" w:rsidR="0CBB1258" w:rsidRDefault="0CBB1258" w:rsidP="0CBB1258">
            <w:r w:rsidRPr="0CBB1258">
              <w:rPr>
                <w:rFonts w:ascii="Aptos" w:eastAsia="Aptos" w:hAnsi="Aptos" w:cs="Aptos"/>
                <w:b/>
                <w:bCs/>
                <w:sz w:val="20"/>
                <w:szCs w:val="20"/>
              </w:rPr>
              <w:t xml:space="preserve"> </w:t>
            </w:r>
          </w:p>
        </w:tc>
      </w:tr>
      <w:tr w:rsidR="00C32095" w:rsidRPr="004622E8" w14:paraId="4B0EF7DF" w14:textId="77777777" w:rsidTr="0CBB1258">
        <w:trPr>
          <w:trHeight w:val="538"/>
        </w:trPr>
        <w:tc>
          <w:tcPr>
            <w:tcW w:w="10370" w:type="dxa"/>
            <w:shd w:val="clear" w:color="auto" w:fill="00B050"/>
          </w:tcPr>
          <w:p w14:paraId="67E468BB" w14:textId="19A89624" w:rsidR="0CBB1258" w:rsidRDefault="0CBB1258" w:rsidP="0CBB1258">
            <w:r w:rsidRPr="0CBB1258">
              <w:rPr>
                <w:rFonts w:ascii="Aptos" w:eastAsia="Aptos" w:hAnsi="Aptos" w:cs="Aptos"/>
                <w:b/>
                <w:bCs/>
                <w:color w:val="000000" w:themeColor="text1"/>
                <w:sz w:val="20"/>
                <w:szCs w:val="20"/>
              </w:rPr>
              <w:t>Tier 1</w:t>
            </w:r>
            <w:proofErr w:type="gramStart"/>
            <w:r w:rsidRPr="0CBB1258">
              <w:rPr>
                <w:rFonts w:ascii="Aptos" w:eastAsia="Aptos" w:hAnsi="Aptos" w:cs="Aptos"/>
                <w:b/>
                <w:bCs/>
                <w:color w:val="000000" w:themeColor="text1"/>
                <w:sz w:val="20"/>
                <w:szCs w:val="20"/>
              </w:rPr>
              <w:t>-  Universal</w:t>
            </w:r>
            <w:proofErr w:type="gramEnd"/>
            <w:r w:rsidRPr="0CBB1258">
              <w:rPr>
                <w:rFonts w:ascii="Aptos" w:eastAsia="Aptos" w:hAnsi="Aptos" w:cs="Aptos"/>
                <w:b/>
                <w:bCs/>
                <w:color w:val="000000" w:themeColor="text1"/>
                <w:sz w:val="20"/>
                <w:szCs w:val="20"/>
              </w:rPr>
              <w:t xml:space="preserve"> support:  Strategies in place to support whole school attendance: culture, engagement, awareness, monitoring</w:t>
            </w:r>
          </w:p>
        </w:tc>
      </w:tr>
      <w:tr w:rsidR="00C32095" w:rsidRPr="004622E8" w14:paraId="6170FBB6" w14:textId="77777777" w:rsidTr="0CBB1258">
        <w:trPr>
          <w:trHeight w:val="269"/>
        </w:trPr>
        <w:tc>
          <w:tcPr>
            <w:tcW w:w="10370" w:type="dxa"/>
            <w:shd w:val="clear" w:color="auto" w:fill="95B3D7" w:themeFill="accent1" w:themeFillTint="99"/>
          </w:tcPr>
          <w:p w14:paraId="24D96C02" w14:textId="06A28CC5" w:rsidR="0CBB1258" w:rsidRDefault="0CBB1258" w:rsidP="0CBB1258">
            <w:r w:rsidRPr="0CBB1258">
              <w:rPr>
                <w:rFonts w:ascii="Aptos" w:eastAsia="Aptos" w:hAnsi="Aptos" w:cs="Aptos"/>
                <w:b/>
                <w:bCs/>
                <w:color w:val="000000" w:themeColor="text1"/>
                <w:sz w:val="20"/>
                <w:szCs w:val="20"/>
              </w:rPr>
              <w:t>Tier 2 - Emerging need &lt;96%</w:t>
            </w:r>
          </w:p>
        </w:tc>
      </w:tr>
      <w:tr w:rsidR="00C32095" w:rsidRPr="004622E8" w14:paraId="1BB24069" w14:textId="77777777" w:rsidTr="0CBB1258">
        <w:trPr>
          <w:trHeight w:val="2491"/>
        </w:trPr>
        <w:tc>
          <w:tcPr>
            <w:tcW w:w="10370" w:type="dxa"/>
            <w:shd w:val="clear" w:color="auto" w:fill="95B3D7" w:themeFill="accent1" w:themeFillTint="99"/>
          </w:tcPr>
          <w:p w14:paraId="6705FE52" w14:textId="3FC9527F" w:rsidR="0CBB1258" w:rsidRDefault="0CBB1258" w:rsidP="0CBB1258">
            <w:r w:rsidRPr="0CBB1258">
              <w:rPr>
                <w:rFonts w:ascii="Aptos" w:eastAsia="Aptos" w:hAnsi="Aptos" w:cs="Aptos"/>
                <w:color w:val="000000" w:themeColor="text1"/>
                <w:sz w:val="20"/>
                <w:szCs w:val="20"/>
              </w:rPr>
              <w:t xml:space="preserve">Attendance </w:t>
            </w:r>
            <w:r w:rsidRPr="0CBB1258">
              <w:rPr>
                <w:rFonts w:ascii="Aptos" w:eastAsia="Aptos" w:hAnsi="Aptos" w:cs="Aptos"/>
                <w:b/>
                <w:bCs/>
                <w:color w:val="000000" w:themeColor="text1"/>
                <w:sz w:val="20"/>
                <w:szCs w:val="20"/>
                <w:u w:val="single"/>
              </w:rPr>
              <w:t>letter 1</w:t>
            </w:r>
            <w:r w:rsidRPr="0CBB1258">
              <w:rPr>
                <w:rFonts w:ascii="Aptos" w:eastAsia="Aptos" w:hAnsi="Aptos" w:cs="Aptos"/>
                <w:color w:val="000000" w:themeColor="text1"/>
                <w:sz w:val="20"/>
                <w:szCs w:val="20"/>
              </w:rPr>
              <w:t xml:space="preserve"> will be sent to the parent/carer by the attendance officer. The aim of the contact is:</w:t>
            </w:r>
          </w:p>
          <w:p w14:paraId="2055C3EC" w14:textId="1A220C5A" w:rsidR="0CBB1258" w:rsidRDefault="0CBB1258" w:rsidP="0CBB1258">
            <w:pPr>
              <w:pStyle w:val="ListParagraph"/>
              <w:numPr>
                <w:ilvl w:val="0"/>
                <w:numId w:val="4"/>
              </w:numPr>
              <w:rPr>
                <w:rFonts w:ascii="Aptos" w:eastAsia="Aptos" w:hAnsi="Aptos" w:cs="Aptos"/>
                <w:color w:val="000000" w:themeColor="text1"/>
                <w:sz w:val="20"/>
                <w:szCs w:val="20"/>
              </w:rPr>
            </w:pPr>
            <w:r w:rsidRPr="0CBB1258">
              <w:rPr>
                <w:rFonts w:ascii="Aptos" w:eastAsia="Aptos" w:hAnsi="Aptos" w:cs="Aptos"/>
                <w:color w:val="000000" w:themeColor="text1"/>
                <w:sz w:val="20"/>
                <w:szCs w:val="20"/>
              </w:rPr>
              <w:t>To make them aware of their child’s attendance.</w:t>
            </w:r>
          </w:p>
          <w:p w14:paraId="305FE9CB" w14:textId="0A5F7AAD" w:rsidR="0CBB1258" w:rsidRDefault="0CBB1258" w:rsidP="0CBB1258">
            <w:pPr>
              <w:pStyle w:val="ListParagraph"/>
              <w:numPr>
                <w:ilvl w:val="0"/>
                <w:numId w:val="4"/>
              </w:numPr>
              <w:rPr>
                <w:rFonts w:ascii="Aptos" w:eastAsia="Aptos" w:hAnsi="Aptos" w:cs="Aptos"/>
                <w:color w:val="000000" w:themeColor="text1"/>
                <w:sz w:val="20"/>
                <w:szCs w:val="20"/>
              </w:rPr>
            </w:pPr>
            <w:r w:rsidRPr="0CBB1258">
              <w:rPr>
                <w:rFonts w:ascii="Aptos" w:eastAsia="Aptos" w:hAnsi="Aptos" w:cs="Aptos"/>
                <w:color w:val="000000" w:themeColor="text1"/>
                <w:sz w:val="20"/>
                <w:szCs w:val="20"/>
              </w:rPr>
              <w:t>Find out if any support is required in improving their child’s attendance.</w:t>
            </w:r>
          </w:p>
          <w:p w14:paraId="6814F21C" w14:textId="7CDDFA41" w:rsidR="0CBB1258" w:rsidRDefault="0CBB1258" w:rsidP="0CBB1258">
            <w:pPr>
              <w:pStyle w:val="ListParagraph"/>
              <w:numPr>
                <w:ilvl w:val="0"/>
                <w:numId w:val="4"/>
              </w:numPr>
              <w:rPr>
                <w:rFonts w:ascii="Aptos" w:eastAsia="Aptos" w:hAnsi="Aptos" w:cs="Aptos"/>
                <w:color w:val="000000" w:themeColor="text1"/>
                <w:sz w:val="20"/>
                <w:szCs w:val="20"/>
              </w:rPr>
            </w:pPr>
            <w:r w:rsidRPr="0CBB1258">
              <w:rPr>
                <w:rFonts w:ascii="Aptos" w:eastAsia="Aptos" w:hAnsi="Aptos" w:cs="Aptos"/>
                <w:color w:val="000000" w:themeColor="text1"/>
                <w:sz w:val="20"/>
                <w:szCs w:val="20"/>
              </w:rPr>
              <w:t>Inform them that their child’s attendance will continue to be monitored to ensure that it improves.</w:t>
            </w:r>
          </w:p>
          <w:p w14:paraId="3C70B6D3" w14:textId="561D8D30" w:rsidR="0CBB1258" w:rsidRDefault="0CBB1258" w:rsidP="0CBB1258">
            <w:pPr>
              <w:pStyle w:val="ListParagraph"/>
              <w:numPr>
                <w:ilvl w:val="0"/>
                <w:numId w:val="4"/>
              </w:numPr>
              <w:rPr>
                <w:rFonts w:ascii="Aptos" w:eastAsia="Aptos" w:hAnsi="Aptos" w:cs="Aptos"/>
                <w:color w:val="000000" w:themeColor="text1"/>
                <w:sz w:val="20"/>
                <w:szCs w:val="20"/>
              </w:rPr>
            </w:pPr>
            <w:r w:rsidRPr="0CBB1258">
              <w:rPr>
                <w:rFonts w:ascii="Aptos" w:eastAsia="Aptos" w:hAnsi="Aptos" w:cs="Aptos"/>
                <w:color w:val="000000" w:themeColor="text1"/>
                <w:sz w:val="20"/>
                <w:szCs w:val="20"/>
              </w:rPr>
              <w:t xml:space="preserve">To inform them of the legal framework and support on offer including possible meetings with members of the attendance team </w:t>
            </w:r>
          </w:p>
          <w:p w14:paraId="2780A459" w14:textId="56C942FD" w:rsidR="0CBB1258" w:rsidRDefault="0CBB1258" w:rsidP="0CBB1258">
            <w:pPr>
              <w:pStyle w:val="ListParagraph"/>
              <w:numPr>
                <w:ilvl w:val="0"/>
                <w:numId w:val="4"/>
              </w:numPr>
              <w:rPr>
                <w:rFonts w:ascii="Aptos" w:eastAsia="Aptos" w:hAnsi="Aptos" w:cs="Aptos"/>
                <w:color w:val="000000" w:themeColor="text1"/>
                <w:sz w:val="20"/>
                <w:szCs w:val="20"/>
              </w:rPr>
            </w:pPr>
            <w:r w:rsidRPr="0CBB1258">
              <w:rPr>
                <w:rFonts w:ascii="Aptos" w:eastAsia="Aptos" w:hAnsi="Aptos" w:cs="Aptos"/>
                <w:color w:val="000000" w:themeColor="text1"/>
                <w:sz w:val="20"/>
                <w:szCs w:val="20"/>
              </w:rPr>
              <w:t>They will also be made aware that 10 sessions of unauthorised absence within a rolling 10-week period will result in a fixed penalty notice being requested.</w:t>
            </w:r>
          </w:p>
          <w:p w14:paraId="3569BF13" w14:textId="59421CAA" w:rsidR="0CBB1258" w:rsidRDefault="0CBB1258" w:rsidP="0CBB1258">
            <w:pPr>
              <w:pStyle w:val="ListParagraph"/>
              <w:numPr>
                <w:ilvl w:val="0"/>
                <w:numId w:val="4"/>
              </w:numPr>
              <w:rPr>
                <w:rFonts w:ascii="Aptos" w:eastAsia="Aptos" w:hAnsi="Aptos" w:cs="Aptos"/>
                <w:b/>
                <w:bCs/>
                <w:color w:val="000000" w:themeColor="text1"/>
                <w:sz w:val="20"/>
                <w:szCs w:val="20"/>
              </w:rPr>
            </w:pPr>
            <w:r w:rsidRPr="0CBB1258">
              <w:rPr>
                <w:rFonts w:ascii="Aptos" w:eastAsia="Aptos" w:hAnsi="Aptos" w:cs="Aptos"/>
                <w:b/>
                <w:bCs/>
                <w:color w:val="000000" w:themeColor="text1"/>
                <w:sz w:val="20"/>
                <w:szCs w:val="20"/>
              </w:rPr>
              <w:t>All letters reported on CPOMs</w:t>
            </w:r>
          </w:p>
        </w:tc>
      </w:tr>
      <w:tr w:rsidR="00C32095" w:rsidRPr="004622E8" w14:paraId="6ACFFB3E" w14:textId="77777777" w:rsidTr="0CBB1258">
        <w:trPr>
          <w:trHeight w:val="269"/>
        </w:trPr>
        <w:tc>
          <w:tcPr>
            <w:tcW w:w="10370" w:type="dxa"/>
            <w:shd w:val="clear" w:color="auto" w:fill="B2A1C7" w:themeFill="accent4" w:themeFillTint="99"/>
          </w:tcPr>
          <w:p w14:paraId="5C7F15E2" w14:textId="0E405B31" w:rsidR="0CBB1258" w:rsidRDefault="0CBB1258" w:rsidP="0CBB1258">
            <w:r w:rsidRPr="0CBB1258">
              <w:rPr>
                <w:rFonts w:ascii="Aptos" w:eastAsia="Aptos" w:hAnsi="Aptos" w:cs="Aptos"/>
                <w:b/>
                <w:bCs/>
                <w:color w:val="000000" w:themeColor="text1"/>
                <w:sz w:val="20"/>
                <w:szCs w:val="20"/>
              </w:rPr>
              <w:t>Tier 3- Moderate need &lt;93% (continued decline during the monitoring period)</w:t>
            </w:r>
          </w:p>
        </w:tc>
      </w:tr>
      <w:tr w:rsidR="00C32095" w:rsidRPr="004622E8" w14:paraId="7D600731" w14:textId="77777777" w:rsidTr="0CBB1258">
        <w:trPr>
          <w:trHeight w:val="3007"/>
        </w:trPr>
        <w:tc>
          <w:tcPr>
            <w:tcW w:w="10370" w:type="dxa"/>
            <w:shd w:val="clear" w:color="auto" w:fill="B2A1C7" w:themeFill="accent4" w:themeFillTint="99"/>
          </w:tcPr>
          <w:p w14:paraId="7DD0A79A" w14:textId="3F6BA7E5" w:rsidR="0CBB1258" w:rsidRDefault="0CBB1258" w:rsidP="0CBB1258">
            <w:r w:rsidRPr="0CBB1258">
              <w:rPr>
                <w:rFonts w:ascii="Aptos" w:eastAsia="Aptos" w:hAnsi="Aptos" w:cs="Aptos"/>
                <w:color w:val="000000" w:themeColor="text1"/>
                <w:sz w:val="20"/>
                <w:szCs w:val="20"/>
              </w:rPr>
              <w:t xml:space="preserve">Attendance </w:t>
            </w:r>
            <w:r w:rsidRPr="0CBB1258">
              <w:rPr>
                <w:rFonts w:ascii="Aptos" w:eastAsia="Aptos" w:hAnsi="Aptos" w:cs="Aptos"/>
                <w:b/>
                <w:bCs/>
                <w:color w:val="000000" w:themeColor="text1"/>
                <w:sz w:val="20"/>
                <w:szCs w:val="20"/>
                <w:u w:val="single"/>
              </w:rPr>
              <w:t>letter 2</w:t>
            </w:r>
            <w:r w:rsidRPr="0CBB1258">
              <w:rPr>
                <w:rFonts w:ascii="Aptos" w:eastAsia="Aptos" w:hAnsi="Aptos" w:cs="Aptos"/>
                <w:color w:val="000000" w:themeColor="text1"/>
                <w:sz w:val="20"/>
                <w:szCs w:val="20"/>
              </w:rPr>
              <w:t xml:space="preserve"> will be sent to the parent/carer by the attendance officer. The aim of the contact is:</w:t>
            </w:r>
          </w:p>
          <w:p w14:paraId="02159A55" w14:textId="1CA2FEE2" w:rsidR="0CBB1258" w:rsidRDefault="0CBB1258" w:rsidP="0CBB1258">
            <w:pPr>
              <w:pStyle w:val="ListParagraph"/>
              <w:numPr>
                <w:ilvl w:val="0"/>
                <w:numId w:val="3"/>
              </w:numPr>
              <w:rPr>
                <w:rFonts w:ascii="Aptos" w:eastAsia="Aptos" w:hAnsi="Aptos" w:cs="Aptos"/>
                <w:color w:val="000000" w:themeColor="text1"/>
                <w:sz w:val="20"/>
                <w:szCs w:val="20"/>
              </w:rPr>
            </w:pPr>
            <w:r w:rsidRPr="0CBB1258">
              <w:rPr>
                <w:rFonts w:ascii="Aptos" w:eastAsia="Aptos" w:hAnsi="Aptos" w:cs="Aptos"/>
                <w:color w:val="000000" w:themeColor="text1"/>
                <w:sz w:val="20"/>
                <w:szCs w:val="20"/>
              </w:rPr>
              <w:t>To make them aware of their child’s attendance and that their child is at risk of being PA.</w:t>
            </w:r>
          </w:p>
          <w:p w14:paraId="58073027" w14:textId="5CF0FB2D" w:rsidR="0CBB1258" w:rsidRDefault="0CBB1258" w:rsidP="0CBB1258">
            <w:pPr>
              <w:pStyle w:val="ListParagraph"/>
              <w:numPr>
                <w:ilvl w:val="0"/>
                <w:numId w:val="3"/>
              </w:numPr>
              <w:rPr>
                <w:rFonts w:ascii="Aptos" w:eastAsia="Aptos" w:hAnsi="Aptos" w:cs="Aptos"/>
                <w:color w:val="000000" w:themeColor="text1"/>
                <w:sz w:val="20"/>
                <w:szCs w:val="20"/>
              </w:rPr>
            </w:pPr>
            <w:r w:rsidRPr="0CBB1258">
              <w:rPr>
                <w:rFonts w:ascii="Aptos" w:eastAsia="Aptos" w:hAnsi="Aptos" w:cs="Aptos"/>
                <w:color w:val="000000" w:themeColor="text1"/>
                <w:sz w:val="20"/>
                <w:szCs w:val="20"/>
              </w:rPr>
              <w:t xml:space="preserve">Find out if any support is required in improving their child’s attendance through a school meeting with the attendance champion and the attendance officer to draw up a school </w:t>
            </w:r>
            <w:r w:rsidRPr="0CBB1258">
              <w:rPr>
                <w:rFonts w:ascii="Aptos" w:eastAsia="Aptos" w:hAnsi="Aptos" w:cs="Aptos"/>
                <w:color w:val="000000" w:themeColor="text1"/>
                <w:sz w:val="20"/>
                <w:szCs w:val="20"/>
                <w:u w:val="single"/>
              </w:rPr>
              <w:t>attendance improve plan (external agencies considered,</w:t>
            </w:r>
            <w:r w:rsidRPr="0CBB1258">
              <w:rPr>
                <w:rFonts w:ascii="Aptos" w:eastAsia="Aptos" w:hAnsi="Aptos" w:cs="Aptos"/>
                <w:color w:val="000000" w:themeColor="text1"/>
                <w:sz w:val="20"/>
                <w:szCs w:val="20"/>
              </w:rPr>
              <w:t xml:space="preserve"> </w:t>
            </w:r>
            <w:r w:rsidRPr="0CBB1258">
              <w:rPr>
                <w:rFonts w:ascii="Aptos" w:eastAsia="Aptos" w:hAnsi="Aptos" w:cs="Aptos"/>
                <w:b/>
                <w:bCs/>
                <w:color w:val="000000" w:themeColor="text1"/>
                <w:sz w:val="20"/>
                <w:szCs w:val="20"/>
              </w:rPr>
              <w:t>refer to Early Help</w:t>
            </w:r>
            <w:r w:rsidRPr="0CBB1258">
              <w:rPr>
                <w:rFonts w:ascii="Aptos" w:eastAsia="Aptos" w:hAnsi="Aptos" w:cs="Aptos"/>
                <w:color w:val="000000" w:themeColor="text1"/>
                <w:sz w:val="20"/>
                <w:szCs w:val="20"/>
              </w:rPr>
              <w:t>,)</w:t>
            </w:r>
          </w:p>
          <w:p w14:paraId="19173036" w14:textId="1CD44CA0" w:rsidR="0CBB1258" w:rsidRDefault="0CBB1258" w:rsidP="0CBB1258">
            <w:pPr>
              <w:pStyle w:val="ListParagraph"/>
              <w:numPr>
                <w:ilvl w:val="0"/>
                <w:numId w:val="3"/>
              </w:numPr>
              <w:rPr>
                <w:rFonts w:ascii="Aptos" w:eastAsia="Aptos" w:hAnsi="Aptos" w:cs="Aptos"/>
                <w:b/>
                <w:bCs/>
                <w:color w:val="000000" w:themeColor="text1"/>
                <w:sz w:val="20"/>
                <w:szCs w:val="20"/>
              </w:rPr>
            </w:pPr>
            <w:r w:rsidRPr="0CBB1258">
              <w:rPr>
                <w:rFonts w:ascii="Aptos" w:eastAsia="Aptos" w:hAnsi="Aptos" w:cs="Aptos"/>
                <w:color w:val="000000" w:themeColor="text1"/>
                <w:sz w:val="20"/>
                <w:szCs w:val="20"/>
              </w:rPr>
              <w:t xml:space="preserve">Identify barriers and appropriate support using </w:t>
            </w:r>
            <w:r w:rsidRPr="0CBB1258">
              <w:rPr>
                <w:rFonts w:ascii="Aptos" w:eastAsia="Aptos" w:hAnsi="Aptos" w:cs="Aptos"/>
                <w:b/>
                <w:bCs/>
                <w:color w:val="000000" w:themeColor="text1"/>
                <w:sz w:val="20"/>
                <w:szCs w:val="20"/>
              </w:rPr>
              <w:t>Push and Pull document</w:t>
            </w:r>
          </w:p>
          <w:p w14:paraId="05FA7B63" w14:textId="3EAD9FD5" w:rsidR="0CBB1258" w:rsidRDefault="0CBB1258" w:rsidP="0CBB1258">
            <w:pPr>
              <w:pStyle w:val="ListParagraph"/>
              <w:numPr>
                <w:ilvl w:val="0"/>
                <w:numId w:val="3"/>
              </w:numPr>
              <w:rPr>
                <w:rFonts w:ascii="Aptos" w:eastAsia="Aptos" w:hAnsi="Aptos" w:cs="Aptos"/>
                <w:color w:val="000000" w:themeColor="text1"/>
                <w:sz w:val="20"/>
                <w:szCs w:val="20"/>
              </w:rPr>
            </w:pPr>
            <w:r w:rsidRPr="0CBB1258">
              <w:rPr>
                <w:rFonts w:ascii="Aptos" w:eastAsia="Aptos" w:hAnsi="Aptos" w:cs="Aptos"/>
                <w:color w:val="000000" w:themeColor="text1"/>
                <w:sz w:val="20"/>
                <w:szCs w:val="20"/>
              </w:rPr>
              <w:t>Inform them that their child’s attendance will continue to be monitored to ensure that it improves.</w:t>
            </w:r>
          </w:p>
          <w:p w14:paraId="6C81647A" w14:textId="59005661" w:rsidR="0CBB1258" w:rsidRDefault="0CBB1258" w:rsidP="0CBB1258">
            <w:pPr>
              <w:pStyle w:val="ListParagraph"/>
              <w:numPr>
                <w:ilvl w:val="0"/>
                <w:numId w:val="3"/>
              </w:numPr>
              <w:rPr>
                <w:rFonts w:ascii="Aptos" w:eastAsia="Aptos" w:hAnsi="Aptos" w:cs="Aptos"/>
                <w:color w:val="000000" w:themeColor="text1"/>
                <w:sz w:val="20"/>
                <w:szCs w:val="20"/>
              </w:rPr>
            </w:pPr>
            <w:r w:rsidRPr="0CBB1258">
              <w:rPr>
                <w:rFonts w:ascii="Aptos" w:eastAsia="Aptos" w:hAnsi="Aptos" w:cs="Aptos"/>
                <w:color w:val="000000" w:themeColor="text1"/>
                <w:sz w:val="20"/>
                <w:szCs w:val="20"/>
              </w:rPr>
              <w:t>To inform them of the legal framework and support on offer</w:t>
            </w:r>
          </w:p>
          <w:p w14:paraId="6D8F9B5D" w14:textId="3545BB9B" w:rsidR="0CBB1258" w:rsidRDefault="0CBB1258" w:rsidP="0CBB1258">
            <w:pPr>
              <w:pStyle w:val="ListParagraph"/>
              <w:numPr>
                <w:ilvl w:val="0"/>
                <w:numId w:val="3"/>
              </w:numPr>
              <w:rPr>
                <w:rFonts w:ascii="Aptos" w:eastAsia="Aptos" w:hAnsi="Aptos" w:cs="Aptos"/>
                <w:color w:val="000000" w:themeColor="text1"/>
                <w:sz w:val="20"/>
                <w:szCs w:val="20"/>
              </w:rPr>
            </w:pPr>
            <w:r w:rsidRPr="0CBB1258">
              <w:rPr>
                <w:rFonts w:ascii="Aptos" w:eastAsia="Aptos" w:hAnsi="Aptos" w:cs="Aptos"/>
                <w:color w:val="000000" w:themeColor="text1"/>
                <w:sz w:val="20"/>
                <w:szCs w:val="20"/>
              </w:rPr>
              <w:t xml:space="preserve">Inform them that if their child’s attendance was to fall below 90%, any further illnesses may not be authorised without a medical note </w:t>
            </w:r>
            <w:r w:rsidRPr="0CBB1258">
              <w:rPr>
                <w:rFonts w:ascii="Aptos" w:eastAsia="Aptos" w:hAnsi="Aptos" w:cs="Aptos"/>
                <w:i/>
                <w:iCs/>
                <w:color w:val="000000" w:themeColor="text1"/>
                <w:sz w:val="20"/>
                <w:szCs w:val="20"/>
              </w:rPr>
              <w:t xml:space="preserve">(this will be on a </w:t>
            </w:r>
            <w:proofErr w:type="gramStart"/>
            <w:r w:rsidRPr="0CBB1258">
              <w:rPr>
                <w:rFonts w:ascii="Aptos" w:eastAsia="Aptos" w:hAnsi="Aptos" w:cs="Aptos"/>
                <w:i/>
                <w:iCs/>
                <w:color w:val="000000" w:themeColor="text1"/>
                <w:sz w:val="20"/>
                <w:szCs w:val="20"/>
              </w:rPr>
              <w:t>case by case</w:t>
            </w:r>
            <w:proofErr w:type="gramEnd"/>
            <w:r w:rsidRPr="0CBB1258">
              <w:rPr>
                <w:rFonts w:ascii="Aptos" w:eastAsia="Aptos" w:hAnsi="Aptos" w:cs="Aptos"/>
                <w:i/>
                <w:iCs/>
                <w:color w:val="000000" w:themeColor="text1"/>
                <w:sz w:val="20"/>
                <w:szCs w:val="20"/>
              </w:rPr>
              <w:t xml:space="preserve"> basis)</w:t>
            </w:r>
            <w:r w:rsidRPr="0CBB1258">
              <w:rPr>
                <w:rFonts w:ascii="Aptos" w:eastAsia="Aptos" w:hAnsi="Aptos" w:cs="Aptos"/>
                <w:color w:val="000000" w:themeColor="text1"/>
                <w:sz w:val="20"/>
                <w:szCs w:val="20"/>
              </w:rPr>
              <w:t>.</w:t>
            </w:r>
          </w:p>
          <w:p w14:paraId="55AEE160" w14:textId="406E5ED6" w:rsidR="0CBB1258" w:rsidRDefault="0CBB1258" w:rsidP="0CBB1258">
            <w:pPr>
              <w:pStyle w:val="ListParagraph"/>
              <w:numPr>
                <w:ilvl w:val="0"/>
                <w:numId w:val="3"/>
              </w:numPr>
              <w:rPr>
                <w:rFonts w:ascii="Aptos" w:eastAsia="Aptos" w:hAnsi="Aptos" w:cs="Aptos"/>
                <w:b/>
                <w:bCs/>
                <w:color w:val="000000" w:themeColor="text1"/>
                <w:sz w:val="20"/>
                <w:szCs w:val="20"/>
              </w:rPr>
            </w:pPr>
            <w:r w:rsidRPr="0CBB1258">
              <w:rPr>
                <w:rFonts w:ascii="Aptos" w:eastAsia="Aptos" w:hAnsi="Aptos" w:cs="Aptos"/>
                <w:b/>
                <w:bCs/>
                <w:color w:val="000000" w:themeColor="text1"/>
                <w:sz w:val="20"/>
                <w:szCs w:val="20"/>
              </w:rPr>
              <w:t>All letters reported on CPOMs</w:t>
            </w:r>
          </w:p>
        </w:tc>
      </w:tr>
      <w:tr w:rsidR="00C32095" w:rsidRPr="004622E8" w14:paraId="445337E4" w14:textId="77777777" w:rsidTr="0CBB1258">
        <w:trPr>
          <w:trHeight w:val="269"/>
        </w:trPr>
        <w:tc>
          <w:tcPr>
            <w:tcW w:w="10370" w:type="dxa"/>
            <w:shd w:val="clear" w:color="auto" w:fill="F94B39"/>
          </w:tcPr>
          <w:p w14:paraId="03360D6F" w14:textId="5634C6B8" w:rsidR="0CBB1258" w:rsidRDefault="0CBB1258" w:rsidP="0CBB1258">
            <w:r w:rsidRPr="0CBB1258">
              <w:rPr>
                <w:rFonts w:ascii="Aptos" w:eastAsia="Aptos" w:hAnsi="Aptos" w:cs="Aptos"/>
                <w:b/>
                <w:bCs/>
                <w:color w:val="000000" w:themeColor="text1"/>
                <w:sz w:val="20"/>
                <w:szCs w:val="20"/>
              </w:rPr>
              <w:t>Tier 4 – &lt;90% (continued declined during monitoring period)</w:t>
            </w:r>
          </w:p>
        </w:tc>
      </w:tr>
      <w:tr w:rsidR="00C32095" w:rsidRPr="004622E8" w14:paraId="68586948" w14:textId="77777777" w:rsidTr="0CBB1258">
        <w:trPr>
          <w:trHeight w:val="3546"/>
        </w:trPr>
        <w:tc>
          <w:tcPr>
            <w:tcW w:w="10370" w:type="dxa"/>
            <w:shd w:val="clear" w:color="auto" w:fill="F94B39"/>
          </w:tcPr>
          <w:p w14:paraId="578734AA" w14:textId="4551C1D2" w:rsidR="0CBB1258" w:rsidRDefault="0CBB1258" w:rsidP="0CBB1258">
            <w:r w:rsidRPr="0CBB1258">
              <w:rPr>
                <w:rFonts w:ascii="Aptos" w:eastAsia="Aptos" w:hAnsi="Aptos" w:cs="Aptos"/>
                <w:color w:val="000000" w:themeColor="text1"/>
                <w:sz w:val="20"/>
                <w:szCs w:val="20"/>
              </w:rPr>
              <w:t xml:space="preserve">Attendance </w:t>
            </w:r>
            <w:r w:rsidRPr="0CBB1258">
              <w:rPr>
                <w:rFonts w:ascii="Aptos" w:eastAsia="Aptos" w:hAnsi="Aptos" w:cs="Aptos"/>
                <w:b/>
                <w:bCs/>
                <w:color w:val="000000" w:themeColor="text1"/>
                <w:sz w:val="20"/>
                <w:szCs w:val="20"/>
                <w:u w:val="single"/>
              </w:rPr>
              <w:t>letter 3</w:t>
            </w:r>
            <w:r w:rsidRPr="0CBB1258">
              <w:rPr>
                <w:rFonts w:ascii="Aptos" w:eastAsia="Aptos" w:hAnsi="Aptos" w:cs="Aptos"/>
                <w:b/>
                <w:bCs/>
                <w:color w:val="000000" w:themeColor="text1"/>
                <w:sz w:val="20"/>
                <w:szCs w:val="20"/>
              </w:rPr>
              <w:t xml:space="preserve"> </w:t>
            </w:r>
            <w:r w:rsidRPr="0CBB1258">
              <w:rPr>
                <w:rFonts w:ascii="Aptos" w:eastAsia="Aptos" w:hAnsi="Aptos" w:cs="Aptos"/>
                <w:color w:val="000000" w:themeColor="text1"/>
                <w:sz w:val="20"/>
                <w:szCs w:val="20"/>
              </w:rPr>
              <w:t>will be sent to the parent/carer by the attendance officer. The aim of the contact is:</w:t>
            </w:r>
          </w:p>
          <w:p w14:paraId="4DA1169A" w14:textId="1C26C511" w:rsidR="0CBB1258" w:rsidRDefault="0CBB1258" w:rsidP="0CBB1258">
            <w:pPr>
              <w:pStyle w:val="ListParagraph"/>
              <w:numPr>
                <w:ilvl w:val="0"/>
                <w:numId w:val="2"/>
              </w:numPr>
              <w:rPr>
                <w:rFonts w:ascii="Aptos" w:eastAsia="Aptos" w:hAnsi="Aptos" w:cs="Aptos"/>
                <w:color w:val="000000" w:themeColor="text1"/>
                <w:sz w:val="20"/>
                <w:szCs w:val="20"/>
              </w:rPr>
            </w:pPr>
            <w:r w:rsidRPr="0CBB1258">
              <w:rPr>
                <w:rFonts w:ascii="Aptos" w:eastAsia="Aptos" w:hAnsi="Aptos" w:cs="Aptos"/>
                <w:color w:val="000000" w:themeColor="text1"/>
                <w:sz w:val="20"/>
                <w:szCs w:val="20"/>
              </w:rPr>
              <w:t>Inform them that their child’s attendance has not improved and to provide a given time and date to attend a meeting with Miss Holloway and Miss Mckenzie to discuss their child’s attendance.</w:t>
            </w:r>
          </w:p>
          <w:p w14:paraId="733A6A40" w14:textId="44E0154B" w:rsidR="0CBB1258" w:rsidRDefault="0CBB1258" w:rsidP="0CBB1258">
            <w:pPr>
              <w:pStyle w:val="ListParagraph"/>
              <w:numPr>
                <w:ilvl w:val="0"/>
                <w:numId w:val="2"/>
              </w:numPr>
              <w:rPr>
                <w:rFonts w:ascii="Aptos" w:eastAsia="Aptos" w:hAnsi="Aptos" w:cs="Aptos"/>
                <w:color w:val="000000" w:themeColor="text1"/>
                <w:sz w:val="20"/>
                <w:szCs w:val="20"/>
              </w:rPr>
            </w:pPr>
            <w:r w:rsidRPr="0CBB1258">
              <w:rPr>
                <w:rFonts w:ascii="Aptos" w:eastAsia="Aptos" w:hAnsi="Aptos" w:cs="Aptos"/>
                <w:color w:val="000000" w:themeColor="text1"/>
                <w:sz w:val="20"/>
                <w:szCs w:val="20"/>
              </w:rPr>
              <w:t>An</w:t>
            </w:r>
            <w:r w:rsidRPr="0CBB1258">
              <w:rPr>
                <w:rFonts w:ascii="Aptos" w:eastAsia="Aptos" w:hAnsi="Aptos" w:cs="Aptos"/>
                <w:b/>
                <w:bCs/>
                <w:color w:val="000000" w:themeColor="text1"/>
                <w:sz w:val="20"/>
                <w:szCs w:val="20"/>
              </w:rPr>
              <w:t xml:space="preserve"> EWO Attendance Improvement Plan and parental contract</w:t>
            </w:r>
            <w:r w:rsidRPr="0CBB1258">
              <w:rPr>
                <w:rFonts w:ascii="Aptos" w:eastAsia="Aptos" w:hAnsi="Aptos" w:cs="Aptos"/>
                <w:color w:val="000000" w:themeColor="text1"/>
                <w:sz w:val="20"/>
                <w:szCs w:val="20"/>
              </w:rPr>
              <w:t xml:space="preserve"> will be developed and signed by all stakeholders.</w:t>
            </w:r>
          </w:p>
          <w:p w14:paraId="06D535DB" w14:textId="3947A797" w:rsidR="0CBB1258" w:rsidRDefault="0CBB1258" w:rsidP="0CBB1258">
            <w:pPr>
              <w:pStyle w:val="ListParagraph"/>
              <w:numPr>
                <w:ilvl w:val="0"/>
                <w:numId w:val="2"/>
              </w:numPr>
              <w:rPr>
                <w:rFonts w:ascii="Aptos" w:eastAsia="Aptos" w:hAnsi="Aptos" w:cs="Aptos"/>
                <w:color w:val="000000" w:themeColor="text1"/>
                <w:sz w:val="20"/>
                <w:szCs w:val="20"/>
              </w:rPr>
            </w:pPr>
            <w:r w:rsidRPr="0CBB1258">
              <w:rPr>
                <w:rFonts w:ascii="Aptos" w:eastAsia="Aptos" w:hAnsi="Aptos" w:cs="Aptos"/>
                <w:color w:val="000000" w:themeColor="text1"/>
                <w:sz w:val="20"/>
                <w:szCs w:val="20"/>
              </w:rPr>
              <w:t xml:space="preserve">Work together to support families with identifying barriers through </w:t>
            </w:r>
            <w:r w:rsidRPr="0CBB1258">
              <w:rPr>
                <w:rFonts w:ascii="Aptos" w:eastAsia="Aptos" w:hAnsi="Aptos" w:cs="Aptos"/>
                <w:b/>
                <w:bCs/>
                <w:color w:val="000000" w:themeColor="text1"/>
                <w:sz w:val="20"/>
                <w:szCs w:val="20"/>
              </w:rPr>
              <w:t>higher level needs</w:t>
            </w:r>
            <w:r w:rsidRPr="0CBB1258">
              <w:rPr>
                <w:rFonts w:ascii="Aptos" w:eastAsia="Aptos" w:hAnsi="Aptos" w:cs="Aptos"/>
                <w:color w:val="000000" w:themeColor="text1"/>
                <w:sz w:val="20"/>
                <w:szCs w:val="20"/>
              </w:rPr>
              <w:t xml:space="preserve"> planning </w:t>
            </w:r>
          </w:p>
          <w:p w14:paraId="34194580" w14:textId="4016A9D1" w:rsidR="0CBB1258" w:rsidRDefault="0CBB1258" w:rsidP="0CBB1258">
            <w:pPr>
              <w:pStyle w:val="ListParagraph"/>
              <w:numPr>
                <w:ilvl w:val="0"/>
                <w:numId w:val="2"/>
              </w:numPr>
              <w:rPr>
                <w:rFonts w:ascii="Aptos" w:eastAsia="Aptos" w:hAnsi="Aptos" w:cs="Aptos"/>
                <w:color w:val="000000" w:themeColor="text1"/>
                <w:sz w:val="20"/>
                <w:szCs w:val="20"/>
              </w:rPr>
            </w:pPr>
            <w:r w:rsidRPr="0CBB1258">
              <w:rPr>
                <w:rFonts w:ascii="Aptos" w:eastAsia="Aptos" w:hAnsi="Aptos" w:cs="Aptos"/>
                <w:color w:val="000000" w:themeColor="text1"/>
                <w:sz w:val="20"/>
                <w:szCs w:val="20"/>
              </w:rPr>
              <w:t>Inform parents/carers that their child’s attendance will be monitored each week.</w:t>
            </w:r>
          </w:p>
          <w:p w14:paraId="3AD46772" w14:textId="2A2201EE" w:rsidR="0CBB1258" w:rsidRDefault="0CBB1258" w:rsidP="0CBB1258">
            <w:pPr>
              <w:pStyle w:val="ListParagraph"/>
              <w:numPr>
                <w:ilvl w:val="0"/>
                <w:numId w:val="2"/>
              </w:numPr>
              <w:rPr>
                <w:rFonts w:ascii="Aptos" w:eastAsia="Aptos" w:hAnsi="Aptos" w:cs="Aptos"/>
                <w:color w:val="000000" w:themeColor="text1"/>
                <w:sz w:val="20"/>
                <w:szCs w:val="20"/>
              </w:rPr>
            </w:pPr>
            <w:r w:rsidRPr="0CBB1258">
              <w:rPr>
                <w:rFonts w:ascii="Aptos" w:eastAsia="Aptos" w:hAnsi="Aptos" w:cs="Aptos"/>
                <w:color w:val="000000" w:themeColor="text1"/>
                <w:sz w:val="20"/>
                <w:szCs w:val="20"/>
              </w:rPr>
              <w:t xml:space="preserve">Inform them that any further illnesses may not be authorised without a medical note </w:t>
            </w:r>
            <w:r w:rsidRPr="0CBB1258">
              <w:rPr>
                <w:rFonts w:ascii="Aptos" w:eastAsia="Aptos" w:hAnsi="Aptos" w:cs="Aptos"/>
                <w:i/>
                <w:iCs/>
                <w:color w:val="000000" w:themeColor="text1"/>
                <w:sz w:val="20"/>
                <w:szCs w:val="20"/>
              </w:rPr>
              <w:t xml:space="preserve">(this will be on a </w:t>
            </w:r>
            <w:proofErr w:type="gramStart"/>
            <w:r w:rsidRPr="0CBB1258">
              <w:rPr>
                <w:rFonts w:ascii="Aptos" w:eastAsia="Aptos" w:hAnsi="Aptos" w:cs="Aptos"/>
                <w:i/>
                <w:iCs/>
                <w:color w:val="000000" w:themeColor="text1"/>
                <w:sz w:val="20"/>
                <w:szCs w:val="20"/>
              </w:rPr>
              <w:t>case by case</w:t>
            </w:r>
            <w:proofErr w:type="gramEnd"/>
            <w:r w:rsidRPr="0CBB1258">
              <w:rPr>
                <w:rFonts w:ascii="Aptos" w:eastAsia="Aptos" w:hAnsi="Aptos" w:cs="Aptos"/>
                <w:i/>
                <w:iCs/>
                <w:color w:val="000000" w:themeColor="text1"/>
                <w:sz w:val="20"/>
                <w:szCs w:val="20"/>
              </w:rPr>
              <w:t xml:space="preserve"> basis)</w:t>
            </w:r>
            <w:r w:rsidRPr="0CBB1258">
              <w:rPr>
                <w:rFonts w:ascii="Aptos" w:eastAsia="Aptos" w:hAnsi="Aptos" w:cs="Aptos"/>
                <w:color w:val="000000" w:themeColor="text1"/>
                <w:sz w:val="20"/>
                <w:szCs w:val="20"/>
              </w:rPr>
              <w:t xml:space="preserve">. </w:t>
            </w:r>
          </w:p>
          <w:p w14:paraId="082FAF57" w14:textId="26511421" w:rsidR="0CBB1258" w:rsidRDefault="0CBB1258" w:rsidP="0CBB1258">
            <w:pPr>
              <w:pStyle w:val="ListParagraph"/>
              <w:numPr>
                <w:ilvl w:val="0"/>
                <w:numId w:val="2"/>
              </w:numPr>
              <w:rPr>
                <w:rFonts w:ascii="Aptos" w:eastAsia="Aptos" w:hAnsi="Aptos" w:cs="Aptos"/>
                <w:color w:val="000000" w:themeColor="text1"/>
                <w:sz w:val="20"/>
                <w:szCs w:val="20"/>
              </w:rPr>
            </w:pPr>
            <w:r w:rsidRPr="0CBB1258">
              <w:rPr>
                <w:rFonts w:ascii="Aptos" w:eastAsia="Aptos" w:hAnsi="Aptos" w:cs="Aptos"/>
                <w:color w:val="000000" w:themeColor="text1"/>
                <w:sz w:val="20"/>
                <w:szCs w:val="20"/>
              </w:rPr>
              <w:t>They will also be made aware that 10 sessions of unauthorised absence within a rolling 10-week period will result in a fixed penalty notice being requested.</w:t>
            </w:r>
          </w:p>
          <w:p w14:paraId="5929E18C" w14:textId="642C5192" w:rsidR="0CBB1258" w:rsidRDefault="0CBB1258" w:rsidP="0CBB1258">
            <w:pPr>
              <w:pStyle w:val="ListParagraph"/>
              <w:numPr>
                <w:ilvl w:val="0"/>
                <w:numId w:val="2"/>
              </w:numPr>
              <w:rPr>
                <w:rFonts w:ascii="Aptos" w:eastAsia="Aptos" w:hAnsi="Aptos" w:cs="Aptos"/>
                <w:i/>
                <w:iCs/>
                <w:color w:val="000000" w:themeColor="text1"/>
                <w:sz w:val="20"/>
                <w:szCs w:val="20"/>
              </w:rPr>
            </w:pPr>
            <w:r w:rsidRPr="0CBB1258">
              <w:rPr>
                <w:rFonts w:ascii="Aptos" w:eastAsia="Aptos" w:hAnsi="Aptos" w:cs="Aptos"/>
                <w:i/>
                <w:iCs/>
                <w:color w:val="000000" w:themeColor="text1"/>
                <w:sz w:val="20"/>
                <w:szCs w:val="20"/>
              </w:rPr>
              <w:t>Letter is logged on CPOMs.</w:t>
            </w:r>
          </w:p>
          <w:p w14:paraId="72401159" w14:textId="357C27EC" w:rsidR="0CBB1258" w:rsidRDefault="0CBB1258" w:rsidP="0CBB1258">
            <w:r w:rsidRPr="0CBB1258">
              <w:rPr>
                <w:rFonts w:ascii="Aptos" w:eastAsia="Aptos" w:hAnsi="Aptos" w:cs="Aptos"/>
                <w:sz w:val="20"/>
                <w:szCs w:val="20"/>
              </w:rPr>
              <w:t xml:space="preserve"> </w:t>
            </w:r>
          </w:p>
        </w:tc>
      </w:tr>
      <w:tr w:rsidR="00C32095" w:rsidRPr="004622E8" w14:paraId="41EAF011" w14:textId="77777777" w:rsidTr="0CBB1258">
        <w:trPr>
          <w:trHeight w:val="2177"/>
        </w:trPr>
        <w:tc>
          <w:tcPr>
            <w:tcW w:w="10370" w:type="dxa"/>
            <w:shd w:val="clear" w:color="auto" w:fill="F94B39"/>
          </w:tcPr>
          <w:p w14:paraId="1408F622" w14:textId="21DED9AC" w:rsidR="0CBB1258" w:rsidRDefault="0CBB1258" w:rsidP="0CBB1258">
            <w:r w:rsidRPr="0CBB1258">
              <w:rPr>
                <w:rFonts w:ascii="Aptos" w:eastAsia="Aptos" w:hAnsi="Aptos" w:cs="Aptos"/>
                <w:color w:val="000000" w:themeColor="text1"/>
                <w:sz w:val="20"/>
                <w:szCs w:val="20"/>
              </w:rPr>
              <w:t>If the pupil has 10 sessions of unauthorised absence within a rolling 10-week period, a fixed penalty notice letter will be sent informing parents/carers:</w:t>
            </w:r>
          </w:p>
          <w:p w14:paraId="3B0EF2A2" w14:textId="121961EE" w:rsidR="0CBB1258" w:rsidRDefault="0CBB1258" w:rsidP="0CBB1258">
            <w:pPr>
              <w:pStyle w:val="ListParagraph"/>
              <w:numPr>
                <w:ilvl w:val="0"/>
                <w:numId w:val="1"/>
              </w:numPr>
              <w:rPr>
                <w:rFonts w:ascii="Aptos" w:eastAsia="Aptos" w:hAnsi="Aptos" w:cs="Aptos"/>
                <w:color w:val="000000" w:themeColor="text1"/>
                <w:sz w:val="20"/>
                <w:szCs w:val="20"/>
              </w:rPr>
            </w:pPr>
            <w:r w:rsidRPr="0CBB1258">
              <w:rPr>
                <w:rFonts w:ascii="Aptos" w:eastAsia="Aptos" w:hAnsi="Aptos" w:cs="Aptos"/>
                <w:color w:val="000000" w:themeColor="text1"/>
                <w:sz w:val="20"/>
                <w:szCs w:val="20"/>
              </w:rPr>
              <w:t>Of their child’s current attendance.</w:t>
            </w:r>
          </w:p>
          <w:p w14:paraId="263C89A2" w14:textId="4FC90CDC" w:rsidR="0CBB1258" w:rsidRDefault="0CBB1258" w:rsidP="0CBB1258">
            <w:pPr>
              <w:pStyle w:val="ListParagraph"/>
              <w:numPr>
                <w:ilvl w:val="0"/>
                <w:numId w:val="1"/>
              </w:numPr>
              <w:rPr>
                <w:rFonts w:ascii="Aptos" w:eastAsia="Aptos" w:hAnsi="Aptos" w:cs="Aptos"/>
                <w:color w:val="000000" w:themeColor="text1"/>
                <w:sz w:val="20"/>
                <w:szCs w:val="20"/>
              </w:rPr>
            </w:pPr>
            <w:r w:rsidRPr="0CBB1258">
              <w:rPr>
                <w:rFonts w:ascii="Aptos" w:eastAsia="Aptos" w:hAnsi="Aptos" w:cs="Aptos"/>
                <w:color w:val="000000" w:themeColor="text1"/>
                <w:sz w:val="20"/>
                <w:szCs w:val="20"/>
              </w:rPr>
              <w:t xml:space="preserve">That a referral to the Local Authority to issue a fixed penalty notice has been made </w:t>
            </w:r>
          </w:p>
          <w:p w14:paraId="29FE6BD2" w14:textId="02EA18F0" w:rsidR="0CBB1258" w:rsidRDefault="0CBB1258" w:rsidP="0CBB1258">
            <w:pPr>
              <w:pStyle w:val="ListParagraph"/>
              <w:numPr>
                <w:ilvl w:val="0"/>
                <w:numId w:val="1"/>
              </w:numPr>
              <w:rPr>
                <w:rFonts w:ascii="Aptos" w:eastAsia="Aptos" w:hAnsi="Aptos" w:cs="Aptos"/>
                <w:color w:val="000000" w:themeColor="text1"/>
                <w:sz w:val="20"/>
                <w:szCs w:val="20"/>
              </w:rPr>
            </w:pPr>
            <w:r w:rsidRPr="0CBB1258">
              <w:rPr>
                <w:rFonts w:ascii="Aptos" w:eastAsia="Aptos" w:hAnsi="Aptos" w:cs="Aptos"/>
                <w:color w:val="000000" w:themeColor="text1"/>
                <w:sz w:val="20"/>
                <w:szCs w:val="20"/>
              </w:rPr>
              <w:t>A time and date for a Team Around the Family meeting with the attendance officer/champion, class teacher and the SENCO to formalise an Attendance Support Plan.</w:t>
            </w:r>
          </w:p>
          <w:p w14:paraId="448C3556" w14:textId="4982BC9E" w:rsidR="0CBB1258" w:rsidRDefault="0CBB1258" w:rsidP="0CBB1258">
            <w:r w:rsidRPr="0CBB1258">
              <w:rPr>
                <w:rFonts w:ascii="Aptos" w:eastAsia="Aptos" w:hAnsi="Aptos" w:cs="Aptos"/>
                <w:i/>
                <w:iCs/>
                <w:color w:val="000000" w:themeColor="text1"/>
                <w:sz w:val="20"/>
                <w:szCs w:val="20"/>
              </w:rPr>
              <w:t>Letter is logged on CPOMs.</w:t>
            </w:r>
          </w:p>
          <w:p w14:paraId="1C393013" w14:textId="6ADE913E" w:rsidR="0CBB1258" w:rsidRDefault="0CBB1258" w:rsidP="0CBB1258">
            <w:r w:rsidRPr="0CBB1258">
              <w:rPr>
                <w:rFonts w:ascii="Aptos" w:eastAsia="Aptos" w:hAnsi="Aptos" w:cs="Aptos"/>
                <w:sz w:val="20"/>
                <w:szCs w:val="20"/>
              </w:rPr>
              <w:t xml:space="preserve"> </w:t>
            </w:r>
          </w:p>
        </w:tc>
      </w:tr>
      <w:tr w:rsidR="00C32095" w:rsidRPr="004622E8" w14:paraId="10C06458" w14:textId="77777777" w:rsidTr="0CBB1258">
        <w:trPr>
          <w:trHeight w:val="538"/>
        </w:trPr>
        <w:tc>
          <w:tcPr>
            <w:tcW w:w="10370" w:type="dxa"/>
            <w:shd w:val="clear" w:color="auto" w:fill="F94B39"/>
          </w:tcPr>
          <w:p w14:paraId="597FE44E" w14:textId="366A1588" w:rsidR="0CBB1258" w:rsidRDefault="0CBB1258" w:rsidP="0CBB1258">
            <w:r w:rsidRPr="0CBB1258">
              <w:rPr>
                <w:rFonts w:ascii="Aptos" w:eastAsia="Aptos" w:hAnsi="Aptos" w:cs="Aptos"/>
                <w:color w:val="000000" w:themeColor="text1"/>
                <w:sz w:val="20"/>
                <w:szCs w:val="20"/>
              </w:rPr>
              <w:t>Where needed, SLT and the inclusion team will make regular contact via phone and text to offer help and support and to keep communications open. This will be logged via CPOMS.</w:t>
            </w:r>
          </w:p>
        </w:tc>
      </w:tr>
    </w:tbl>
    <w:p w14:paraId="1037B8A3" w14:textId="77777777" w:rsidR="00141DFF" w:rsidRDefault="00141DFF" w:rsidP="00A0539E">
      <w:pPr>
        <w:ind w:left="-709"/>
        <w:jc w:val="center"/>
        <w:rPr>
          <w:rFonts w:asciiTheme="minorHAnsi" w:hAnsiTheme="minorHAnsi" w:cs="Arial"/>
          <w:b/>
        </w:rPr>
      </w:pPr>
    </w:p>
    <w:p w14:paraId="687C6DE0" w14:textId="77777777" w:rsidR="00141DFF" w:rsidRDefault="00141DFF" w:rsidP="00A0539E">
      <w:pPr>
        <w:ind w:left="-709"/>
        <w:jc w:val="center"/>
        <w:rPr>
          <w:rFonts w:asciiTheme="minorHAnsi" w:hAnsiTheme="minorHAnsi" w:cs="Arial"/>
          <w:b/>
        </w:rPr>
      </w:pPr>
    </w:p>
    <w:p w14:paraId="5B2F9378" w14:textId="77777777" w:rsidR="00141DFF" w:rsidRDefault="00141DFF" w:rsidP="00A0539E">
      <w:pPr>
        <w:ind w:left="-709"/>
        <w:jc w:val="center"/>
        <w:rPr>
          <w:rFonts w:asciiTheme="minorHAnsi" w:hAnsiTheme="minorHAnsi" w:cs="Arial"/>
          <w:b/>
        </w:rPr>
      </w:pPr>
    </w:p>
    <w:p w14:paraId="1CBE4DB5" w14:textId="77777777" w:rsidR="00120353" w:rsidRDefault="00DD4236" w:rsidP="00D16C3F">
      <w:pPr>
        <w:rPr>
          <w:rFonts w:cs="Arial"/>
          <w:b/>
        </w:rPr>
      </w:pPr>
      <w:r w:rsidRPr="00DD4236">
        <w:rPr>
          <w:rFonts w:cs="Arial"/>
          <w:b/>
        </w:rPr>
        <w:lastRenderedPageBreak/>
        <w:t>Why?</w:t>
      </w:r>
    </w:p>
    <w:p w14:paraId="56B4B346" w14:textId="77777777" w:rsidR="00D16C3F" w:rsidRPr="00346BC1" w:rsidRDefault="00D16C3F" w:rsidP="00D16C3F">
      <w:pPr>
        <w:pStyle w:val="NoSpacing"/>
        <w:rPr>
          <w:b/>
        </w:rPr>
      </w:pPr>
      <w:r>
        <w:t xml:space="preserve">Tier 1 strategies are practices for the whole school that are aimed at encouraging better attendance for </w:t>
      </w:r>
      <w:r w:rsidRPr="00957FD5">
        <w:rPr>
          <w:b/>
        </w:rPr>
        <w:t>all pupils</w:t>
      </w:r>
      <w:r>
        <w:rPr>
          <w:b/>
        </w:rPr>
        <w:t xml:space="preserve"> </w:t>
      </w:r>
      <w:r w:rsidRPr="00957FD5">
        <w:t>by</w:t>
      </w:r>
      <w:r>
        <w:rPr>
          <w:b/>
        </w:rPr>
        <w:t xml:space="preserve"> </w:t>
      </w:r>
      <w:r>
        <w:t xml:space="preserve">promoting positive conditions </w:t>
      </w:r>
      <w:proofErr w:type="gramStart"/>
      <w:r>
        <w:t>in order to</w:t>
      </w:r>
      <w:proofErr w:type="gramEnd"/>
      <w:r>
        <w:t xml:space="preserve"> prevent absence from school. They seek to emphasise the significant role that everyone plays in supporting and promoting good attendance for all pupils. Tier 1 strategies are fundamentally built around fostering positive relationships and building a community of belonging.</w:t>
      </w:r>
    </w:p>
    <w:p w14:paraId="58E6DD4E" w14:textId="77777777" w:rsidR="00213558" w:rsidRDefault="00213558" w:rsidP="00213558">
      <w:pPr>
        <w:rPr>
          <w:rFonts w:asciiTheme="minorHAnsi" w:hAnsiTheme="minorHAnsi" w:cs="Arial"/>
          <w:b/>
        </w:rPr>
      </w:pPr>
    </w:p>
    <w:p w14:paraId="0C8B624E" w14:textId="77777777" w:rsidR="00141DFF" w:rsidRDefault="00DD4236" w:rsidP="00A0539E">
      <w:pPr>
        <w:ind w:left="-709"/>
        <w:jc w:val="center"/>
        <w:rPr>
          <w:rFonts w:asciiTheme="minorHAnsi" w:hAnsiTheme="minorHAnsi" w:cs="Arial"/>
          <w:b/>
        </w:rPr>
      </w:pPr>
      <w:r>
        <w:rPr>
          <w:noProof/>
        </w:rPr>
        <mc:AlternateContent>
          <mc:Choice Requires="wpg">
            <w:drawing>
              <wp:anchor distT="0" distB="0" distL="114300" distR="114300" simplePos="0" relativeHeight="251667456" behindDoc="0" locked="0" layoutInCell="1" allowOverlap="1" wp14:anchorId="6CC7D11A" wp14:editId="066D6769">
                <wp:simplePos x="0" y="0"/>
                <wp:positionH relativeFrom="column">
                  <wp:posOffset>102358</wp:posOffset>
                </wp:positionH>
                <wp:positionV relativeFrom="paragraph">
                  <wp:posOffset>191325</wp:posOffset>
                </wp:positionV>
                <wp:extent cx="6318885" cy="7614920"/>
                <wp:effectExtent l="0" t="0" r="24765" b="24130"/>
                <wp:wrapSquare wrapText="bothSides"/>
                <wp:docPr id="8" name="Group 8"/>
                <wp:cNvGraphicFramePr/>
                <a:graphic xmlns:a="http://schemas.openxmlformats.org/drawingml/2006/main">
                  <a:graphicData uri="http://schemas.microsoft.com/office/word/2010/wordprocessingGroup">
                    <wpg:wgp>
                      <wpg:cNvGrpSpPr/>
                      <wpg:grpSpPr>
                        <a:xfrm>
                          <a:off x="0" y="0"/>
                          <a:ext cx="6318885" cy="7614920"/>
                          <a:chOff x="0" y="0"/>
                          <a:chExt cx="6394450" cy="8362315"/>
                        </a:xfrm>
                      </wpg:grpSpPr>
                      <wps:wsp>
                        <wps:cNvPr id="11" name="Text Box 2"/>
                        <wps:cNvSpPr txBox="1">
                          <a:spLocks noChangeArrowheads="1"/>
                        </wps:cNvSpPr>
                        <wps:spPr bwMode="auto">
                          <a:xfrm>
                            <a:off x="3514725" y="4733925"/>
                            <a:ext cx="2879725" cy="3599815"/>
                          </a:xfrm>
                          <a:prstGeom prst="rect">
                            <a:avLst/>
                          </a:prstGeom>
                          <a:solidFill>
                            <a:srgbClr val="FFFFFF"/>
                          </a:solidFill>
                          <a:ln w="9525">
                            <a:solidFill>
                              <a:srgbClr val="000000"/>
                            </a:solidFill>
                            <a:miter lim="800000"/>
                            <a:headEnd/>
                            <a:tailEnd/>
                          </a:ln>
                        </wps:spPr>
                        <wps:txbx>
                          <w:txbxContent>
                            <w:p w14:paraId="621921BE" w14:textId="77777777" w:rsidR="00613915" w:rsidRDefault="00613915" w:rsidP="00C32095">
                              <w:pPr>
                                <w:pStyle w:val="NoSpacing"/>
                                <w:jc w:val="center"/>
                                <w:rPr>
                                  <w:b/>
                                </w:rPr>
                              </w:pPr>
                              <w:r>
                                <w:rPr>
                                  <w:b/>
                                </w:rPr>
                                <w:t>External Agencies</w:t>
                              </w:r>
                            </w:p>
                            <w:p w14:paraId="7D3BEE8F" w14:textId="77777777" w:rsidR="00613915" w:rsidRDefault="00613915" w:rsidP="00C32095">
                              <w:pPr>
                                <w:pStyle w:val="NoSpacing"/>
                                <w:jc w:val="center"/>
                                <w:rPr>
                                  <w:b/>
                                </w:rPr>
                              </w:pPr>
                            </w:p>
                            <w:p w14:paraId="3B88899E" w14:textId="77777777" w:rsidR="00613915" w:rsidRDefault="00613915" w:rsidP="00C32095">
                              <w:pPr>
                                <w:pStyle w:val="NoSpacing"/>
                              </w:pPr>
                            </w:p>
                            <w:p w14:paraId="6CBEE50A" w14:textId="77777777" w:rsidR="00613915" w:rsidRDefault="00613915" w:rsidP="00C32095">
                              <w:pPr>
                                <w:pStyle w:val="NoSpacing"/>
                                <w:numPr>
                                  <w:ilvl w:val="0"/>
                                  <w:numId w:val="40"/>
                                </w:numPr>
                                <w:ind w:left="142" w:hanging="142"/>
                              </w:pPr>
                              <w:r>
                                <w:t>Provide resources and training to school on effective strategies to increase attendance.</w:t>
                              </w:r>
                            </w:p>
                            <w:p w14:paraId="5F0C8F9F" w14:textId="77777777" w:rsidR="00613915" w:rsidRDefault="00613915" w:rsidP="00C32095">
                              <w:pPr>
                                <w:pStyle w:val="NoSpacing"/>
                                <w:numPr>
                                  <w:ilvl w:val="0"/>
                                  <w:numId w:val="40"/>
                                </w:numPr>
                                <w:ind w:left="142" w:hanging="142"/>
                              </w:pPr>
                              <w:r>
                                <w:t>Work in collaboration with school.</w:t>
                              </w:r>
                            </w:p>
                            <w:p w14:paraId="36281CFD" w14:textId="77777777" w:rsidR="00613915" w:rsidRDefault="00613915" w:rsidP="00C32095">
                              <w:pPr>
                                <w:pStyle w:val="NoSpacing"/>
                                <w:numPr>
                                  <w:ilvl w:val="0"/>
                                  <w:numId w:val="40"/>
                                </w:numPr>
                                <w:ind w:left="142" w:hanging="142"/>
                              </w:pPr>
                              <w:r>
                                <w:t>Support in ensuring the school has an inclusive approach to attendance.</w:t>
                              </w:r>
                            </w:p>
                          </w:txbxContent>
                        </wps:txbx>
                        <wps:bodyPr rot="0" vert="horz" wrap="square" lIns="91440" tIns="45720" rIns="91440" bIns="45720" anchor="t" anchorCtr="0">
                          <a:noAutofit/>
                        </wps:bodyPr>
                      </wps:wsp>
                      <wps:wsp>
                        <wps:cNvPr id="17" name="Text Box 2"/>
                        <wps:cNvSpPr txBox="1">
                          <a:spLocks noChangeArrowheads="1"/>
                        </wps:cNvSpPr>
                        <wps:spPr bwMode="auto">
                          <a:xfrm>
                            <a:off x="0" y="4762500"/>
                            <a:ext cx="2879725" cy="3599815"/>
                          </a:xfrm>
                          <a:prstGeom prst="rect">
                            <a:avLst/>
                          </a:prstGeom>
                          <a:solidFill>
                            <a:srgbClr val="FFFFFF"/>
                          </a:solidFill>
                          <a:ln w="9525">
                            <a:solidFill>
                              <a:srgbClr val="000000"/>
                            </a:solidFill>
                            <a:miter lim="800000"/>
                            <a:headEnd/>
                            <a:tailEnd/>
                          </a:ln>
                        </wps:spPr>
                        <wps:txbx>
                          <w:txbxContent>
                            <w:p w14:paraId="129C5638" w14:textId="77777777" w:rsidR="00613915" w:rsidRPr="00FE6ED2" w:rsidRDefault="00613915" w:rsidP="00C32095">
                              <w:pPr>
                                <w:pStyle w:val="NoSpacing"/>
                                <w:jc w:val="center"/>
                                <w:rPr>
                                  <w:b/>
                                </w:rPr>
                              </w:pPr>
                              <w:r w:rsidRPr="00FE6ED2">
                                <w:rPr>
                                  <w:b/>
                                </w:rPr>
                                <w:t>Parents</w:t>
                              </w:r>
                            </w:p>
                            <w:p w14:paraId="68CAABFA" w14:textId="77777777" w:rsidR="00613915" w:rsidRPr="00CD119A" w:rsidRDefault="00613915" w:rsidP="00C32095">
                              <w:pPr>
                                <w:pStyle w:val="NoSpacing"/>
                                <w:numPr>
                                  <w:ilvl w:val="0"/>
                                  <w:numId w:val="38"/>
                                </w:numPr>
                                <w:ind w:left="142" w:hanging="142"/>
                                <w:rPr>
                                  <w:szCs w:val="18"/>
                                </w:rPr>
                              </w:pPr>
                              <w:r w:rsidRPr="00CD119A">
                                <w:rPr>
                                  <w:szCs w:val="18"/>
                                </w:rPr>
                                <w:t>Ensure that children come to school regularly and on time.</w:t>
                              </w:r>
                            </w:p>
                            <w:p w14:paraId="2218BE6F" w14:textId="77777777" w:rsidR="00613915" w:rsidRPr="00CD119A" w:rsidRDefault="00613915" w:rsidP="00C32095">
                              <w:pPr>
                                <w:pStyle w:val="NoSpacing"/>
                                <w:numPr>
                                  <w:ilvl w:val="0"/>
                                  <w:numId w:val="38"/>
                                </w:numPr>
                                <w:ind w:left="142" w:hanging="142"/>
                                <w:rPr>
                                  <w:szCs w:val="18"/>
                                </w:rPr>
                              </w:pPr>
                              <w:r w:rsidRPr="00CD119A">
                                <w:rPr>
                                  <w:szCs w:val="18"/>
                                </w:rPr>
                                <w:t>Communicate to school any concerns your child is having that may impact on future attendance.</w:t>
                              </w:r>
                            </w:p>
                            <w:p w14:paraId="56F18447" w14:textId="77777777" w:rsidR="00613915" w:rsidRPr="00CD119A" w:rsidRDefault="00613915" w:rsidP="00C32095">
                              <w:pPr>
                                <w:pStyle w:val="NoSpacing"/>
                                <w:numPr>
                                  <w:ilvl w:val="0"/>
                                  <w:numId w:val="38"/>
                                </w:numPr>
                                <w:ind w:left="142" w:hanging="142"/>
                                <w:rPr>
                                  <w:szCs w:val="18"/>
                                </w:rPr>
                              </w:pPr>
                              <w:r w:rsidRPr="00CD119A">
                                <w:rPr>
                                  <w:szCs w:val="18"/>
                                </w:rPr>
                                <w:t>Communicate day 1 (and subsequent) absences to the school office in time.</w:t>
                              </w:r>
                            </w:p>
                            <w:p w14:paraId="5AFC1703" w14:textId="77777777" w:rsidR="00613915" w:rsidRPr="00CD119A" w:rsidRDefault="00613915" w:rsidP="00C32095">
                              <w:pPr>
                                <w:pStyle w:val="NoSpacing"/>
                                <w:numPr>
                                  <w:ilvl w:val="0"/>
                                  <w:numId w:val="38"/>
                                </w:numPr>
                                <w:ind w:left="142" w:hanging="142"/>
                                <w:rPr>
                                  <w:szCs w:val="18"/>
                                </w:rPr>
                              </w:pPr>
                              <w:r w:rsidRPr="00CD119A">
                                <w:rPr>
                                  <w:szCs w:val="18"/>
                                </w:rPr>
                                <w:t>Keep communication open with class teachers</w:t>
                              </w:r>
                              <w:r>
                                <w:rPr>
                                  <w:szCs w:val="18"/>
                                </w:rPr>
                                <w:t xml:space="preserve"> and school office</w:t>
                              </w:r>
                              <w:r w:rsidRPr="00CD119A">
                                <w:rPr>
                                  <w:szCs w:val="18"/>
                                </w:rPr>
                                <w:t>.</w:t>
                              </w:r>
                            </w:p>
                          </w:txbxContent>
                        </wps:txbx>
                        <wps:bodyPr rot="0" vert="horz" wrap="square" lIns="91440" tIns="45720" rIns="91440" bIns="45720" anchor="t" anchorCtr="0">
                          <a:noAutofit/>
                        </wps:bodyPr>
                      </wps:wsp>
                      <wps:wsp>
                        <wps:cNvPr id="19" name="Text Box 2"/>
                        <wps:cNvSpPr txBox="1">
                          <a:spLocks noChangeArrowheads="1"/>
                        </wps:cNvSpPr>
                        <wps:spPr bwMode="auto">
                          <a:xfrm>
                            <a:off x="3495675" y="0"/>
                            <a:ext cx="2879725" cy="3599815"/>
                          </a:xfrm>
                          <a:prstGeom prst="rect">
                            <a:avLst/>
                          </a:prstGeom>
                          <a:solidFill>
                            <a:srgbClr val="FFFFFF"/>
                          </a:solidFill>
                          <a:ln w="9525">
                            <a:solidFill>
                              <a:srgbClr val="000000"/>
                            </a:solidFill>
                            <a:miter lim="800000"/>
                            <a:headEnd/>
                            <a:tailEnd/>
                          </a:ln>
                        </wps:spPr>
                        <wps:txbx>
                          <w:txbxContent>
                            <w:p w14:paraId="1EA6322E" w14:textId="77777777" w:rsidR="00613915" w:rsidRPr="005001D3" w:rsidRDefault="00613915" w:rsidP="00C32095">
                              <w:pPr>
                                <w:pStyle w:val="NoSpacing"/>
                                <w:jc w:val="center"/>
                                <w:rPr>
                                  <w:b/>
                                </w:rPr>
                              </w:pPr>
                              <w:r w:rsidRPr="005001D3">
                                <w:rPr>
                                  <w:b/>
                                </w:rPr>
                                <w:t>Pupils</w:t>
                              </w:r>
                            </w:p>
                            <w:p w14:paraId="0B9B859D" w14:textId="77777777" w:rsidR="00613915" w:rsidRDefault="00613915" w:rsidP="00C32095">
                              <w:pPr>
                                <w:pStyle w:val="NoSpacing"/>
                                <w:numPr>
                                  <w:ilvl w:val="0"/>
                                  <w:numId w:val="39"/>
                                </w:numPr>
                                <w:ind w:left="142" w:hanging="142"/>
                              </w:pPr>
                              <w:r>
                                <w:t>Attend school regularly.</w:t>
                              </w:r>
                            </w:p>
                            <w:p w14:paraId="5A9D996F" w14:textId="77777777" w:rsidR="00613915" w:rsidRDefault="00613915" w:rsidP="00C32095">
                              <w:pPr>
                                <w:pStyle w:val="NoSpacing"/>
                                <w:numPr>
                                  <w:ilvl w:val="0"/>
                                  <w:numId w:val="39"/>
                                </w:numPr>
                                <w:ind w:left="142" w:hanging="142"/>
                              </w:pPr>
                              <w:r>
                                <w:t>Attend school on time.</w:t>
                              </w:r>
                            </w:p>
                            <w:p w14:paraId="0BB80DBC" w14:textId="77777777" w:rsidR="00613915" w:rsidRDefault="00613915" w:rsidP="00C32095">
                              <w:pPr>
                                <w:pStyle w:val="NoSpacing"/>
                                <w:numPr>
                                  <w:ilvl w:val="0"/>
                                  <w:numId w:val="39"/>
                                </w:numPr>
                                <w:ind w:left="142" w:hanging="142"/>
                              </w:pPr>
                              <w:r>
                                <w:t>Engage actively within the classroom.</w:t>
                              </w:r>
                            </w:p>
                            <w:p w14:paraId="60C5A15C" w14:textId="77777777" w:rsidR="00613915" w:rsidRDefault="00613915" w:rsidP="00C32095">
                              <w:pPr>
                                <w:pStyle w:val="NoSpacing"/>
                                <w:numPr>
                                  <w:ilvl w:val="0"/>
                                  <w:numId w:val="39"/>
                                </w:numPr>
                                <w:ind w:left="142" w:hanging="142"/>
                              </w:pPr>
                              <w:r>
                                <w:t>Speak to an adult where they are concerned about something that has happened at school.</w:t>
                              </w:r>
                            </w:p>
                          </w:txbxContent>
                        </wps:txbx>
                        <wps:bodyPr rot="0" vert="horz" wrap="square" lIns="91440" tIns="45720" rIns="91440" bIns="45720" anchor="t" anchorCtr="0">
                          <a:noAutofit/>
                        </wps:bodyPr>
                      </wps:wsp>
                      <wps:wsp>
                        <wps:cNvPr id="21" name="Text Box 2"/>
                        <wps:cNvSpPr txBox="1">
                          <a:spLocks noChangeArrowheads="1"/>
                        </wps:cNvSpPr>
                        <wps:spPr bwMode="auto">
                          <a:xfrm>
                            <a:off x="9525" y="0"/>
                            <a:ext cx="2879725" cy="3512820"/>
                          </a:xfrm>
                          <a:prstGeom prst="rect">
                            <a:avLst/>
                          </a:prstGeom>
                          <a:solidFill>
                            <a:srgbClr val="FFFFFF"/>
                          </a:solidFill>
                          <a:ln w="9525">
                            <a:solidFill>
                              <a:srgbClr val="000000"/>
                            </a:solidFill>
                            <a:miter lim="800000"/>
                            <a:headEnd/>
                            <a:tailEnd/>
                          </a:ln>
                        </wps:spPr>
                        <wps:txbx>
                          <w:txbxContent>
                            <w:p w14:paraId="2FAD1FEC" w14:textId="77777777" w:rsidR="00613915" w:rsidRPr="00BC5AF6" w:rsidRDefault="00613915" w:rsidP="00C32095">
                              <w:pPr>
                                <w:pStyle w:val="NoSpacing"/>
                                <w:jc w:val="center"/>
                                <w:rPr>
                                  <w:b/>
                                </w:rPr>
                              </w:pPr>
                              <w:r w:rsidRPr="00BC5AF6">
                                <w:rPr>
                                  <w:b/>
                                </w:rPr>
                                <w:t>School/Teachers</w:t>
                              </w:r>
                            </w:p>
                            <w:p w14:paraId="05C1D194" w14:textId="77777777" w:rsidR="00613915" w:rsidRPr="00C12560" w:rsidRDefault="00613915" w:rsidP="00C32095">
                              <w:pPr>
                                <w:pStyle w:val="ListParagraph"/>
                                <w:numPr>
                                  <w:ilvl w:val="0"/>
                                  <w:numId w:val="37"/>
                                </w:numPr>
                                <w:spacing w:after="160" w:line="259" w:lineRule="auto"/>
                                <w:ind w:left="142" w:hanging="142"/>
                                <w:rPr>
                                  <w:sz w:val="18"/>
                                  <w:szCs w:val="18"/>
                                </w:rPr>
                              </w:pPr>
                              <w:r w:rsidRPr="00C12560">
                                <w:rPr>
                                  <w:sz w:val="18"/>
                                  <w:szCs w:val="18"/>
                                </w:rPr>
                                <w:t>Build positive relationships with pupils that provide a sense of belonging.</w:t>
                              </w:r>
                            </w:p>
                            <w:p w14:paraId="64CC0788" w14:textId="77777777" w:rsidR="00613915" w:rsidRPr="00C12560" w:rsidRDefault="00613915" w:rsidP="00C32095">
                              <w:pPr>
                                <w:pStyle w:val="ListParagraph"/>
                                <w:numPr>
                                  <w:ilvl w:val="0"/>
                                  <w:numId w:val="37"/>
                                </w:numPr>
                                <w:spacing w:after="160" w:line="259" w:lineRule="auto"/>
                                <w:ind w:left="142" w:hanging="142"/>
                                <w:rPr>
                                  <w:sz w:val="18"/>
                                  <w:szCs w:val="18"/>
                                </w:rPr>
                              </w:pPr>
                              <w:r w:rsidRPr="00C12560">
                                <w:rPr>
                                  <w:sz w:val="18"/>
                                  <w:szCs w:val="18"/>
                                </w:rPr>
                                <w:t>Provide physically and emotionally safe environments.</w:t>
                              </w:r>
                            </w:p>
                            <w:p w14:paraId="0A6ACEDF" w14:textId="77777777" w:rsidR="00613915" w:rsidRPr="00C12560" w:rsidRDefault="00613915" w:rsidP="00C32095">
                              <w:pPr>
                                <w:pStyle w:val="ListParagraph"/>
                                <w:numPr>
                                  <w:ilvl w:val="0"/>
                                  <w:numId w:val="37"/>
                                </w:numPr>
                                <w:spacing w:after="160" w:line="259" w:lineRule="auto"/>
                                <w:ind w:left="142" w:hanging="142"/>
                                <w:rPr>
                                  <w:sz w:val="18"/>
                                  <w:szCs w:val="18"/>
                                </w:rPr>
                              </w:pPr>
                              <w:r w:rsidRPr="00C12560">
                                <w:rPr>
                                  <w:sz w:val="18"/>
                                  <w:szCs w:val="18"/>
                                </w:rPr>
                                <w:t>Ensure appropriate challenge and support in lessons</w:t>
                              </w:r>
                              <w:r>
                                <w:rPr>
                                  <w:sz w:val="18"/>
                                  <w:szCs w:val="18"/>
                                </w:rPr>
                                <w:t xml:space="preserve"> through FQT</w:t>
                              </w:r>
                            </w:p>
                            <w:p w14:paraId="2970C3FC" w14:textId="77777777" w:rsidR="00613915" w:rsidRPr="00C12560" w:rsidRDefault="00613915" w:rsidP="00C32095">
                              <w:pPr>
                                <w:pStyle w:val="ListParagraph"/>
                                <w:numPr>
                                  <w:ilvl w:val="0"/>
                                  <w:numId w:val="37"/>
                                </w:numPr>
                                <w:spacing w:after="160" w:line="259" w:lineRule="auto"/>
                                <w:ind w:left="142" w:hanging="142"/>
                                <w:rPr>
                                  <w:sz w:val="18"/>
                                  <w:szCs w:val="18"/>
                                </w:rPr>
                              </w:pPr>
                              <w:r>
                                <w:rPr>
                                  <w:sz w:val="18"/>
                                  <w:szCs w:val="18"/>
                                </w:rPr>
                                <w:t>Positive starts-</w:t>
                              </w:r>
                              <w:r w:rsidRPr="00C12560">
                                <w:rPr>
                                  <w:sz w:val="18"/>
                                  <w:szCs w:val="18"/>
                                </w:rPr>
                                <w:t xml:space="preserve"> ‘meet and greet’ pupils with a smile and a positive start to the day.</w:t>
                              </w:r>
                            </w:p>
                            <w:p w14:paraId="63BC709E" w14:textId="77777777" w:rsidR="00613915" w:rsidRPr="00C12560" w:rsidRDefault="00613915" w:rsidP="00C32095">
                              <w:pPr>
                                <w:pStyle w:val="ListParagraph"/>
                                <w:numPr>
                                  <w:ilvl w:val="0"/>
                                  <w:numId w:val="37"/>
                                </w:numPr>
                                <w:spacing w:after="160" w:line="259" w:lineRule="auto"/>
                                <w:ind w:left="142" w:hanging="142"/>
                                <w:rPr>
                                  <w:sz w:val="18"/>
                                  <w:szCs w:val="18"/>
                                </w:rPr>
                              </w:pPr>
                              <w:r w:rsidRPr="00C12560">
                                <w:rPr>
                                  <w:sz w:val="18"/>
                                  <w:szCs w:val="18"/>
                                </w:rPr>
                                <w:t>SLT</w:t>
                              </w:r>
                              <w:r>
                                <w:rPr>
                                  <w:sz w:val="18"/>
                                  <w:szCs w:val="18"/>
                                </w:rPr>
                                <w:t>/FSW</w:t>
                              </w:r>
                              <w:r w:rsidRPr="00C12560">
                                <w:rPr>
                                  <w:sz w:val="18"/>
                                  <w:szCs w:val="18"/>
                                </w:rPr>
                                <w:t xml:space="preserve"> out and visible on the playground/entrances to school.</w:t>
                              </w:r>
                            </w:p>
                            <w:p w14:paraId="0AEAC713" w14:textId="77777777" w:rsidR="00613915" w:rsidRPr="00C12560" w:rsidRDefault="00613915" w:rsidP="00C32095">
                              <w:pPr>
                                <w:pStyle w:val="ListParagraph"/>
                                <w:numPr>
                                  <w:ilvl w:val="0"/>
                                  <w:numId w:val="37"/>
                                </w:numPr>
                                <w:spacing w:after="160" w:line="259" w:lineRule="auto"/>
                                <w:ind w:left="142" w:hanging="142"/>
                                <w:rPr>
                                  <w:sz w:val="18"/>
                                  <w:szCs w:val="18"/>
                                </w:rPr>
                              </w:pPr>
                              <w:r w:rsidRPr="00C12560">
                                <w:rPr>
                                  <w:sz w:val="18"/>
                                  <w:szCs w:val="18"/>
                                </w:rPr>
                                <w:t>Engaging learning environments.</w:t>
                              </w:r>
                            </w:p>
                            <w:p w14:paraId="0AEEC3C0" w14:textId="77777777" w:rsidR="00613915" w:rsidRPr="00C12560" w:rsidRDefault="00613915" w:rsidP="00C32095">
                              <w:pPr>
                                <w:pStyle w:val="ListParagraph"/>
                                <w:numPr>
                                  <w:ilvl w:val="0"/>
                                  <w:numId w:val="37"/>
                                </w:numPr>
                                <w:spacing w:after="160" w:line="259" w:lineRule="auto"/>
                                <w:ind w:left="142" w:hanging="142"/>
                                <w:rPr>
                                  <w:sz w:val="18"/>
                                  <w:szCs w:val="18"/>
                                </w:rPr>
                              </w:pPr>
                              <w:r w:rsidRPr="00C12560">
                                <w:rPr>
                                  <w:sz w:val="18"/>
                                  <w:szCs w:val="18"/>
                                </w:rPr>
                                <w:t>Weekly tracking and recording of attendance and punctuality.</w:t>
                              </w:r>
                            </w:p>
                            <w:p w14:paraId="3DC35C0B" w14:textId="77777777" w:rsidR="00613915" w:rsidRPr="00C12560" w:rsidRDefault="00613915" w:rsidP="00C32095">
                              <w:pPr>
                                <w:pStyle w:val="ListParagraph"/>
                                <w:numPr>
                                  <w:ilvl w:val="0"/>
                                  <w:numId w:val="37"/>
                                </w:numPr>
                                <w:spacing w:after="160" w:line="259" w:lineRule="auto"/>
                                <w:ind w:left="142" w:hanging="142"/>
                                <w:rPr>
                                  <w:sz w:val="18"/>
                                  <w:szCs w:val="18"/>
                                </w:rPr>
                              </w:pPr>
                              <w:r w:rsidRPr="00C12560">
                                <w:rPr>
                                  <w:sz w:val="18"/>
                                  <w:szCs w:val="18"/>
                                </w:rPr>
                                <w:t>Work with parents/carers to remove barriers to high attendance.</w:t>
                              </w:r>
                            </w:p>
                            <w:p w14:paraId="540EE1D7" w14:textId="77777777" w:rsidR="00613915" w:rsidRPr="00C12560" w:rsidRDefault="00613915" w:rsidP="00C32095">
                              <w:pPr>
                                <w:pStyle w:val="ListParagraph"/>
                                <w:numPr>
                                  <w:ilvl w:val="0"/>
                                  <w:numId w:val="37"/>
                                </w:numPr>
                                <w:spacing w:after="160" w:line="259" w:lineRule="auto"/>
                                <w:ind w:left="142" w:hanging="142"/>
                                <w:rPr>
                                  <w:sz w:val="18"/>
                                  <w:szCs w:val="18"/>
                                </w:rPr>
                              </w:pPr>
                              <w:r w:rsidRPr="00C12560">
                                <w:rPr>
                                  <w:sz w:val="18"/>
                                  <w:szCs w:val="18"/>
                                </w:rPr>
                                <w:t>Provide a range of clubs and enrichment opportunities.</w:t>
                              </w:r>
                            </w:p>
                            <w:p w14:paraId="13F7BC2D" w14:textId="77777777" w:rsidR="00613915" w:rsidRPr="00C12560" w:rsidRDefault="00613915" w:rsidP="00C32095">
                              <w:pPr>
                                <w:pStyle w:val="ListParagraph"/>
                                <w:numPr>
                                  <w:ilvl w:val="0"/>
                                  <w:numId w:val="37"/>
                                </w:numPr>
                                <w:spacing w:after="160" w:line="259" w:lineRule="auto"/>
                                <w:ind w:left="142" w:hanging="142"/>
                                <w:rPr>
                                  <w:sz w:val="18"/>
                                  <w:szCs w:val="18"/>
                                </w:rPr>
                              </w:pPr>
                              <w:r w:rsidRPr="00C12560">
                                <w:rPr>
                                  <w:sz w:val="18"/>
                                  <w:szCs w:val="18"/>
                                </w:rPr>
                                <w:t>Provide inclusive starts to the school day where appropriate (e.g. soft starts).</w:t>
                              </w:r>
                            </w:p>
                            <w:p w14:paraId="225260A6" w14:textId="77777777" w:rsidR="00613915" w:rsidRPr="00C12560" w:rsidRDefault="00613915" w:rsidP="00C32095">
                              <w:pPr>
                                <w:pStyle w:val="ListParagraph"/>
                                <w:numPr>
                                  <w:ilvl w:val="0"/>
                                  <w:numId w:val="37"/>
                                </w:numPr>
                                <w:spacing w:after="160" w:line="259" w:lineRule="auto"/>
                                <w:ind w:left="142" w:hanging="142"/>
                                <w:rPr>
                                  <w:sz w:val="18"/>
                                  <w:szCs w:val="18"/>
                                </w:rPr>
                              </w:pPr>
                              <w:r w:rsidRPr="00C12560">
                                <w:rPr>
                                  <w:sz w:val="18"/>
                                  <w:szCs w:val="18"/>
                                </w:rPr>
                                <w:t>Communicate clearly with parents to build trust and relationships.</w:t>
                              </w:r>
                            </w:p>
                            <w:p w14:paraId="345DCC7D" w14:textId="77777777" w:rsidR="00613915" w:rsidRPr="00C12560" w:rsidRDefault="00613915" w:rsidP="00C32095">
                              <w:pPr>
                                <w:pStyle w:val="ListParagraph"/>
                                <w:numPr>
                                  <w:ilvl w:val="0"/>
                                  <w:numId w:val="37"/>
                                </w:numPr>
                                <w:spacing w:after="160" w:line="259" w:lineRule="auto"/>
                                <w:ind w:left="142" w:hanging="142"/>
                                <w:rPr>
                                  <w:sz w:val="18"/>
                                  <w:szCs w:val="18"/>
                                </w:rPr>
                              </w:pPr>
                              <w:r w:rsidRPr="00C12560">
                                <w:rPr>
                                  <w:sz w:val="18"/>
                                  <w:szCs w:val="18"/>
                                </w:rPr>
                                <w:t>Recognise and praise good attendance.</w:t>
                              </w:r>
                            </w:p>
                          </w:txbxContent>
                        </wps:txbx>
                        <wps:bodyPr rot="0" vert="horz" wrap="square" lIns="91440" tIns="45720" rIns="91440" bIns="45720" anchor="t" anchorCtr="0">
                          <a:noAutofit/>
                        </wps:bodyPr>
                      </wps:wsp>
                      <wps:wsp>
                        <wps:cNvPr id="25" name="Oval 25"/>
                        <wps:cNvSpPr/>
                        <wps:spPr>
                          <a:xfrm>
                            <a:off x="2257425" y="3095624"/>
                            <a:ext cx="1977390" cy="2119944"/>
                          </a:xfrm>
                          <a:prstGeom prst="ellipse">
                            <a:avLst/>
                          </a:prstGeom>
                          <a:solidFill>
                            <a:srgbClr val="00B05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4C7D64C" w14:textId="77777777" w:rsidR="00613915" w:rsidRPr="00856F32" w:rsidRDefault="00613915" w:rsidP="00C32095">
                              <w:pPr>
                                <w:pStyle w:val="NoSpacing"/>
                                <w:jc w:val="center"/>
                                <w:rPr>
                                  <w:color w:val="000000" w:themeColor="text1"/>
                                  <w:sz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6F32">
                                <w:rPr>
                                  <w:color w:val="000000" w:themeColor="text1"/>
                                  <w:sz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Tier 1</w:t>
                              </w:r>
                            </w:p>
                            <w:p w14:paraId="7641E0EE" w14:textId="77777777" w:rsidR="00613915" w:rsidRPr="008107F0" w:rsidRDefault="00613915" w:rsidP="00C32095">
                              <w:pPr>
                                <w:pStyle w:val="NoSpacing"/>
                                <w:jc w:val="center"/>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107F0">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(Whole School Strategies</w:t>
                              </w:r>
                              <w:r w:rsidRPr="00D16C3F">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culture</w:t>
                              </w:r>
                              <w:r w:rsidRPr="008107F0">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engagement, awareness, monitoring</w:t>
                              </w:r>
                              <w:r w:rsidRPr="008107F0">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CC7D11A" id="Group 8" o:spid="_x0000_s1043" style="position:absolute;left:0;text-align:left;margin-left:8.05pt;margin-top:15.05pt;width:497.55pt;height:599.6pt;z-index:251667456;mso-width-relative:margin;mso-height-relative:margin" coordsize="63944,836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">
                <v:shapetype id="_x0000_t202" coordsize="21600,21600" o:spt="202" path="m,l,21600r21600,l21600,xe">
                  <v:stroke joinstyle="miter"/>
                  <v:path gradientshapeok="t" o:connecttype="rect"/>
                </v:shapetype>
                <v:shape id="_x0000_s1044" type="#_x0000_t202" style="position:absolute;left:35147;top:47339;width:28797;height:359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">
                  <v:textbox>
                    <w:txbxContent>
                      <w:p w14:paraId="621921BE" w14:textId="77777777" w:rsidR="00613915" w:rsidRDefault="00613915" w:rsidP="00C32095">
                        <w:pPr>
                          <w:pStyle w:val="NoSpacing"/>
                          <w:jc w:val="center"/>
                          <w:rPr>
                            <w:b/>
                          </w:rPr>
                        </w:pPr>
                        <w:r>
                          <w:rPr>
                            <w:b/>
                          </w:rPr>
                          <w:t>External Agencies</w:t>
                        </w:r>
                      </w:p>
                      <w:p w14:paraId="7D3BEE8F" w14:textId="77777777" w:rsidR="00613915" w:rsidRDefault="00613915" w:rsidP="00C32095">
                        <w:pPr>
                          <w:pStyle w:val="NoSpacing"/>
                          <w:jc w:val="center"/>
                          <w:rPr>
                            <w:b/>
                          </w:rPr>
                        </w:pPr>
                      </w:p>
                      <w:p w14:paraId="3B88899E" w14:textId="77777777" w:rsidR="00613915" w:rsidRDefault="00613915" w:rsidP="00C32095">
                        <w:pPr>
                          <w:pStyle w:val="NoSpacing"/>
                        </w:pPr>
                      </w:p>
                      <w:p w14:paraId="6CBEE50A" w14:textId="77777777" w:rsidR="00613915" w:rsidRDefault="00613915" w:rsidP="00C32095">
                        <w:pPr>
                          <w:pStyle w:val="NoSpacing"/>
                          <w:numPr>
                            <w:ilvl w:val="0"/>
                            <w:numId w:val="40"/>
                          </w:numPr>
                          <w:ind w:left="142" w:hanging="142"/>
                        </w:pPr>
                        <w:r>
                          <w:t>Provide resources and training to school on effective strategies to increase attendance.</w:t>
                        </w:r>
                      </w:p>
                      <w:p w14:paraId="5F0C8F9F" w14:textId="77777777" w:rsidR="00613915" w:rsidRDefault="00613915" w:rsidP="00C32095">
                        <w:pPr>
                          <w:pStyle w:val="NoSpacing"/>
                          <w:numPr>
                            <w:ilvl w:val="0"/>
                            <w:numId w:val="40"/>
                          </w:numPr>
                          <w:ind w:left="142" w:hanging="142"/>
                        </w:pPr>
                        <w:r>
                          <w:t>Work in collaboration with school.</w:t>
                        </w:r>
                      </w:p>
                      <w:p w14:paraId="36281CFD" w14:textId="77777777" w:rsidR="00613915" w:rsidRDefault="00613915" w:rsidP="00C32095">
                        <w:pPr>
                          <w:pStyle w:val="NoSpacing"/>
                          <w:numPr>
                            <w:ilvl w:val="0"/>
                            <w:numId w:val="40"/>
                          </w:numPr>
                          <w:ind w:left="142" w:hanging="142"/>
                        </w:pPr>
                        <w:r>
                          <w:t>Support in ensuring the school has an inclusive approach to attendance.</w:t>
                        </w:r>
                      </w:p>
                    </w:txbxContent>
                  </v:textbox>
                </v:shape>
                <v:shape id="_x0000_s1045" type="#_x0000_t202" style="position:absolute;top:47625;width:28797;height:359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">
                  <v:textbox>
                    <w:txbxContent>
                      <w:p w14:paraId="129C5638" w14:textId="77777777" w:rsidR="00613915" w:rsidRPr="00FE6ED2" w:rsidRDefault="00613915" w:rsidP="00C32095">
                        <w:pPr>
                          <w:pStyle w:val="NoSpacing"/>
                          <w:jc w:val="center"/>
                          <w:rPr>
                            <w:b/>
                          </w:rPr>
                        </w:pPr>
                        <w:r w:rsidRPr="00FE6ED2">
                          <w:rPr>
                            <w:b/>
                          </w:rPr>
                          <w:t>Parents</w:t>
                        </w:r>
                      </w:p>
                      <w:p w14:paraId="68CAABFA" w14:textId="77777777" w:rsidR="00613915" w:rsidRPr="00CD119A" w:rsidRDefault="00613915" w:rsidP="00C32095">
                        <w:pPr>
                          <w:pStyle w:val="NoSpacing"/>
                          <w:numPr>
                            <w:ilvl w:val="0"/>
                            <w:numId w:val="38"/>
                          </w:numPr>
                          <w:ind w:left="142" w:hanging="142"/>
                          <w:rPr>
                            <w:szCs w:val="18"/>
                          </w:rPr>
                        </w:pPr>
                        <w:r w:rsidRPr="00CD119A">
                          <w:rPr>
                            <w:szCs w:val="18"/>
                          </w:rPr>
                          <w:t>Ensure that children come to school regularly and on time.</w:t>
                        </w:r>
                      </w:p>
                      <w:p w14:paraId="2218BE6F" w14:textId="77777777" w:rsidR="00613915" w:rsidRPr="00CD119A" w:rsidRDefault="00613915" w:rsidP="00C32095">
                        <w:pPr>
                          <w:pStyle w:val="NoSpacing"/>
                          <w:numPr>
                            <w:ilvl w:val="0"/>
                            <w:numId w:val="38"/>
                          </w:numPr>
                          <w:ind w:left="142" w:hanging="142"/>
                          <w:rPr>
                            <w:szCs w:val="18"/>
                          </w:rPr>
                        </w:pPr>
                        <w:r w:rsidRPr="00CD119A">
                          <w:rPr>
                            <w:szCs w:val="18"/>
                          </w:rPr>
                          <w:t>Communicate to school any concerns your child is having that may impact on future attendance.</w:t>
                        </w:r>
                      </w:p>
                      <w:p w14:paraId="56F18447" w14:textId="77777777" w:rsidR="00613915" w:rsidRPr="00CD119A" w:rsidRDefault="00613915" w:rsidP="00C32095">
                        <w:pPr>
                          <w:pStyle w:val="NoSpacing"/>
                          <w:numPr>
                            <w:ilvl w:val="0"/>
                            <w:numId w:val="38"/>
                          </w:numPr>
                          <w:ind w:left="142" w:hanging="142"/>
                          <w:rPr>
                            <w:szCs w:val="18"/>
                          </w:rPr>
                        </w:pPr>
                        <w:r w:rsidRPr="00CD119A">
                          <w:rPr>
                            <w:szCs w:val="18"/>
                          </w:rPr>
                          <w:t>Communicate day 1 (and subsequent) absences to the school office in time.</w:t>
                        </w:r>
                      </w:p>
                      <w:p w14:paraId="5AFC1703" w14:textId="77777777" w:rsidR="00613915" w:rsidRPr="00CD119A" w:rsidRDefault="00613915" w:rsidP="00C32095">
                        <w:pPr>
                          <w:pStyle w:val="NoSpacing"/>
                          <w:numPr>
                            <w:ilvl w:val="0"/>
                            <w:numId w:val="38"/>
                          </w:numPr>
                          <w:ind w:left="142" w:hanging="142"/>
                          <w:rPr>
                            <w:szCs w:val="18"/>
                          </w:rPr>
                        </w:pPr>
                        <w:r w:rsidRPr="00CD119A">
                          <w:rPr>
                            <w:szCs w:val="18"/>
                          </w:rPr>
                          <w:t>Keep communication open with class teachers</w:t>
                        </w:r>
                        <w:r>
                          <w:rPr>
                            <w:szCs w:val="18"/>
                          </w:rPr>
                          <w:t xml:space="preserve"> and school office</w:t>
                        </w:r>
                        <w:r w:rsidRPr="00CD119A">
                          <w:rPr>
                            <w:szCs w:val="18"/>
                          </w:rPr>
                          <w:t>.</w:t>
                        </w:r>
                      </w:p>
                    </w:txbxContent>
                  </v:textbox>
                </v:shape>
                <v:shape id="_x0000_s1046" type="#_x0000_t202" style="position:absolute;left:34956;width:28798;height:359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">
                  <v:textbox>
                    <w:txbxContent>
                      <w:p w14:paraId="1EA6322E" w14:textId="77777777" w:rsidR="00613915" w:rsidRPr="005001D3" w:rsidRDefault="00613915" w:rsidP="00C32095">
                        <w:pPr>
                          <w:pStyle w:val="NoSpacing"/>
                          <w:jc w:val="center"/>
                          <w:rPr>
                            <w:b/>
                          </w:rPr>
                        </w:pPr>
                        <w:r w:rsidRPr="005001D3">
                          <w:rPr>
                            <w:b/>
                          </w:rPr>
                          <w:t>Pupils</w:t>
                        </w:r>
                      </w:p>
                      <w:p w14:paraId="0B9B859D" w14:textId="77777777" w:rsidR="00613915" w:rsidRDefault="00613915" w:rsidP="00C32095">
                        <w:pPr>
                          <w:pStyle w:val="NoSpacing"/>
                          <w:numPr>
                            <w:ilvl w:val="0"/>
                            <w:numId w:val="39"/>
                          </w:numPr>
                          <w:ind w:left="142" w:hanging="142"/>
                        </w:pPr>
                        <w:r>
                          <w:t>Attend school regularly.</w:t>
                        </w:r>
                      </w:p>
                      <w:p w14:paraId="5A9D996F" w14:textId="77777777" w:rsidR="00613915" w:rsidRDefault="00613915" w:rsidP="00C32095">
                        <w:pPr>
                          <w:pStyle w:val="NoSpacing"/>
                          <w:numPr>
                            <w:ilvl w:val="0"/>
                            <w:numId w:val="39"/>
                          </w:numPr>
                          <w:ind w:left="142" w:hanging="142"/>
                        </w:pPr>
                        <w:r>
                          <w:t>Attend school on time.</w:t>
                        </w:r>
                      </w:p>
                      <w:p w14:paraId="0BB80DBC" w14:textId="77777777" w:rsidR="00613915" w:rsidRDefault="00613915" w:rsidP="00C32095">
                        <w:pPr>
                          <w:pStyle w:val="NoSpacing"/>
                          <w:numPr>
                            <w:ilvl w:val="0"/>
                            <w:numId w:val="39"/>
                          </w:numPr>
                          <w:ind w:left="142" w:hanging="142"/>
                        </w:pPr>
                        <w:r>
                          <w:t>Engage actively within the classroom.</w:t>
                        </w:r>
                      </w:p>
                      <w:p w14:paraId="60C5A15C" w14:textId="77777777" w:rsidR="00613915" w:rsidRDefault="00613915" w:rsidP="00C32095">
                        <w:pPr>
                          <w:pStyle w:val="NoSpacing"/>
                          <w:numPr>
                            <w:ilvl w:val="0"/>
                            <w:numId w:val="39"/>
                          </w:numPr>
                          <w:ind w:left="142" w:hanging="142"/>
                        </w:pPr>
                        <w:r>
                          <w:t>Speak to an adult where they are concerned about something that has happened at school.</w:t>
                        </w:r>
                      </w:p>
                    </w:txbxContent>
                  </v:textbox>
                </v:shape>
                <v:shape id="_x0000_s1047" type="#_x0000_t202" style="position:absolute;left:95;width:28797;height:351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">
                  <v:textbox>
                    <w:txbxContent>
                      <w:p w14:paraId="2FAD1FEC" w14:textId="77777777" w:rsidR="00613915" w:rsidRPr="00BC5AF6" w:rsidRDefault="00613915" w:rsidP="00C32095">
                        <w:pPr>
                          <w:pStyle w:val="NoSpacing"/>
                          <w:jc w:val="center"/>
                          <w:rPr>
                            <w:b/>
                          </w:rPr>
                        </w:pPr>
                        <w:r w:rsidRPr="00BC5AF6">
                          <w:rPr>
                            <w:b/>
                          </w:rPr>
                          <w:t>School/Teachers</w:t>
                        </w:r>
                      </w:p>
                      <w:p w14:paraId="05C1D194" w14:textId="77777777" w:rsidR="00613915" w:rsidRPr="00C12560" w:rsidRDefault="00613915" w:rsidP="00C32095">
                        <w:pPr>
                          <w:pStyle w:val="ListParagraph"/>
                          <w:numPr>
                            <w:ilvl w:val="0"/>
                            <w:numId w:val="37"/>
                          </w:numPr>
                          <w:spacing w:after="160" w:line="259" w:lineRule="auto"/>
                          <w:ind w:left="142" w:hanging="142"/>
                          <w:rPr>
                            <w:sz w:val="18"/>
                            <w:szCs w:val="18"/>
                          </w:rPr>
                        </w:pPr>
                        <w:r w:rsidRPr="00C12560">
                          <w:rPr>
                            <w:sz w:val="18"/>
                            <w:szCs w:val="18"/>
                          </w:rPr>
                          <w:t>Build positive relationships with pupils that provide a sense of belonging.</w:t>
                        </w:r>
                      </w:p>
                      <w:p w14:paraId="64CC0788" w14:textId="77777777" w:rsidR="00613915" w:rsidRPr="00C12560" w:rsidRDefault="00613915" w:rsidP="00C32095">
                        <w:pPr>
                          <w:pStyle w:val="ListParagraph"/>
                          <w:numPr>
                            <w:ilvl w:val="0"/>
                            <w:numId w:val="37"/>
                          </w:numPr>
                          <w:spacing w:after="160" w:line="259" w:lineRule="auto"/>
                          <w:ind w:left="142" w:hanging="142"/>
                          <w:rPr>
                            <w:sz w:val="18"/>
                            <w:szCs w:val="18"/>
                          </w:rPr>
                        </w:pPr>
                        <w:r w:rsidRPr="00C12560">
                          <w:rPr>
                            <w:sz w:val="18"/>
                            <w:szCs w:val="18"/>
                          </w:rPr>
                          <w:t>Provide physically and emotionally safe environments.</w:t>
                        </w:r>
                      </w:p>
                      <w:p w14:paraId="0A6ACEDF" w14:textId="77777777" w:rsidR="00613915" w:rsidRPr="00C12560" w:rsidRDefault="00613915" w:rsidP="00C32095">
                        <w:pPr>
                          <w:pStyle w:val="ListParagraph"/>
                          <w:numPr>
                            <w:ilvl w:val="0"/>
                            <w:numId w:val="37"/>
                          </w:numPr>
                          <w:spacing w:after="160" w:line="259" w:lineRule="auto"/>
                          <w:ind w:left="142" w:hanging="142"/>
                          <w:rPr>
                            <w:sz w:val="18"/>
                            <w:szCs w:val="18"/>
                          </w:rPr>
                        </w:pPr>
                        <w:r w:rsidRPr="00C12560">
                          <w:rPr>
                            <w:sz w:val="18"/>
                            <w:szCs w:val="18"/>
                          </w:rPr>
                          <w:t>Ensure appropriate challenge and support in lessons</w:t>
                        </w:r>
                        <w:r>
                          <w:rPr>
                            <w:sz w:val="18"/>
                            <w:szCs w:val="18"/>
                          </w:rPr>
                          <w:t xml:space="preserve"> through FQT</w:t>
                        </w:r>
                      </w:p>
                      <w:p w14:paraId="2970C3FC" w14:textId="77777777" w:rsidR="00613915" w:rsidRPr="00C12560" w:rsidRDefault="00613915" w:rsidP="00C32095">
                        <w:pPr>
                          <w:pStyle w:val="ListParagraph"/>
                          <w:numPr>
                            <w:ilvl w:val="0"/>
                            <w:numId w:val="37"/>
                          </w:numPr>
                          <w:spacing w:after="160" w:line="259" w:lineRule="auto"/>
                          <w:ind w:left="142" w:hanging="142"/>
                          <w:rPr>
                            <w:sz w:val="18"/>
                            <w:szCs w:val="18"/>
                          </w:rPr>
                        </w:pPr>
                        <w:r>
                          <w:rPr>
                            <w:sz w:val="18"/>
                            <w:szCs w:val="18"/>
                          </w:rPr>
                          <w:t>Positive starts-</w:t>
                        </w:r>
                        <w:r w:rsidRPr="00C12560">
                          <w:rPr>
                            <w:sz w:val="18"/>
                            <w:szCs w:val="18"/>
                          </w:rPr>
                          <w:t xml:space="preserve"> ‘meet and greet’ pupils with a smile and a positive start to the day.</w:t>
                        </w:r>
                      </w:p>
                      <w:p w14:paraId="63BC709E" w14:textId="77777777" w:rsidR="00613915" w:rsidRPr="00C12560" w:rsidRDefault="00613915" w:rsidP="00C32095">
                        <w:pPr>
                          <w:pStyle w:val="ListParagraph"/>
                          <w:numPr>
                            <w:ilvl w:val="0"/>
                            <w:numId w:val="37"/>
                          </w:numPr>
                          <w:spacing w:after="160" w:line="259" w:lineRule="auto"/>
                          <w:ind w:left="142" w:hanging="142"/>
                          <w:rPr>
                            <w:sz w:val="18"/>
                            <w:szCs w:val="18"/>
                          </w:rPr>
                        </w:pPr>
                        <w:r w:rsidRPr="00C12560">
                          <w:rPr>
                            <w:sz w:val="18"/>
                            <w:szCs w:val="18"/>
                          </w:rPr>
                          <w:t>SLT</w:t>
                        </w:r>
                        <w:r>
                          <w:rPr>
                            <w:sz w:val="18"/>
                            <w:szCs w:val="18"/>
                          </w:rPr>
                          <w:t>/FSW</w:t>
                        </w:r>
                        <w:r w:rsidRPr="00C12560">
                          <w:rPr>
                            <w:sz w:val="18"/>
                            <w:szCs w:val="18"/>
                          </w:rPr>
                          <w:t xml:space="preserve"> out and visible on the playground/entrances to school.</w:t>
                        </w:r>
                      </w:p>
                      <w:p w14:paraId="0AEAC713" w14:textId="77777777" w:rsidR="00613915" w:rsidRPr="00C12560" w:rsidRDefault="00613915" w:rsidP="00C32095">
                        <w:pPr>
                          <w:pStyle w:val="ListParagraph"/>
                          <w:numPr>
                            <w:ilvl w:val="0"/>
                            <w:numId w:val="37"/>
                          </w:numPr>
                          <w:spacing w:after="160" w:line="259" w:lineRule="auto"/>
                          <w:ind w:left="142" w:hanging="142"/>
                          <w:rPr>
                            <w:sz w:val="18"/>
                            <w:szCs w:val="18"/>
                          </w:rPr>
                        </w:pPr>
                        <w:r w:rsidRPr="00C12560">
                          <w:rPr>
                            <w:sz w:val="18"/>
                            <w:szCs w:val="18"/>
                          </w:rPr>
                          <w:t>Engaging learning environments.</w:t>
                        </w:r>
                      </w:p>
                      <w:p w14:paraId="0AEEC3C0" w14:textId="77777777" w:rsidR="00613915" w:rsidRPr="00C12560" w:rsidRDefault="00613915" w:rsidP="00C32095">
                        <w:pPr>
                          <w:pStyle w:val="ListParagraph"/>
                          <w:numPr>
                            <w:ilvl w:val="0"/>
                            <w:numId w:val="37"/>
                          </w:numPr>
                          <w:spacing w:after="160" w:line="259" w:lineRule="auto"/>
                          <w:ind w:left="142" w:hanging="142"/>
                          <w:rPr>
                            <w:sz w:val="18"/>
                            <w:szCs w:val="18"/>
                          </w:rPr>
                        </w:pPr>
                        <w:r w:rsidRPr="00C12560">
                          <w:rPr>
                            <w:sz w:val="18"/>
                            <w:szCs w:val="18"/>
                          </w:rPr>
                          <w:t>Weekly tracking and recording of attendance and punctuality.</w:t>
                        </w:r>
                      </w:p>
                      <w:p w14:paraId="3DC35C0B" w14:textId="77777777" w:rsidR="00613915" w:rsidRPr="00C12560" w:rsidRDefault="00613915" w:rsidP="00C32095">
                        <w:pPr>
                          <w:pStyle w:val="ListParagraph"/>
                          <w:numPr>
                            <w:ilvl w:val="0"/>
                            <w:numId w:val="37"/>
                          </w:numPr>
                          <w:spacing w:after="160" w:line="259" w:lineRule="auto"/>
                          <w:ind w:left="142" w:hanging="142"/>
                          <w:rPr>
                            <w:sz w:val="18"/>
                            <w:szCs w:val="18"/>
                          </w:rPr>
                        </w:pPr>
                        <w:r w:rsidRPr="00C12560">
                          <w:rPr>
                            <w:sz w:val="18"/>
                            <w:szCs w:val="18"/>
                          </w:rPr>
                          <w:t>Work with parents/carers to remove barriers to high attendance.</w:t>
                        </w:r>
                      </w:p>
                      <w:p w14:paraId="540EE1D7" w14:textId="77777777" w:rsidR="00613915" w:rsidRPr="00C12560" w:rsidRDefault="00613915" w:rsidP="00C32095">
                        <w:pPr>
                          <w:pStyle w:val="ListParagraph"/>
                          <w:numPr>
                            <w:ilvl w:val="0"/>
                            <w:numId w:val="37"/>
                          </w:numPr>
                          <w:spacing w:after="160" w:line="259" w:lineRule="auto"/>
                          <w:ind w:left="142" w:hanging="142"/>
                          <w:rPr>
                            <w:sz w:val="18"/>
                            <w:szCs w:val="18"/>
                          </w:rPr>
                        </w:pPr>
                        <w:r w:rsidRPr="00C12560">
                          <w:rPr>
                            <w:sz w:val="18"/>
                            <w:szCs w:val="18"/>
                          </w:rPr>
                          <w:t>Provide a range of clubs and enrichment opportunities.</w:t>
                        </w:r>
                      </w:p>
                      <w:p w14:paraId="13F7BC2D" w14:textId="77777777" w:rsidR="00613915" w:rsidRPr="00C12560" w:rsidRDefault="00613915" w:rsidP="00C32095">
                        <w:pPr>
                          <w:pStyle w:val="ListParagraph"/>
                          <w:numPr>
                            <w:ilvl w:val="0"/>
                            <w:numId w:val="37"/>
                          </w:numPr>
                          <w:spacing w:after="160" w:line="259" w:lineRule="auto"/>
                          <w:ind w:left="142" w:hanging="142"/>
                          <w:rPr>
                            <w:sz w:val="18"/>
                            <w:szCs w:val="18"/>
                          </w:rPr>
                        </w:pPr>
                        <w:r w:rsidRPr="00C12560">
                          <w:rPr>
                            <w:sz w:val="18"/>
                            <w:szCs w:val="18"/>
                          </w:rPr>
                          <w:t>Provide inclusive starts to the school day where appropriate (e.g. soft starts).</w:t>
                        </w:r>
                      </w:p>
                      <w:p w14:paraId="225260A6" w14:textId="77777777" w:rsidR="00613915" w:rsidRPr="00C12560" w:rsidRDefault="00613915" w:rsidP="00C32095">
                        <w:pPr>
                          <w:pStyle w:val="ListParagraph"/>
                          <w:numPr>
                            <w:ilvl w:val="0"/>
                            <w:numId w:val="37"/>
                          </w:numPr>
                          <w:spacing w:after="160" w:line="259" w:lineRule="auto"/>
                          <w:ind w:left="142" w:hanging="142"/>
                          <w:rPr>
                            <w:sz w:val="18"/>
                            <w:szCs w:val="18"/>
                          </w:rPr>
                        </w:pPr>
                        <w:r w:rsidRPr="00C12560">
                          <w:rPr>
                            <w:sz w:val="18"/>
                            <w:szCs w:val="18"/>
                          </w:rPr>
                          <w:t>Communicate clearly with parents to build trust and relationships.</w:t>
                        </w:r>
                      </w:p>
                      <w:p w14:paraId="345DCC7D" w14:textId="77777777" w:rsidR="00613915" w:rsidRPr="00C12560" w:rsidRDefault="00613915" w:rsidP="00C32095">
                        <w:pPr>
                          <w:pStyle w:val="ListParagraph"/>
                          <w:numPr>
                            <w:ilvl w:val="0"/>
                            <w:numId w:val="37"/>
                          </w:numPr>
                          <w:spacing w:after="160" w:line="259" w:lineRule="auto"/>
                          <w:ind w:left="142" w:hanging="142"/>
                          <w:rPr>
                            <w:sz w:val="18"/>
                            <w:szCs w:val="18"/>
                          </w:rPr>
                        </w:pPr>
                        <w:r w:rsidRPr="00C12560">
                          <w:rPr>
                            <w:sz w:val="18"/>
                            <w:szCs w:val="18"/>
                          </w:rPr>
                          <w:t>Recognise and praise good attendance.</w:t>
                        </w:r>
                      </w:p>
                    </w:txbxContent>
                  </v:textbox>
                </v:shape>
                <v:oval id="_x0000_s1048" style="position:absolute;left:22574;top:30956;width:19774;height:211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" fillcolor="#00b050" stroked="f" strokeweight="2pt">
                  <v:textbox>
                    <w:txbxContent>
                      <w:p w14:paraId="44C7D64C" w14:textId="77777777" w:rsidR="00613915" w:rsidRPr="00856F32" w:rsidRDefault="00613915" w:rsidP="00C32095">
                        <w:pPr>
                          <w:pStyle w:val="NoSpacing"/>
                          <w:jc w:val="center"/>
                          <w:rPr>
                            <w:color w:val="000000" w:themeColor="text1"/>
                            <w:sz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6F32">
                          <w:rPr>
                            <w:color w:val="000000" w:themeColor="text1"/>
                            <w:sz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Tier 1</w:t>
                        </w:r>
                      </w:p>
                      <w:p w14:paraId="7641E0EE" w14:textId="77777777" w:rsidR="00613915" w:rsidRPr="008107F0" w:rsidRDefault="00613915" w:rsidP="00C32095">
                        <w:pPr>
                          <w:pStyle w:val="NoSpacing"/>
                          <w:jc w:val="center"/>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107F0">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(Whole School Strategies</w:t>
                        </w:r>
                        <w:r w:rsidRPr="00D16C3F">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culture</w:t>
                        </w:r>
                        <w:r w:rsidRPr="008107F0">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engagement, awareness, monitoring</w:t>
                        </w:r>
                        <w:r w:rsidRPr="008107F0">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v:oval>
                <w10:wrap type="square"/>
              </v:group>
            </w:pict>
          </mc:Fallback>
        </mc:AlternateContent>
      </w:r>
    </w:p>
    <w:p w14:paraId="0D142F6F" w14:textId="77777777" w:rsidR="00213558" w:rsidRDefault="00213558" w:rsidP="00213558">
      <w:pPr>
        <w:tabs>
          <w:tab w:val="left" w:pos="1483"/>
        </w:tabs>
        <w:ind w:left="-709"/>
        <w:rPr>
          <w:rFonts w:asciiTheme="minorHAnsi" w:hAnsiTheme="minorHAnsi" w:cs="Arial"/>
          <w:b/>
        </w:rPr>
      </w:pPr>
      <w:r>
        <w:rPr>
          <w:rFonts w:asciiTheme="minorHAnsi" w:hAnsiTheme="minorHAnsi" w:cs="Arial"/>
          <w:b/>
        </w:rPr>
        <w:tab/>
      </w:r>
    </w:p>
    <w:p w14:paraId="4475AD14" w14:textId="77777777" w:rsidR="00D16C3F" w:rsidRDefault="00D16C3F" w:rsidP="00C32095">
      <w:pPr>
        <w:pStyle w:val="NoSpacing"/>
        <w:rPr>
          <w:b/>
        </w:rPr>
      </w:pPr>
    </w:p>
    <w:p w14:paraId="416DC81D" w14:textId="77777777" w:rsidR="00C32095" w:rsidRPr="00957FD5" w:rsidRDefault="00C32095" w:rsidP="00C32095">
      <w:pPr>
        <w:pStyle w:val="NoSpacing"/>
        <w:rPr>
          <w:b/>
        </w:rPr>
      </w:pPr>
      <w:r w:rsidRPr="00957FD5">
        <w:rPr>
          <w:b/>
        </w:rPr>
        <w:t>Why?</w:t>
      </w:r>
    </w:p>
    <w:p w14:paraId="64DF420C" w14:textId="77777777" w:rsidR="00C32095" w:rsidRPr="00346BC1" w:rsidRDefault="00C32095" w:rsidP="00346BC1">
      <w:pPr>
        <w:pStyle w:val="NoSpacing"/>
      </w:pPr>
      <w:r>
        <w:lastRenderedPageBreak/>
        <w:t xml:space="preserve">Tier 2 strategies </w:t>
      </w:r>
      <w:r w:rsidRPr="00B13A8A">
        <w:t>are designed to remove barriers</w:t>
      </w:r>
      <w:r>
        <w:t xml:space="preserve"> and provide</w:t>
      </w:r>
      <w:r w:rsidRPr="00B13A8A">
        <w:t xml:space="preserve"> personali</w:t>
      </w:r>
      <w:r>
        <w:t>s</w:t>
      </w:r>
      <w:r w:rsidRPr="00B13A8A">
        <w:t xml:space="preserve">ed </w:t>
      </w:r>
      <w:r>
        <w:t>support</w:t>
      </w:r>
      <w:r w:rsidRPr="00A84714">
        <w:t xml:space="preserve"> </w:t>
      </w:r>
      <w:r>
        <w:t>for</w:t>
      </w:r>
      <w:r w:rsidRPr="00B13A8A">
        <w:t xml:space="preserve"> </w:t>
      </w:r>
      <w:r>
        <w:t>pupils</w:t>
      </w:r>
      <w:r w:rsidRPr="00B13A8A">
        <w:t xml:space="preserve"> and familie</w:t>
      </w:r>
      <w:r>
        <w:t>s who have been identified as at risk of becoming persistently absent. They seek to provide proactive and early intervention to prevent pupils who may otherwise becoming persistently absent.</w:t>
      </w:r>
    </w:p>
    <w:p w14:paraId="120C4E94" w14:textId="77777777" w:rsidR="00141DFF" w:rsidRDefault="00141DFF" w:rsidP="00A0539E">
      <w:pPr>
        <w:ind w:left="-709"/>
        <w:jc w:val="center"/>
        <w:rPr>
          <w:rFonts w:asciiTheme="minorHAnsi" w:hAnsiTheme="minorHAnsi" w:cs="Arial"/>
          <w:b/>
        </w:rPr>
      </w:pPr>
    </w:p>
    <w:p w14:paraId="72018715" w14:textId="77777777" w:rsidR="00141DFF" w:rsidRDefault="00C32095" w:rsidP="00A0539E">
      <w:pPr>
        <w:ind w:left="-709"/>
        <w:jc w:val="center"/>
        <w:rPr>
          <w:rFonts w:asciiTheme="minorHAnsi" w:hAnsiTheme="minorHAnsi" w:cs="Arial"/>
          <w:b/>
        </w:rPr>
      </w:pPr>
      <w:r>
        <w:rPr>
          <w:noProof/>
        </w:rPr>
        <mc:AlternateContent>
          <mc:Choice Requires="wps">
            <w:drawing>
              <wp:anchor distT="45720" distB="45720" distL="114300" distR="114300" simplePos="0" relativeHeight="251669504" behindDoc="1" locked="0" layoutInCell="1" allowOverlap="1" wp14:anchorId="5AC81E0D" wp14:editId="62BAF99B">
                <wp:simplePos x="0" y="0"/>
                <wp:positionH relativeFrom="column">
                  <wp:posOffset>47625</wp:posOffset>
                </wp:positionH>
                <wp:positionV relativeFrom="paragraph">
                  <wp:posOffset>125095</wp:posOffset>
                </wp:positionV>
                <wp:extent cx="2879725" cy="3599815"/>
                <wp:effectExtent l="0" t="0" r="15875" b="19685"/>
                <wp:wrapNone/>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9725" cy="3599815"/>
                        </a:xfrm>
                        <a:prstGeom prst="rect">
                          <a:avLst/>
                        </a:prstGeom>
                        <a:solidFill>
                          <a:srgbClr val="FFFFFF"/>
                        </a:solidFill>
                        <a:ln w="9525">
                          <a:solidFill>
                            <a:srgbClr val="000000"/>
                          </a:solidFill>
                          <a:miter lim="800000"/>
                          <a:headEnd/>
                          <a:tailEnd/>
                        </a:ln>
                      </wps:spPr>
                      <wps:txbx>
                        <w:txbxContent>
                          <w:p w14:paraId="624BBC63" w14:textId="77777777" w:rsidR="00613915" w:rsidRPr="00FE6ED2" w:rsidRDefault="00613915" w:rsidP="00C32095">
                            <w:pPr>
                              <w:pStyle w:val="NoSpacing"/>
                              <w:jc w:val="center"/>
                              <w:rPr>
                                <w:b/>
                              </w:rPr>
                            </w:pPr>
                            <w:r w:rsidRPr="00FE6ED2">
                              <w:rPr>
                                <w:b/>
                              </w:rPr>
                              <w:t>School/Teachers</w:t>
                            </w:r>
                          </w:p>
                          <w:p w14:paraId="67BA4C98" w14:textId="77777777" w:rsidR="00613915" w:rsidRDefault="00613915" w:rsidP="00C32095">
                            <w:pPr>
                              <w:pStyle w:val="NoSpacing"/>
                              <w:numPr>
                                <w:ilvl w:val="0"/>
                                <w:numId w:val="44"/>
                              </w:numPr>
                              <w:ind w:left="142" w:hanging="142"/>
                              <w:rPr>
                                <w:sz w:val="18"/>
                                <w:szCs w:val="18"/>
                              </w:rPr>
                            </w:pPr>
                            <w:r>
                              <w:rPr>
                                <w:sz w:val="18"/>
                                <w:szCs w:val="18"/>
                              </w:rPr>
                              <w:t>Use attendance data to identify pupils with emerging need for attendance support.</w:t>
                            </w:r>
                          </w:p>
                          <w:p w14:paraId="2B039BBB" w14:textId="77777777" w:rsidR="00613915" w:rsidRDefault="00613915" w:rsidP="00C32095">
                            <w:pPr>
                              <w:pStyle w:val="NoSpacing"/>
                              <w:numPr>
                                <w:ilvl w:val="0"/>
                                <w:numId w:val="44"/>
                              </w:numPr>
                              <w:ind w:left="142" w:hanging="142"/>
                              <w:rPr>
                                <w:sz w:val="18"/>
                                <w:szCs w:val="18"/>
                              </w:rPr>
                            </w:pPr>
                            <w:r>
                              <w:rPr>
                                <w:sz w:val="18"/>
                                <w:szCs w:val="18"/>
                              </w:rPr>
                              <w:t>Contact parents/carers to communicate with them and to offer support to overcome any barriers and offer face to face support through informal meeting</w:t>
                            </w:r>
                          </w:p>
                          <w:p w14:paraId="26C5CFCD" w14:textId="77777777" w:rsidR="00613915" w:rsidRPr="001E4B23" w:rsidRDefault="00613915" w:rsidP="00C32095">
                            <w:pPr>
                              <w:pStyle w:val="NoSpacing"/>
                              <w:numPr>
                                <w:ilvl w:val="0"/>
                                <w:numId w:val="44"/>
                              </w:numPr>
                              <w:ind w:left="142" w:hanging="142"/>
                              <w:rPr>
                                <w:sz w:val="18"/>
                                <w:szCs w:val="18"/>
                              </w:rPr>
                            </w:pPr>
                            <w:r>
                              <w:rPr>
                                <w:sz w:val="18"/>
                                <w:szCs w:val="18"/>
                              </w:rPr>
                              <w:t>Put actions in place to overcome any barriers communicated.</w:t>
                            </w:r>
                          </w:p>
                          <w:p w14:paraId="141C2EAB" w14:textId="77777777" w:rsidR="00613915" w:rsidRDefault="00613915" w:rsidP="00C32095">
                            <w:pPr>
                              <w:pStyle w:val="NoSpacing"/>
                              <w:numPr>
                                <w:ilvl w:val="0"/>
                                <w:numId w:val="44"/>
                              </w:numPr>
                              <w:ind w:left="142" w:hanging="142"/>
                              <w:rPr>
                                <w:sz w:val="18"/>
                                <w:szCs w:val="18"/>
                              </w:rPr>
                            </w:pPr>
                            <w:r>
                              <w:rPr>
                                <w:sz w:val="18"/>
                                <w:szCs w:val="18"/>
                              </w:rPr>
                              <w:t>Monitor attendance.</w:t>
                            </w:r>
                          </w:p>
                          <w:p w14:paraId="6EFE7C1C" w14:textId="77777777" w:rsidR="00613915" w:rsidRPr="00651D6A" w:rsidRDefault="00613915" w:rsidP="00C32095">
                            <w:pPr>
                              <w:pStyle w:val="NoSpacing"/>
                              <w:numPr>
                                <w:ilvl w:val="0"/>
                                <w:numId w:val="44"/>
                              </w:numPr>
                              <w:ind w:left="142" w:hanging="142"/>
                              <w:rPr>
                                <w:sz w:val="18"/>
                                <w:szCs w:val="18"/>
                              </w:rPr>
                            </w:pPr>
                            <w:r w:rsidRPr="00651D6A">
                              <w:rPr>
                                <w:sz w:val="18"/>
                                <w:szCs w:val="18"/>
                              </w:rPr>
                              <w:t xml:space="preserve">Recognise and praise </w:t>
                            </w:r>
                            <w:r>
                              <w:rPr>
                                <w:sz w:val="18"/>
                                <w:szCs w:val="18"/>
                              </w:rPr>
                              <w:t xml:space="preserve">any </w:t>
                            </w:r>
                            <w:r w:rsidRPr="00651D6A">
                              <w:rPr>
                                <w:sz w:val="18"/>
                                <w:szCs w:val="18"/>
                              </w:rPr>
                              <w:t>improved attendance.</w:t>
                            </w:r>
                          </w:p>
                          <w:p w14:paraId="42AFC42D" w14:textId="77777777" w:rsidR="00613915" w:rsidRPr="00651D6A" w:rsidRDefault="00613915" w:rsidP="00C32095">
                            <w:pPr>
                              <w:pStyle w:val="NoSpacing"/>
                              <w:ind w:left="142"/>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C81E0D" id="_x0000_s1049" type="#_x0000_t202" style="position:absolute;left:0;text-align:left;margin-left:3.75pt;margin-top:9.85pt;width:226.75pt;height:283.45pt;z-index:-2516469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">
                <v:textbox>
                  <w:txbxContent>
                    <w:p w14:paraId="624BBC63" w14:textId="77777777" w:rsidR="00613915" w:rsidRPr="00FE6ED2" w:rsidRDefault="00613915" w:rsidP="00C32095">
                      <w:pPr>
                        <w:pStyle w:val="NoSpacing"/>
                        <w:jc w:val="center"/>
                        <w:rPr>
                          <w:b/>
                        </w:rPr>
                      </w:pPr>
                      <w:r w:rsidRPr="00FE6ED2">
                        <w:rPr>
                          <w:b/>
                        </w:rPr>
                        <w:t>School/Teachers</w:t>
                      </w:r>
                    </w:p>
                    <w:p w14:paraId="67BA4C98" w14:textId="77777777" w:rsidR="00613915" w:rsidRDefault="00613915" w:rsidP="00C32095">
                      <w:pPr>
                        <w:pStyle w:val="NoSpacing"/>
                        <w:numPr>
                          <w:ilvl w:val="0"/>
                          <w:numId w:val="44"/>
                        </w:numPr>
                        <w:ind w:left="142" w:hanging="142"/>
                        <w:rPr>
                          <w:sz w:val="18"/>
                          <w:szCs w:val="18"/>
                        </w:rPr>
                      </w:pPr>
                      <w:r>
                        <w:rPr>
                          <w:sz w:val="18"/>
                          <w:szCs w:val="18"/>
                        </w:rPr>
                        <w:t>Use attendance data to identify pupils with emerging need for attendance support.</w:t>
                      </w:r>
                    </w:p>
                    <w:p w14:paraId="2B039BBB" w14:textId="77777777" w:rsidR="00613915" w:rsidRDefault="00613915" w:rsidP="00C32095">
                      <w:pPr>
                        <w:pStyle w:val="NoSpacing"/>
                        <w:numPr>
                          <w:ilvl w:val="0"/>
                          <w:numId w:val="44"/>
                        </w:numPr>
                        <w:ind w:left="142" w:hanging="142"/>
                        <w:rPr>
                          <w:sz w:val="18"/>
                          <w:szCs w:val="18"/>
                        </w:rPr>
                      </w:pPr>
                      <w:r>
                        <w:rPr>
                          <w:sz w:val="18"/>
                          <w:szCs w:val="18"/>
                        </w:rPr>
                        <w:t>Contact parents/carers to communicate with them and to offer support to overcome any barriers and offer face to face support through informal meeting</w:t>
                      </w:r>
                    </w:p>
                    <w:p w14:paraId="26C5CFCD" w14:textId="77777777" w:rsidR="00613915" w:rsidRPr="001E4B23" w:rsidRDefault="00613915" w:rsidP="00C32095">
                      <w:pPr>
                        <w:pStyle w:val="NoSpacing"/>
                        <w:numPr>
                          <w:ilvl w:val="0"/>
                          <w:numId w:val="44"/>
                        </w:numPr>
                        <w:ind w:left="142" w:hanging="142"/>
                        <w:rPr>
                          <w:sz w:val="18"/>
                          <w:szCs w:val="18"/>
                        </w:rPr>
                      </w:pPr>
                      <w:r>
                        <w:rPr>
                          <w:sz w:val="18"/>
                          <w:szCs w:val="18"/>
                        </w:rPr>
                        <w:t>Put actions in place to overcome any barriers communicated.</w:t>
                      </w:r>
                    </w:p>
                    <w:p w14:paraId="141C2EAB" w14:textId="77777777" w:rsidR="00613915" w:rsidRDefault="00613915" w:rsidP="00C32095">
                      <w:pPr>
                        <w:pStyle w:val="NoSpacing"/>
                        <w:numPr>
                          <w:ilvl w:val="0"/>
                          <w:numId w:val="44"/>
                        </w:numPr>
                        <w:ind w:left="142" w:hanging="142"/>
                        <w:rPr>
                          <w:sz w:val="18"/>
                          <w:szCs w:val="18"/>
                        </w:rPr>
                      </w:pPr>
                      <w:r>
                        <w:rPr>
                          <w:sz w:val="18"/>
                          <w:szCs w:val="18"/>
                        </w:rPr>
                        <w:t>Monitor attendance.</w:t>
                      </w:r>
                    </w:p>
                    <w:p w14:paraId="6EFE7C1C" w14:textId="77777777" w:rsidR="00613915" w:rsidRPr="00651D6A" w:rsidRDefault="00613915" w:rsidP="00C32095">
                      <w:pPr>
                        <w:pStyle w:val="NoSpacing"/>
                        <w:numPr>
                          <w:ilvl w:val="0"/>
                          <w:numId w:val="44"/>
                        </w:numPr>
                        <w:ind w:left="142" w:hanging="142"/>
                        <w:rPr>
                          <w:sz w:val="18"/>
                          <w:szCs w:val="18"/>
                        </w:rPr>
                      </w:pPr>
                      <w:r w:rsidRPr="00651D6A">
                        <w:rPr>
                          <w:sz w:val="18"/>
                          <w:szCs w:val="18"/>
                        </w:rPr>
                        <w:t xml:space="preserve">Recognise and praise </w:t>
                      </w:r>
                      <w:r>
                        <w:rPr>
                          <w:sz w:val="18"/>
                          <w:szCs w:val="18"/>
                        </w:rPr>
                        <w:t xml:space="preserve">any </w:t>
                      </w:r>
                      <w:r w:rsidRPr="00651D6A">
                        <w:rPr>
                          <w:sz w:val="18"/>
                          <w:szCs w:val="18"/>
                        </w:rPr>
                        <w:t>improved attendance.</w:t>
                      </w:r>
                    </w:p>
                    <w:p w14:paraId="42AFC42D" w14:textId="77777777" w:rsidR="00613915" w:rsidRPr="00651D6A" w:rsidRDefault="00613915" w:rsidP="00C32095">
                      <w:pPr>
                        <w:pStyle w:val="NoSpacing"/>
                        <w:ind w:left="142"/>
                        <w:rPr>
                          <w:sz w:val="18"/>
                          <w:szCs w:val="18"/>
                        </w:rPr>
                      </w:pPr>
                    </w:p>
                  </w:txbxContent>
                </v:textbox>
              </v:shape>
            </w:pict>
          </mc:Fallback>
        </mc:AlternateContent>
      </w:r>
      <w:r>
        <w:rPr>
          <w:noProof/>
        </w:rPr>
        <mc:AlternateContent>
          <mc:Choice Requires="wpg">
            <w:drawing>
              <wp:anchor distT="0" distB="0" distL="114300" distR="114300" simplePos="0" relativeHeight="251668480" behindDoc="0" locked="0" layoutInCell="1" allowOverlap="1" wp14:anchorId="793F8F75" wp14:editId="3A0697C2">
                <wp:simplePos x="0" y="0"/>
                <wp:positionH relativeFrom="column">
                  <wp:posOffset>47625</wp:posOffset>
                </wp:positionH>
                <wp:positionV relativeFrom="paragraph">
                  <wp:posOffset>128270</wp:posOffset>
                </wp:positionV>
                <wp:extent cx="6375400" cy="8000365"/>
                <wp:effectExtent l="0" t="0" r="25400" b="19685"/>
                <wp:wrapNone/>
                <wp:docPr id="26" name="Group 26"/>
                <wp:cNvGraphicFramePr/>
                <a:graphic xmlns:a="http://schemas.openxmlformats.org/drawingml/2006/main">
                  <a:graphicData uri="http://schemas.microsoft.com/office/word/2010/wordprocessingGroup">
                    <wpg:wgp>
                      <wpg:cNvGrpSpPr/>
                      <wpg:grpSpPr>
                        <a:xfrm>
                          <a:off x="0" y="0"/>
                          <a:ext cx="6375400" cy="8000365"/>
                          <a:chOff x="0" y="0"/>
                          <a:chExt cx="6375400" cy="8000365"/>
                        </a:xfrm>
                      </wpg:grpSpPr>
                      <wps:wsp>
                        <wps:cNvPr id="27" name="Text Box 2"/>
                        <wps:cNvSpPr txBox="1">
                          <a:spLocks noChangeArrowheads="1"/>
                        </wps:cNvSpPr>
                        <wps:spPr bwMode="auto">
                          <a:xfrm>
                            <a:off x="3495675" y="4400550"/>
                            <a:ext cx="2879725" cy="3599815"/>
                          </a:xfrm>
                          <a:prstGeom prst="rect">
                            <a:avLst/>
                          </a:prstGeom>
                          <a:solidFill>
                            <a:srgbClr val="FFFFFF"/>
                          </a:solidFill>
                          <a:ln w="9525">
                            <a:solidFill>
                              <a:srgbClr val="000000"/>
                            </a:solidFill>
                            <a:miter lim="800000"/>
                            <a:headEnd/>
                            <a:tailEnd/>
                          </a:ln>
                        </wps:spPr>
                        <wps:txbx>
                          <w:txbxContent>
                            <w:p w14:paraId="356ADA74" w14:textId="77777777" w:rsidR="00613915" w:rsidRPr="00FE6ED2" w:rsidRDefault="00613915" w:rsidP="00C32095">
                              <w:pPr>
                                <w:pStyle w:val="NoSpacing"/>
                                <w:jc w:val="center"/>
                                <w:rPr>
                                  <w:b/>
                                </w:rPr>
                              </w:pPr>
                              <w:r>
                                <w:rPr>
                                  <w:b/>
                                </w:rPr>
                                <w:t>External Agencies</w:t>
                              </w:r>
                            </w:p>
                            <w:p w14:paraId="75FBE423" w14:textId="77777777" w:rsidR="00613915" w:rsidRDefault="00613915" w:rsidP="00C32095">
                              <w:pPr>
                                <w:pStyle w:val="NoSpacing"/>
                              </w:pPr>
                            </w:p>
                            <w:p w14:paraId="2D3F0BEC" w14:textId="77777777" w:rsidR="00613915" w:rsidRDefault="00613915" w:rsidP="00C32095">
                              <w:pPr>
                                <w:pStyle w:val="NoSpacing"/>
                              </w:pPr>
                            </w:p>
                            <w:p w14:paraId="75CF4315" w14:textId="77777777" w:rsidR="00613915" w:rsidRDefault="00613915" w:rsidP="00C32095">
                              <w:pPr>
                                <w:pStyle w:val="NoSpacing"/>
                              </w:pPr>
                            </w:p>
                            <w:p w14:paraId="405734B9" w14:textId="77777777" w:rsidR="00613915" w:rsidRDefault="00613915" w:rsidP="00C32095">
                              <w:pPr>
                                <w:pStyle w:val="NoSpacing"/>
                                <w:numPr>
                                  <w:ilvl w:val="0"/>
                                  <w:numId w:val="43"/>
                                </w:numPr>
                                <w:ind w:left="142" w:hanging="142"/>
                              </w:pPr>
                              <w:r>
                                <w:t>Signpost or provide access to universal services</w:t>
                              </w:r>
                            </w:p>
                            <w:p w14:paraId="11E4FE58" w14:textId="77777777" w:rsidR="00613915" w:rsidRDefault="00613915" w:rsidP="00C32095">
                              <w:pPr>
                                <w:pStyle w:val="NoSpacing"/>
                                <w:numPr>
                                  <w:ilvl w:val="0"/>
                                  <w:numId w:val="43"/>
                                </w:numPr>
                                <w:ind w:left="142" w:hanging="142"/>
                              </w:pPr>
                              <w:r>
                                <w:t>Provide families with access to support they might need.</w:t>
                              </w:r>
                            </w:p>
                            <w:p w14:paraId="47261F98" w14:textId="77777777" w:rsidR="00613915" w:rsidRDefault="00613915" w:rsidP="00C32095">
                              <w:pPr>
                                <w:pStyle w:val="NoSpacing"/>
                                <w:numPr>
                                  <w:ilvl w:val="0"/>
                                  <w:numId w:val="43"/>
                                </w:numPr>
                                <w:ind w:left="142" w:hanging="142"/>
                              </w:pPr>
                              <w:r>
                                <w:t>Provide CPL and early intervention support to the school where necessary.</w:t>
                              </w:r>
                            </w:p>
                          </w:txbxContent>
                        </wps:txbx>
                        <wps:bodyPr rot="0" vert="horz" wrap="square" lIns="91440" tIns="45720" rIns="91440" bIns="45720" anchor="t" anchorCtr="0">
                          <a:noAutofit/>
                        </wps:bodyPr>
                      </wps:wsp>
                      <wps:wsp>
                        <wps:cNvPr id="28" name="Text Box 2"/>
                        <wps:cNvSpPr txBox="1">
                          <a:spLocks noChangeArrowheads="1"/>
                        </wps:cNvSpPr>
                        <wps:spPr bwMode="auto">
                          <a:xfrm>
                            <a:off x="0" y="4400550"/>
                            <a:ext cx="2879725" cy="3599815"/>
                          </a:xfrm>
                          <a:prstGeom prst="rect">
                            <a:avLst/>
                          </a:prstGeom>
                          <a:solidFill>
                            <a:srgbClr val="FFFFFF"/>
                          </a:solidFill>
                          <a:ln w="9525">
                            <a:solidFill>
                              <a:srgbClr val="000000"/>
                            </a:solidFill>
                            <a:miter lim="800000"/>
                            <a:headEnd/>
                            <a:tailEnd/>
                          </a:ln>
                        </wps:spPr>
                        <wps:txbx>
                          <w:txbxContent>
                            <w:p w14:paraId="6EC8D61A" w14:textId="77777777" w:rsidR="00613915" w:rsidRDefault="00613915" w:rsidP="00C32095">
                              <w:pPr>
                                <w:pStyle w:val="NoSpacing"/>
                                <w:jc w:val="center"/>
                                <w:rPr>
                                  <w:b/>
                                </w:rPr>
                              </w:pPr>
                              <w:r w:rsidRPr="00FE6ED2">
                                <w:rPr>
                                  <w:b/>
                                </w:rPr>
                                <w:t>Parents</w:t>
                              </w:r>
                            </w:p>
                            <w:p w14:paraId="3CB648E9" w14:textId="77777777" w:rsidR="00613915" w:rsidRDefault="00613915" w:rsidP="00C32095">
                              <w:pPr>
                                <w:pStyle w:val="NoSpacing"/>
                                <w:jc w:val="center"/>
                                <w:rPr>
                                  <w:b/>
                                </w:rPr>
                              </w:pPr>
                            </w:p>
                            <w:p w14:paraId="0C178E9E" w14:textId="77777777" w:rsidR="00613915" w:rsidRDefault="00613915" w:rsidP="00C32095">
                              <w:pPr>
                                <w:pStyle w:val="NoSpacing"/>
                                <w:jc w:val="center"/>
                                <w:rPr>
                                  <w:b/>
                                </w:rPr>
                              </w:pPr>
                            </w:p>
                            <w:p w14:paraId="3C0395D3" w14:textId="77777777" w:rsidR="00613915" w:rsidRPr="00FE6ED2" w:rsidRDefault="00613915" w:rsidP="00C32095">
                              <w:pPr>
                                <w:pStyle w:val="NoSpacing"/>
                                <w:jc w:val="center"/>
                                <w:rPr>
                                  <w:b/>
                                </w:rPr>
                              </w:pPr>
                            </w:p>
                            <w:p w14:paraId="60821C28" w14:textId="77777777" w:rsidR="00613915" w:rsidRDefault="00613915" w:rsidP="00C32095">
                              <w:pPr>
                                <w:pStyle w:val="NoSpacing"/>
                                <w:numPr>
                                  <w:ilvl w:val="0"/>
                                  <w:numId w:val="41"/>
                                </w:numPr>
                                <w:ind w:left="142" w:hanging="142"/>
                              </w:pPr>
                              <w:r>
                                <w:t>Work with the school by communicating     any barriers their child may be facing.</w:t>
                              </w:r>
                            </w:p>
                            <w:p w14:paraId="47A8FB62" w14:textId="77777777" w:rsidR="00613915" w:rsidRDefault="00613915" w:rsidP="00C32095">
                              <w:pPr>
                                <w:pStyle w:val="NoSpacing"/>
                                <w:numPr>
                                  <w:ilvl w:val="0"/>
                                  <w:numId w:val="41"/>
                                </w:numPr>
                                <w:ind w:left="142" w:hanging="142"/>
                              </w:pPr>
                              <w:r>
                                <w:t>Actively engage school and any support offered.</w:t>
                              </w:r>
                            </w:p>
                          </w:txbxContent>
                        </wps:txbx>
                        <wps:bodyPr rot="0" vert="horz" wrap="square" lIns="91440" tIns="45720" rIns="91440" bIns="45720" anchor="t" anchorCtr="0">
                          <a:noAutofit/>
                        </wps:bodyPr>
                      </wps:wsp>
                      <wps:wsp>
                        <wps:cNvPr id="29" name="Text Box 2"/>
                        <wps:cNvSpPr txBox="1">
                          <a:spLocks noChangeArrowheads="1"/>
                        </wps:cNvSpPr>
                        <wps:spPr bwMode="auto">
                          <a:xfrm>
                            <a:off x="3495675" y="0"/>
                            <a:ext cx="2879725" cy="3599815"/>
                          </a:xfrm>
                          <a:prstGeom prst="rect">
                            <a:avLst/>
                          </a:prstGeom>
                          <a:solidFill>
                            <a:srgbClr val="FFFFFF"/>
                          </a:solidFill>
                          <a:ln w="9525">
                            <a:solidFill>
                              <a:srgbClr val="000000"/>
                            </a:solidFill>
                            <a:miter lim="800000"/>
                            <a:headEnd/>
                            <a:tailEnd/>
                          </a:ln>
                        </wps:spPr>
                        <wps:txbx>
                          <w:txbxContent>
                            <w:p w14:paraId="55D536FE" w14:textId="77777777" w:rsidR="00613915" w:rsidRPr="0018439F" w:rsidRDefault="00613915" w:rsidP="00C32095">
                              <w:pPr>
                                <w:pStyle w:val="NoSpacing"/>
                                <w:jc w:val="center"/>
                                <w:rPr>
                                  <w:b/>
                                </w:rPr>
                              </w:pPr>
                              <w:r w:rsidRPr="0018439F">
                                <w:rPr>
                                  <w:b/>
                                </w:rPr>
                                <w:t>Pupils</w:t>
                              </w:r>
                            </w:p>
                            <w:p w14:paraId="630F3218" w14:textId="77777777" w:rsidR="00613915" w:rsidRDefault="00613915" w:rsidP="00C32095">
                              <w:pPr>
                                <w:pStyle w:val="NoSpacing"/>
                                <w:numPr>
                                  <w:ilvl w:val="0"/>
                                  <w:numId w:val="42"/>
                                </w:numPr>
                                <w:ind w:left="142" w:hanging="142"/>
                              </w:pPr>
                              <w:r>
                                <w:t>Continue to engage with school.</w:t>
                              </w:r>
                            </w:p>
                            <w:p w14:paraId="7185FE50" w14:textId="77777777" w:rsidR="00613915" w:rsidRDefault="00613915" w:rsidP="00C32095">
                              <w:pPr>
                                <w:pStyle w:val="NoSpacing"/>
                                <w:numPr>
                                  <w:ilvl w:val="0"/>
                                  <w:numId w:val="42"/>
                                </w:numPr>
                                <w:ind w:left="142" w:hanging="142"/>
                              </w:pPr>
                              <w:r>
                                <w:t xml:space="preserve">Continue to share concerns they may have about </w:t>
                              </w:r>
                              <w:r w:rsidRPr="000772A9">
                                <w:t>something that has happened at school.</w:t>
                              </w:r>
                            </w:p>
                          </w:txbxContent>
                        </wps:txbx>
                        <wps:bodyPr rot="0" vert="horz" wrap="square" lIns="91440" tIns="45720" rIns="91440" bIns="45720" anchor="t" anchorCtr="0">
                          <a:noAutofit/>
                        </wps:bodyPr>
                      </wps:wsp>
                      <wps:wsp>
                        <wps:cNvPr id="30" name="Oval 30"/>
                        <wps:cNvSpPr/>
                        <wps:spPr>
                          <a:xfrm>
                            <a:off x="2266950" y="3095625"/>
                            <a:ext cx="1977390" cy="1977390"/>
                          </a:xfrm>
                          <a:prstGeom prst="ellipse">
                            <a:avLst/>
                          </a:prstGeom>
                          <a:solidFill>
                            <a:schemeClr val="accent1">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F04129A" w14:textId="77777777" w:rsidR="00613915" w:rsidRPr="00856F32" w:rsidRDefault="00613915" w:rsidP="00C32095">
                              <w:pPr>
                                <w:pStyle w:val="NoSpacing"/>
                                <w:jc w:val="center"/>
                                <w:rPr>
                                  <w:color w:val="000000" w:themeColor="text1"/>
                                  <w:sz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6F32">
                                <w:rPr>
                                  <w:color w:val="000000" w:themeColor="text1"/>
                                  <w:sz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Tier 2</w:t>
                              </w:r>
                            </w:p>
                            <w:p w14:paraId="33A0D7D0" w14:textId="77777777" w:rsidR="00613915" w:rsidRPr="00856F32" w:rsidRDefault="00613915" w:rsidP="00C32095">
                              <w:pPr>
                                <w:pStyle w:val="NoSpacing"/>
                                <w:jc w:val="center"/>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6F32">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8107F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Emerging need</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personalised support</w:t>
                              </w:r>
                              <w:r w:rsidRPr="008107F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254BC2F" w14:textId="77777777" w:rsidR="00613915" w:rsidRDefault="00613915" w:rsidP="00C3209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93F8F75" id="Group 26" o:spid="_x0000_s1050" style="position:absolute;left:0;text-align:left;margin-left:3.75pt;margin-top:10.1pt;width:502pt;height:629.95pt;z-index:251668480" coordsize="63754,800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">
                <v:shape id="_x0000_s1051" type="#_x0000_t202" style="position:absolute;left:34956;top:44005;width:28798;height:359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">
                  <v:textbox>
                    <w:txbxContent>
                      <w:p w14:paraId="356ADA74" w14:textId="77777777" w:rsidR="00613915" w:rsidRPr="00FE6ED2" w:rsidRDefault="00613915" w:rsidP="00C32095">
                        <w:pPr>
                          <w:pStyle w:val="NoSpacing"/>
                          <w:jc w:val="center"/>
                          <w:rPr>
                            <w:b/>
                          </w:rPr>
                        </w:pPr>
                        <w:r>
                          <w:rPr>
                            <w:b/>
                          </w:rPr>
                          <w:t>External Agencies</w:t>
                        </w:r>
                      </w:p>
                      <w:p w14:paraId="75FBE423" w14:textId="77777777" w:rsidR="00613915" w:rsidRDefault="00613915" w:rsidP="00C32095">
                        <w:pPr>
                          <w:pStyle w:val="NoSpacing"/>
                        </w:pPr>
                      </w:p>
                      <w:p w14:paraId="2D3F0BEC" w14:textId="77777777" w:rsidR="00613915" w:rsidRDefault="00613915" w:rsidP="00C32095">
                        <w:pPr>
                          <w:pStyle w:val="NoSpacing"/>
                        </w:pPr>
                      </w:p>
                      <w:p w14:paraId="75CF4315" w14:textId="77777777" w:rsidR="00613915" w:rsidRDefault="00613915" w:rsidP="00C32095">
                        <w:pPr>
                          <w:pStyle w:val="NoSpacing"/>
                        </w:pPr>
                      </w:p>
                      <w:p w14:paraId="405734B9" w14:textId="77777777" w:rsidR="00613915" w:rsidRDefault="00613915" w:rsidP="00C32095">
                        <w:pPr>
                          <w:pStyle w:val="NoSpacing"/>
                          <w:numPr>
                            <w:ilvl w:val="0"/>
                            <w:numId w:val="43"/>
                          </w:numPr>
                          <w:ind w:left="142" w:hanging="142"/>
                        </w:pPr>
                        <w:r>
                          <w:t>Signpost or provide access to universal services</w:t>
                        </w:r>
                      </w:p>
                      <w:p w14:paraId="11E4FE58" w14:textId="77777777" w:rsidR="00613915" w:rsidRDefault="00613915" w:rsidP="00C32095">
                        <w:pPr>
                          <w:pStyle w:val="NoSpacing"/>
                          <w:numPr>
                            <w:ilvl w:val="0"/>
                            <w:numId w:val="43"/>
                          </w:numPr>
                          <w:ind w:left="142" w:hanging="142"/>
                        </w:pPr>
                        <w:r>
                          <w:t>Provide families with access to support they might need.</w:t>
                        </w:r>
                      </w:p>
                      <w:p w14:paraId="47261F98" w14:textId="77777777" w:rsidR="00613915" w:rsidRDefault="00613915" w:rsidP="00C32095">
                        <w:pPr>
                          <w:pStyle w:val="NoSpacing"/>
                          <w:numPr>
                            <w:ilvl w:val="0"/>
                            <w:numId w:val="43"/>
                          </w:numPr>
                          <w:ind w:left="142" w:hanging="142"/>
                        </w:pPr>
                        <w:r>
                          <w:t>Provide CPL and early intervention support to the school where necessary.</w:t>
                        </w:r>
                      </w:p>
                    </w:txbxContent>
                  </v:textbox>
                </v:shape>
                <v:shape id="_x0000_s1052" type="#_x0000_t202" style="position:absolute;top:44005;width:28797;height:359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">
                  <v:textbox>
                    <w:txbxContent>
                      <w:p w14:paraId="6EC8D61A" w14:textId="77777777" w:rsidR="00613915" w:rsidRDefault="00613915" w:rsidP="00C32095">
                        <w:pPr>
                          <w:pStyle w:val="NoSpacing"/>
                          <w:jc w:val="center"/>
                          <w:rPr>
                            <w:b/>
                          </w:rPr>
                        </w:pPr>
                        <w:r w:rsidRPr="00FE6ED2">
                          <w:rPr>
                            <w:b/>
                          </w:rPr>
                          <w:t>Parents</w:t>
                        </w:r>
                      </w:p>
                      <w:p w14:paraId="3CB648E9" w14:textId="77777777" w:rsidR="00613915" w:rsidRDefault="00613915" w:rsidP="00C32095">
                        <w:pPr>
                          <w:pStyle w:val="NoSpacing"/>
                          <w:jc w:val="center"/>
                          <w:rPr>
                            <w:b/>
                          </w:rPr>
                        </w:pPr>
                      </w:p>
                      <w:p w14:paraId="0C178E9E" w14:textId="77777777" w:rsidR="00613915" w:rsidRDefault="00613915" w:rsidP="00C32095">
                        <w:pPr>
                          <w:pStyle w:val="NoSpacing"/>
                          <w:jc w:val="center"/>
                          <w:rPr>
                            <w:b/>
                          </w:rPr>
                        </w:pPr>
                      </w:p>
                      <w:p w14:paraId="3C0395D3" w14:textId="77777777" w:rsidR="00613915" w:rsidRPr="00FE6ED2" w:rsidRDefault="00613915" w:rsidP="00C32095">
                        <w:pPr>
                          <w:pStyle w:val="NoSpacing"/>
                          <w:jc w:val="center"/>
                          <w:rPr>
                            <w:b/>
                          </w:rPr>
                        </w:pPr>
                      </w:p>
                      <w:p w14:paraId="60821C28" w14:textId="77777777" w:rsidR="00613915" w:rsidRDefault="00613915" w:rsidP="00C32095">
                        <w:pPr>
                          <w:pStyle w:val="NoSpacing"/>
                          <w:numPr>
                            <w:ilvl w:val="0"/>
                            <w:numId w:val="41"/>
                          </w:numPr>
                          <w:ind w:left="142" w:hanging="142"/>
                        </w:pPr>
                        <w:r>
                          <w:t>Work with the school by communicating     any barriers their child may be facing.</w:t>
                        </w:r>
                      </w:p>
                      <w:p w14:paraId="47A8FB62" w14:textId="77777777" w:rsidR="00613915" w:rsidRDefault="00613915" w:rsidP="00C32095">
                        <w:pPr>
                          <w:pStyle w:val="NoSpacing"/>
                          <w:numPr>
                            <w:ilvl w:val="0"/>
                            <w:numId w:val="41"/>
                          </w:numPr>
                          <w:ind w:left="142" w:hanging="142"/>
                        </w:pPr>
                        <w:r>
                          <w:t>Actively engage school and any support offered.</w:t>
                        </w:r>
                      </w:p>
                    </w:txbxContent>
                  </v:textbox>
                </v:shape>
                <v:shape id="_x0000_s1053" type="#_x0000_t202" style="position:absolute;left:34956;width:28798;height:359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">
                  <v:textbox>
                    <w:txbxContent>
                      <w:p w14:paraId="55D536FE" w14:textId="77777777" w:rsidR="00613915" w:rsidRPr="0018439F" w:rsidRDefault="00613915" w:rsidP="00C32095">
                        <w:pPr>
                          <w:pStyle w:val="NoSpacing"/>
                          <w:jc w:val="center"/>
                          <w:rPr>
                            <w:b/>
                          </w:rPr>
                        </w:pPr>
                        <w:r w:rsidRPr="0018439F">
                          <w:rPr>
                            <w:b/>
                          </w:rPr>
                          <w:t>Pupils</w:t>
                        </w:r>
                      </w:p>
                      <w:p w14:paraId="630F3218" w14:textId="77777777" w:rsidR="00613915" w:rsidRDefault="00613915" w:rsidP="00C32095">
                        <w:pPr>
                          <w:pStyle w:val="NoSpacing"/>
                          <w:numPr>
                            <w:ilvl w:val="0"/>
                            <w:numId w:val="42"/>
                          </w:numPr>
                          <w:ind w:left="142" w:hanging="142"/>
                        </w:pPr>
                        <w:r>
                          <w:t>Continue to engage with school.</w:t>
                        </w:r>
                      </w:p>
                      <w:p w14:paraId="7185FE50" w14:textId="77777777" w:rsidR="00613915" w:rsidRDefault="00613915" w:rsidP="00C32095">
                        <w:pPr>
                          <w:pStyle w:val="NoSpacing"/>
                          <w:numPr>
                            <w:ilvl w:val="0"/>
                            <w:numId w:val="42"/>
                          </w:numPr>
                          <w:ind w:left="142" w:hanging="142"/>
                        </w:pPr>
                        <w:r>
                          <w:t xml:space="preserve">Continue to share concerns they may have about </w:t>
                        </w:r>
                        <w:r w:rsidRPr="000772A9">
                          <w:t>something that has happened at school.</w:t>
                        </w:r>
                      </w:p>
                    </w:txbxContent>
                  </v:textbox>
                </v:shape>
                <v:oval id="Oval 30" o:spid="_x0000_s1054" style="position:absolute;left:22669;top:30956;width:19774;height:197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" fillcolor="#95b3d7 [1940]" stroked="f" strokeweight="2pt">
                  <v:textbox>
                    <w:txbxContent>
                      <w:p w14:paraId="3F04129A" w14:textId="77777777" w:rsidR="00613915" w:rsidRPr="00856F32" w:rsidRDefault="00613915" w:rsidP="00C32095">
                        <w:pPr>
                          <w:pStyle w:val="NoSpacing"/>
                          <w:jc w:val="center"/>
                          <w:rPr>
                            <w:color w:val="000000" w:themeColor="text1"/>
                            <w:sz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6F32">
                          <w:rPr>
                            <w:color w:val="000000" w:themeColor="text1"/>
                            <w:sz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Tier 2</w:t>
                        </w:r>
                      </w:p>
                      <w:p w14:paraId="33A0D7D0" w14:textId="77777777" w:rsidR="00613915" w:rsidRPr="00856F32" w:rsidRDefault="00613915" w:rsidP="00C32095">
                        <w:pPr>
                          <w:pStyle w:val="NoSpacing"/>
                          <w:jc w:val="center"/>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6F32">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8107F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Emerging need</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personalised support</w:t>
                        </w:r>
                        <w:r w:rsidRPr="008107F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254BC2F" w14:textId="77777777" w:rsidR="00613915" w:rsidRDefault="00613915" w:rsidP="00C32095"/>
                    </w:txbxContent>
                  </v:textbox>
                </v:oval>
              </v:group>
            </w:pict>
          </mc:Fallback>
        </mc:AlternateContent>
      </w:r>
    </w:p>
    <w:p w14:paraId="2503B197" w14:textId="77777777" w:rsidR="00141DFF" w:rsidRDefault="00213558" w:rsidP="00213558">
      <w:pPr>
        <w:tabs>
          <w:tab w:val="left" w:pos="3270"/>
        </w:tabs>
        <w:ind w:left="-709"/>
        <w:rPr>
          <w:rFonts w:asciiTheme="minorHAnsi" w:hAnsiTheme="minorHAnsi" w:cs="Arial"/>
          <w:b/>
        </w:rPr>
      </w:pPr>
      <w:r>
        <w:rPr>
          <w:rFonts w:asciiTheme="minorHAnsi" w:hAnsiTheme="minorHAnsi" w:cs="Arial"/>
          <w:b/>
        </w:rPr>
        <w:tab/>
      </w:r>
    </w:p>
    <w:p w14:paraId="38288749" w14:textId="77777777" w:rsidR="00213558" w:rsidRDefault="00213558" w:rsidP="00213558">
      <w:pPr>
        <w:tabs>
          <w:tab w:val="left" w:pos="3270"/>
        </w:tabs>
        <w:ind w:left="-709"/>
        <w:rPr>
          <w:rFonts w:asciiTheme="minorHAnsi" w:hAnsiTheme="minorHAnsi" w:cs="Arial"/>
          <w:b/>
        </w:rPr>
      </w:pPr>
    </w:p>
    <w:p w14:paraId="20BD9A1A" w14:textId="77777777" w:rsidR="00141DFF" w:rsidRDefault="00141DFF" w:rsidP="00A0539E">
      <w:pPr>
        <w:ind w:left="-709"/>
        <w:jc w:val="center"/>
        <w:rPr>
          <w:rFonts w:asciiTheme="minorHAnsi" w:hAnsiTheme="minorHAnsi" w:cs="Arial"/>
          <w:b/>
        </w:rPr>
      </w:pPr>
    </w:p>
    <w:p w14:paraId="0C136CF1" w14:textId="77777777" w:rsidR="00141DFF" w:rsidRDefault="00141DFF" w:rsidP="00A0539E">
      <w:pPr>
        <w:ind w:left="-709"/>
        <w:jc w:val="center"/>
        <w:rPr>
          <w:rFonts w:asciiTheme="minorHAnsi" w:hAnsiTheme="minorHAnsi" w:cs="Arial"/>
          <w:b/>
        </w:rPr>
      </w:pPr>
    </w:p>
    <w:p w14:paraId="0A392C6A" w14:textId="77777777" w:rsidR="00141DFF" w:rsidRDefault="00141DFF" w:rsidP="00A0539E">
      <w:pPr>
        <w:ind w:left="-709"/>
        <w:jc w:val="center"/>
        <w:rPr>
          <w:rFonts w:asciiTheme="minorHAnsi" w:hAnsiTheme="minorHAnsi" w:cs="Arial"/>
          <w:b/>
        </w:rPr>
      </w:pPr>
    </w:p>
    <w:p w14:paraId="290583F9" w14:textId="77777777" w:rsidR="00141DFF" w:rsidRDefault="00141DFF" w:rsidP="00A0539E">
      <w:pPr>
        <w:ind w:left="-709"/>
        <w:jc w:val="center"/>
        <w:rPr>
          <w:rFonts w:asciiTheme="minorHAnsi" w:hAnsiTheme="minorHAnsi" w:cs="Arial"/>
          <w:b/>
        </w:rPr>
      </w:pPr>
    </w:p>
    <w:p w14:paraId="68F21D90" w14:textId="77777777" w:rsidR="00141DFF" w:rsidRDefault="00141DFF" w:rsidP="00A0539E">
      <w:pPr>
        <w:ind w:left="-709"/>
        <w:jc w:val="center"/>
        <w:rPr>
          <w:rFonts w:asciiTheme="minorHAnsi" w:hAnsiTheme="minorHAnsi" w:cs="Arial"/>
          <w:b/>
        </w:rPr>
      </w:pPr>
    </w:p>
    <w:p w14:paraId="13C326F3" w14:textId="77777777" w:rsidR="00141DFF" w:rsidRDefault="00141DFF" w:rsidP="00A0539E">
      <w:pPr>
        <w:ind w:left="-709"/>
        <w:jc w:val="center"/>
        <w:rPr>
          <w:rFonts w:asciiTheme="minorHAnsi" w:hAnsiTheme="minorHAnsi" w:cs="Arial"/>
          <w:b/>
        </w:rPr>
      </w:pPr>
    </w:p>
    <w:p w14:paraId="4853B841" w14:textId="77777777" w:rsidR="00141DFF" w:rsidRDefault="00141DFF" w:rsidP="00A0539E">
      <w:pPr>
        <w:ind w:left="-709"/>
        <w:jc w:val="center"/>
        <w:rPr>
          <w:rFonts w:asciiTheme="minorHAnsi" w:hAnsiTheme="minorHAnsi" w:cs="Arial"/>
          <w:b/>
        </w:rPr>
      </w:pPr>
    </w:p>
    <w:p w14:paraId="50125231" w14:textId="77777777" w:rsidR="00141DFF" w:rsidRDefault="00141DFF" w:rsidP="00A0539E">
      <w:pPr>
        <w:ind w:left="-709"/>
        <w:jc w:val="center"/>
        <w:rPr>
          <w:rFonts w:asciiTheme="minorHAnsi" w:hAnsiTheme="minorHAnsi" w:cs="Arial"/>
          <w:b/>
        </w:rPr>
      </w:pPr>
    </w:p>
    <w:p w14:paraId="5A25747A" w14:textId="77777777" w:rsidR="00141DFF" w:rsidRDefault="00141DFF" w:rsidP="00A0539E">
      <w:pPr>
        <w:ind w:left="-709"/>
        <w:jc w:val="center"/>
        <w:rPr>
          <w:rFonts w:asciiTheme="minorHAnsi" w:hAnsiTheme="minorHAnsi" w:cs="Arial"/>
          <w:b/>
        </w:rPr>
      </w:pPr>
    </w:p>
    <w:p w14:paraId="09B8D95D" w14:textId="77777777" w:rsidR="00141DFF" w:rsidRDefault="00141DFF" w:rsidP="00A0539E">
      <w:pPr>
        <w:ind w:left="-709"/>
        <w:jc w:val="center"/>
        <w:rPr>
          <w:rFonts w:asciiTheme="minorHAnsi" w:hAnsiTheme="minorHAnsi" w:cs="Arial"/>
          <w:b/>
        </w:rPr>
      </w:pPr>
    </w:p>
    <w:p w14:paraId="78BEFD2A" w14:textId="77777777" w:rsidR="00141DFF" w:rsidRDefault="00141DFF" w:rsidP="00A0539E">
      <w:pPr>
        <w:ind w:left="-709"/>
        <w:jc w:val="center"/>
        <w:rPr>
          <w:rFonts w:asciiTheme="minorHAnsi" w:hAnsiTheme="minorHAnsi" w:cs="Arial"/>
          <w:b/>
        </w:rPr>
      </w:pPr>
    </w:p>
    <w:p w14:paraId="27A76422" w14:textId="77777777" w:rsidR="00141DFF" w:rsidRDefault="00141DFF" w:rsidP="00A0539E">
      <w:pPr>
        <w:ind w:left="-709"/>
        <w:jc w:val="center"/>
        <w:rPr>
          <w:rFonts w:asciiTheme="minorHAnsi" w:hAnsiTheme="minorHAnsi" w:cs="Arial"/>
          <w:b/>
        </w:rPr>
      </w:pPr>
    </w:p>
    <w:p w14:paraId="49206A88" w14:textId="77777777" w:rsidR="00141DFF" w:rsidRDefault="00141DFF" w:rsidP="00A0539E">
      <w:pPr>
        <w:ind w:left="-709"/>
        <w:jc w:val="center"/>
        <w:rPr>
          <w:rFonts w:asciiTheme="minorHAnsi" w:hAnsiTheme="minorHAnsi" w:cs="Arial"/>
          <w:b/>
        </w:rPr>
      </w:pPr>
    </w:p>
    <w:p w14:paraId="67B7A70C" w14:textId="77777777" w:rsidR="00141DFF" w:rsidRDefault="00141DFF" w:rsidP="00A0539E">
      <w:pPr>
        <w:ind w:left="-709"/>
        <w:jc w:val="center"/>
        <w:rPr>
          <w:rFonts w:asciiTheme="minorHAnsi" w:hAnsiTheme="minorHAnsi" w:cs="Arial"/>
          <w:b/>
        </w:rPr>
      </w:pPr>
    </w:p>
    <w:p w14:paraId="71887C79" w14:textId="77777777" w:rsidR="00141DFF" w:rsidRDefault="00141DFF" w:rsidP="00A0539E">
      <w:pPr>
        <w:ind w:left="-709"/>
        <w:jc w:val="center"/>
        <w:rPr>
          <w:rFonts w:asciiTheme="minorHAnsi" w:hAnsiTheme="minorHAnsi" w:cs="Arial"/>
          <w:b/>
        </w:rPr>
      </w:pPr>
    </w:p>
    <w:p w14:paraId="3B7FD67C" w14:textId="77777777" w:rsidR="00141DFF" w:rsidRDefault="00141DFF" w:rsidP="00A0539E">
      <w:pPr>
        <w:ind w:left="-709"/>
        <w:jc w:val="center"/>
        <w:rPr>
          <w:rFonts w:asciiTheme="minorHAnsi" w:hAnsiTheme="minorHAnsi" w:cs="Arial"/>
          <w:b/>
        </w:rPr>
      </w:pPr>
    </w:p>
    <w:p w14:paraId="38D6B9B6" w14:textId="77777777" w:rsidR="00141DFF" w:rsidRDefault="00141DFF" w:rsidP="00A0539E">
      <w:pPr>
        <w:ind w:left="-709"/>
        <w:jc w:val="center"/>
        <w:rPr>
          <w:rFonts w:asciiTheme="minorHAnsi" w:hAnsiTheme="minorHAnsi" w:cs="Arial"/>
          <w:b/>
        </w:rPr>
      </w:pPr>
    </w:p>
    <w:p w14:paraId="22F860BB" w14:textId="77777777" w:rsidR="00141DFF" w:rsidRDefault="00141DFF" w:rsidP="00A0539E">
      <w:pPr>
        <w:ind w:left="-709"/>
        <w:jc w:val="center"/>
        <w:rPr>
          <w:rFonts w:asciiTheme="minorHAnsi" w:hAnsiTheme="minorHAnsi" w:cs="Arial"/>
          <w:b/>
        </w:rPr>
      </w:pPr>
    </w:p>
    <w:p w14:paraId="698536F5" w14:textId="77777777" w:rsidR="00141DFF" w:rsidRDefault="00141DFF" w:rsidP="00A0539E">
      <w:pPr>
        <w:ind w:left="-709"/>
        <w:jc w:val="center"/>
        <w:rPr>
          <w:rFonts w:asciiTheme="minorHAnsi" w:hAnsiTheme="minorHAnsi" w:cs="Arial"/>
          <w:b/>
        </w:rPr>
      </w:pPr>
    </w:p>
    <w:p w14:paraId="7BC1BAF2" w14:textId="77777777" w:rsidR="00141DFF" w:rsidRDefault="00141DFF" w:rsidP="00A0539E">
      <w:pPr>
        <w:ind w:left="-709"/>
        <w:jc w:val="center"/>
        <w:rPr>
          <w:rFonts w:asciiTheme="minorHAnsi" w:hAnsiTheme="minorHAnsi" w:cs="Arial"/>
          <w:b/>
        </w:rPr>
      </w:pPr>
    </w:p>
    <w:p w14:paraId="61C988F9" w14:textId="77777777" w:rsidR="00141DFF" w:rsidRDefault="00141DFF" w:rsidP="00A0539E">
      <w:pPr>
        <w:ind w:left="-709"/>
        <w:jc w:val="center"/>
        <w:rPr>
          <w:rFonts w:asciiTheme="minorHAnsi" w:hAnsiTheme="minorHAnsi" w:cs="Arial"/>
          <w:b/>
        </w:rPr>
      </w:pPr>
    </w:p>
    <w:p w14:paraId="3B22BB7D" w14:textId="77777777" w:rsidR="00141DFF" w:rsidRDefault="00141DFF" w:rsidP="00A0539E">
      <w:pPr>
        <w:ind w:left="-709"/>
        <w:jc w:val="center"/>
        <w:rPr>
          <w:rFonts w:asciiTheme="minorHAnsi" w:hAnsiTheme="minorHAnsi" w:cs="Arial"/>
          <w:b/>
        </w:rPr>
      </w:pPr>
    </w:p>
    <w:p w14:paraId="17B246DD" w14:textId="77777777" w:rsidR="00141DFF" w:rsidRDefault="00141DFF" w:rsidP="00A0539E">
      <w:pPr>
        <w:ind w:left="-709"/>
        <w:jc w:val="center"/>
        <w:rPr>
          <w:rFonts w:asciiTheme="minorHAnsi" w:hAnsiTheme="minorHAnsi" w:cs="Arial"/>
          <w:b/>
        </w:rPr>
      </w:pPr>
    </w:p>
    <w:p w14:paraId="6BF89DA3" w14:textId="77777777" w:rsidR="00141DFF" w:rsidRDefault="00141DFF" w:rsidP="00A0539E">
      <w:pPr>
        <w:ind w:left="-709"/>
        <w:jc w:val="center"/>
        <w:rPr>
          <w:rFonts w:asciiTheme="minorHAnsi" w:hAnsiTheme="minorHAnsi" w:cs="Arial"/>
          <w:b/>
        </w:rPr>
      </w:pPr>
    </w:p>
    <w:p w14:paraId="5C3E0E74" w14:textId="77777777" w:rsidR="00141DFF" w:rsidRDefault="00141DFF" w:rsidP="00A0539E">
      <w:pPr>
        <w:ind w:left="-709"/>
        <w:jc w:val="center"/>
        <w:rPr>
          <w:rFonts w:asciiTheme="minorHAnsi" w:hAnsiTheme="minorHAnsi" w:cs="Arial"/>
          <w:b/>
        </w:rPr>
      </w:pPr>
    </w:p>
    <w:p w14:paraId="66A1FAB9" w14:textId="77777777" w:rsidR="00141DFF" w:rsidRDefault="00141DFF" w:rsidP="00A0539E">
      <w:pPr>
        <w:ind w:left="-709"/>
        <w:jc w:val="center"/>
        <w:rPr>
          <w:rFonts w:asciiTheme="minorHAnsi" w:hAnsiTheme="minorHAnsi" w:cs="Arial"/>
          <w:b/>
        </w:rPr>
      </w:pPr>
    </w:p>
    <w:p w14:paraId="76BB753C" w14:textId="77777777" w:rsidR="00141DFF" w:rsidRDefault="00141DFF" w:rsidP="00A0539E">
      <w:pPr>
        <w:ind w:left="-709"/>
        <w:jc w:val="center"/>
        <w:rPr>
          <w:rFonts w:asciiTheme="minorHAnsi" w:hAnsiTheme="minorHAnsi" w:cs="Arial"/>
          <w:b/>
        </w:rPr>
      </w:pPr>
    </w:p>
    <w:p w14:paraId="513DA1E0" w14:textId="77777777" w:rsidR="00141DFF" w:rsidRDefault="00141DFF" w:rsidP="00A0539E">
      <w:pPr>
        <w:ind w:left="-709"/>
        <w:jc w:val="center"/>
        <w:rPr>
          <w:rFonts w:asciiTheme="minorHAnsi" w:hAnsiTheme="minorHAnsi" w:cs="Arial"/>
          <w:b/>
        </w:rPr>
      </w:pPr>
    </w:p>
    <w:p w14:paraId="75CAC6F5" w14:textId="77777777" w:rsidR="00141DFF" w:rsidRDefault="00141DFF" w:rsidP="00A0539E">
      <w:pPr>
        <w:ind w:left="-709"/>
        <w:jc w:val="center"/>
        <w:rPr>
          <w:rFonts w:asciiTheme="minorHAnsi" w:hAnsiTheme="minorHAnsi" w:cs="Arial"/>
          <w:b/>
        </w:rPr>
      </w:pPr>
    </w:p>
    <w:p w14:paraId="66060428" w14:textId="77777777" w:rsidR="00141DFF" w:rsidRDefault="00141DFF" w:rsidP="00A0539E">
      <w:pPr>
        <w:ind w:left="-709"/>
        <w:jc w:val="center"/>
        <w:rPr>
          <w:rFonts w:asciiTheme="minorHAnsi" w:hAnsiTheme="minorHAnsi" w:cs="Arial"/>
          <w:b/>
        </w:rPr>
      </w:pPr>
    </w:p>
    <w:p w14:paraId="1D0656FE" w14:textId="77777777" w:rsidR="00141DFF" w:rsidRDefault="00141DFF" w:rsidP="00A0539E">
      <w:pPr>
        <w:ind w:left="-709"/>
        <w:jc w:val="center"/>
        <w:rPr>
          <w:rFonts w:asciiTheme="minorHAnsi" w:hAnsiTheme="minorHAnsi" w:cs="Arial"/>
          <w:b/>
        </w:rPr>
      </w:pPr>
    </w:p>
    <w:p w14:paraId="7B37605A" w14:textId="77777777" w:rsidR="00141DFF" w:rsidRDefault="00141DFF" w:rsidP="00A0539E">
      <w:pPr>
        <w:ind w:left="-709"/>
        <w:jc w:val="center"/>
        <w:rPr>
          <w:rFonts w:asciiTheme="minorHAnsi" w:hAnsiTheme="minorHAnsi" w:cs="Arial"/>
          <w:b/>
        </w:rPr>
      </w:pPr>
    </w:p>
    <w:p w14:paraId="394798F2" w14:textId="77777777" w:rsidR="00141DFF" w:rsidRDefault="00141DFF" w:rsidP="00A0539E">
      <w:pPr>
        <w:ind w:left="-709"/>
        <w:jc w:val="center"/>
        <w:rPr>
          <w:rFonts w:asciiTheme="minorHAnsi" w:hAnsiTheme="minorHAnsi" w:cs="Arial"/>
          <w:b/>
        </w:rPr>
      </w:pPr>
    </w:p>
    <w:p w14:paraId="3889A505" w14:textId="77777777" w:rsidR="00141DFF" w:rsidRDefault="00141DFF" w:rsidP="00A0539E">
      <w:pPr>
        <w:ind w:left="-709"/>
        <w:jc w:val="center"/>
        <w:rPr>
          <w:rFonts w:asciiTheme="minorHAnsi" w:hAnsiTheme="minorHAnsi" w:cs="Arial"/>
          <w:b/>
        </w:rPr>
      </w:pPr>
    </w:p>
    <w:p w14:paraId="29079D35" w14:textId="77777777" w:rsidR="00141DFF" w:rsidRDefault="00141DFF" w:rsidP="00A0539E">
      <w:pPr>
        <w:ind w:left="-709"/>
        <w:jc w:val="center"/>
        <w:rPr>
          <w:rFonts w:asciiTheme="minorHAnsi" w:hAnsiTheme="minorHAnsi" w:cs="Arial"/>
          <w:b/>
        </w:rPr>
      </w:pPr>
    </w:p>
    <w:p w14:paraId="17686DC7" w14:textId="77777777" w:rsidR="00141DFF" w:rsidRDefault="00141DFF" w:rsidP="00A0539E">
      <w:pPr>
        <w:ind w:left="-709"/>
        <w:jc w:val="center"/>
        <w:rPr>
          <w:rFonts w:asciiTheme="minorHAnsi" w:hAnsiTheme="minorHAnsi" w:cs="Arial"/>
          <w:b/>
        </w:rPr>
      </w:pPr>
    </w:p>
    <w:p w14:paraId="53BD644D" w14:textId="77777777" w:rsidR="00141DFF" w:rsidRDefault="00141DFF" w:rsidP="00A0539E">
      <w:pPr>
        <w:ind w:left="-709"/>
        <w:jc w:val="center"/>
        <w:rPr>
          <w:rFonts w:asciiTheme="minorHAnsi" w:hAnsiTheme="minorHAnsi" w:cs="Arial"/>
          <w:b/>
        </w:rPr>
      </w:pPr>
    </w:p>
    <w:p w14:paraId="1A3FAC43" w14:textId="77777777" w:rsidR="00141DFF" w:rsidRDefault="00141DFF" w:rsidP="00A0539E">
      <w:pPr>
        <w:ind w:left="-709"/>
        <w:jc w:val="center"/>
        <w:rPr>
          <w:rFonts w:asciiTheme="minorHAnsi" w:hAnsiTheme="minorHAnsi" w:cs="Arial"/>
          <w:b/>
        </w:rPr>
      </w:pPr>
    </w:p>
    <w:p w14:paraId="2BBD94B2" w14:textId="77777777" w:rsidR="00141DFF" w:rsidRDefault="00141DFF" w:rsidP="00A0539E">
      <w:pPr>
        <w:ind w:left="-709"/>
        <w:jc w:val="center"/>
        <w:rPr>
          <w:rFonts w:asciiTheme="minorHAnsi" w:hAnsiTheme="minorHAnsi" w:cs="Arial"/>
          <w:b/>
        </w:rPr>
      </w:pPr>
    </w:p>
    <w:p w14:paraId="5854DE7F" w14:textId="77777777" w:rsidR="00141DFF" w:rsidRDefault="00141DFF" w:rsidP="00A0539E">
      <w:pPr>
        <w:ind w:left="-709"/>
        <w:jc w:val="center"/>
        <w:rPr>
          <w:rFonts w:asciiTheme="minorHAnsi" w:hAnsiTheme="minorHAnsi" w:cs="Arial"/>
          <w:b/>
        </w:rPr>
      </w:pPr>
    </w:p>
    <w:p w14:paraId="2CA7ADD4" w14:textId="77777777" w:rsidR="00141DFF" w:rsidRDefault="00141DFF" w:rsidP="00A0539E">
      <w:pPr>
        <w:ind w:left="-709"/>
        <w:jc w:val="center"/>
        <w:rPr>
          <w:rFonts w:asciiTheme="minorHAnsi" w:hAnsiTheme="minorHAnsi" w:cs="Arial"/>
          <w:b/>
        </w:rPr>
      </w:pPr>
    </w:p>
    <w:p w14:paraId="314EE24A" w14:textId="77777777" w:rsidR="00141DFF" w:rsidRDefault="00141DFF" w:rsidP="00A0539E">
      <w:pPr>
        <w:ind w:left="-709"/>
        <w:jc w:val="center"/>
        <w:rPr>
          <w:rFonts w:asciiTheme="minorHAnsi" w:hAnsiTheme="minorHAnsi" w:cs="Arial"/>
          <w:b/>
        </w:rPr>
      </w:pPr>
    </w:p>
    <w:p w14:paraId="76614669" w14:textId="77777777" w:rsidR="00141DFF" w:rsidRDefault="00141DFF" w:rsidP="00A0539E">
      <w:pPr>
        <w:ind w:left="-709"/>
        <w:jc w:val="center"/>
        <w:rPr>
          <w:rFonts w:asciiTheme="minorHAnsi" w:hAnsiTheme="minorHAnsi" w:cs="Arial"/>
          <w:b/>
        </w:rPr>
      </w:pPr>
    </w:p>
    <w:p w14:paraId="57590049" w14:textId="77777777" w:rsidR="00141DFF" w:rsidRDefault="00141DFF" w:rsidP="00A0539E">
      <w:pPr>
        <w:ind w:left="-709"/>
        <w:jc w:val="center"/>
        <w:rPr>
          <w:rFonts w:asciiTheme="minorHAnsi" w:hAnsiTheme="minorHAnsi" w:cs="Arial"/>
          <w:b/>
        </w:rPr>
      </w:pPr>
    </w:p>
    <w:p w14:paraId="0C5B615A" w14:textId="77777777" w:rsidR="00120353" w:rsidRDefault="00120353" w:rsidP="00C32095">
      <w:pPr>
        <w:pStyle w:val="NoSpacing"/>
        <w:rPr>
          <w:b/>
        </w:rPr>
      </w:pPr>
    </w:p>
    <w:p w14:paraId="792F1AA2" w14:textId="77777777" w:rsidR="00120353" w:rsidRDefault="00120353" w:rsidP="00C32095">
      <w:pPr>
        <w:pStyle w:val="NoSpacing"/>
        <w:rPr>
          <w:b/>
        </w:rPr>
      </w:pPr>
    </w:p>
    <w:p w14:paraId="1A499DFC" w14:textId="77777777" w:rsidR="00120353" w:rsidRDefault="00120353" w:rsidP="00C32095">
      <w:pPr>
        <w:pStyle w:val="NoSpacing"/>
        <w:rPr>
          <w:b/>
        </w:rPr>
      </w:pPr>
    </w:p>
    <w:p w14:paraId="747DD33B" w14:textId="77777777" w:rsidR="00C32095" w:rsidRPr="00957FD5" w:rsidRDefault="00C32095" w:rsidP="00C32095">
      <w:pPr>
        <w:pStyle w:val="NoSpacing"/>
        <w:rPr>
          <w:b/>
        </w:rPr>
      </w:pPr>
      <w:r w:rsidRPr="00957FD5">
        <w:rPr>
          <w:b/>
        </w:rPr>
        <w:t>Why?</w:t>
      </w:r>
    </w:p>
    <w:p w14:paraId="1BFD5926" w14:textId="77777777" w:rsidR="00C32095" w:rsidRPr="00FE6ED2" w:rsidRDefault="00C32095" w:rsidP="00C32095">
      <w:pPr>
        <w:pStyle w:val="NoSpacing"/>
      </w:pPr>
      <w:r>
        <w:lastRenderedPageBreak/>
        <w:t xml:space="preserve">Tier 3 strategies </w:t>
      </w:r>
      <w:r w:rsidRPr="00A84714">
        <w:t>provide</w:t>
      </w:r>
      <w:r>
        <w:t xml:space="preserve"> more</w:t>
      </w:r>
      <w:r w:rsidRPr="00A84714">
        <w:t xml:space="preserve"> intensive support to </w:t>
      </w:r>
      <w:r>
        <w:t>pupils</w:t>
      </w:r>
      <w:r w:rsidRPr="00A84714">
        <w:t xml:space="preserve"> </w:t>
      </w:r>
      <w:r>
        <w:t xml:space="preserve">and families who are at risk of persistent </w:t>
      </w:r>
      <w:proofErr w:type="gramStart"/>
      <w:r>
        <w:t>absence  in</w:t>
      </w:r>
      <w:proofErr w:type="gramEnd"/>
      <w:r>
        <w:t xml:space="preserve"> order to identify barriers, ways to increase engagement with school and improve attendance. O</w:t>
      </w:r>
      <w:r w:rsidRPr="00A84714">
        <w:t>ften</w:t>
      </w:r>
      <w:r>
        <w:t>, this will involve support from</w:t>
      </w:r>
      <w:r w:rsidRPr="00A84714">
        <w:t xml:space="preserve"> other</w:t>
      </w:r>
      <w:r>
        <w:t xml:space="preserve"> universal</w:t>
      </w:r>
      <w:r w:rsidRPr="00A84714">
        <w:t xml:space="preserve"> agencies</w:t>
      </w:r>
      <w:r>
        <w:t>.</w:t>
      </w:r>
    </w:p>
    <w:p w14:paraId="5E7E3C41" w14:textId="77777777" w:rsidR="00141DFF" w:rsidRDefault="00141DFF" w:rsidP="00346BC1">
      <w:pPr>
        <w:rPr>
          <w:rFonts w:asciiTheme="minorHAnsi" w:hAnsiTheme="minorHAnsi" w:cs="Arial"/>
          <w:b/>
        </w:rPr>
      </w:pPr>
    </w:p>
    <w:p w14:paraId="16590B50" w14:textId="77777777" w:rsidR="00141DFF" w:rsidRDefault="00C32095" w:rsidP="0CBB1258">
      <w:pPr>
        <w:ind w:left="-709"/>
        <w:jc w:val="center"/>
        <w:rPr>
          <w:rFonts w:asciiTheme="minorHAnsi" w:hAnsiTheme="minorHAnsi" w:cs="Arial"/>
          <w:b/>
          <w:bCs/>
        </w:rPr>
      </w:pPr>
      <w:r w:rsidRPr="00C32095">
        <w:rPr>
          <w:rFonts w:asciiTheme="minorHAnsi" w:hAnsiTheme="minorHAnsi" w:cs="Arial"/>
          <w:b/>
          <w:noProof/>
        </w:rPr>
        <mc:AlternateContent>
          <mc:Choice Requires="wps">
            <w:drawing>
              <wp:anchor distT="45720" distB="45720" distL="114300" distR="114300" simplePos="0" relativeHeight="251671552" behindDoc="0" locked="0" layoutInCell="1" allowOverlap="1" wp14:anchorId="5A9113AC" wp14:editId="4D4B91DA">
                <wp:simplePos x="0" y="0"/>
                <wp:positionH relativeFrom="column">
                  <wp:posOffset>3496310</wp:posOffset>
                </wp:positionH>
                <wp:positionV relativeFrom="paragraph">
                  <wp:posOffset>207010</wp:posOffset>
                </wp:positionV>
                <wp:extent cx="2879725" cy="3599815"/>
                <wp:effectExtent l="0" t="0" r="15875" b="19685"/>
                <wp:wrapSquare wrapText="bothSides"/>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9725" cy="3599815"/>
                        </a:xfrm>
                        <a:prstGeom prst="rect">
                          <a:avLst/>
                        </a:prstGeom>
                        <a:solidFill>
                          <a:srgbClr val="FFFFFF"/>
                        </a:solidFill>
                        <a:ln w="9525">
                          <a:solidFill>
                            <a:srgbClr val="000000"/>
                          </a:solidFill>
                          <a:miter lim="800000"/>
                          <a:headEnd/>
                          <a:tailEnd/>
                        </a:ln>
                      </wps:spPr>
                      <wps:txbx>
                        <w:txbxContent>
                          <w:p w14:paraId="3EBE3CBE" w14:textId="77777777" w:rsidR="00613915" w:rsidRPr="009E313C" w:rsidRDefault="00613915" w:rsidP="00C32095">
                            <w:pPr>
                              <w:jc w:val="center"/>
                              <w:rPr>
                                <w:b/>
                              </w:rPr>
                            </w:pPr>
                            <w:r w:rsidRPr="009E313C">
                              <w:rPr>
                                <w:b/>
                              </w:rPr>
                              <w:t>Pupils</w:t>
                            </w:r>
                          </w:p>
                          <w:p w14:paraId="4BF03C6F" w14:textId="77777777" w:rsidR="00613915" w:rsidRDefault="00613915" w:rsidP="00C32095">
                            <w:pPr>
                              <w:numPr>
                                <w:ilvl w:val="0"/>
                                <w:numId w:val="21"/>
                              </w:numPr>
                              <w:ind w:left="142" w:hanging="142"/>
                            </w:pPr>
                            <w:r>
                              <w:t>Actively create and engage with support and interventions.</w:t>
                            </w:r>
                          </w:p>
                          <w:p w14:paraId="2745B9F3" w14:textId="77777777" w:rsidR="00613915" w:rsidRDefault="00613915" w:rsidP="00C32095">
                            <w:pPr>
                              <w:numPr>
                                <w:ilvl w:val="0"/>
                                <w:numId w:val="21"/>
                              </w:numPr>
                              <w:ind w:left="142" w:hanging="142"/>
                            </w:pPr>
                            <w:r>
                              <w:t>Share concerns/barriers with staff.</w:t>
                            </w:r>
                          </w:p>
                          <w:p w14:paraId="1CBDD901" w14:textId="77777777" w:rsidR="00613915" w:rsidRDefault="00613915" w:rsidP="00C32095">
                            <w:pPr>
                              <w:numPr>
                                <w:ilvl w:val="0"/>
                                <w:numId w:val="21"/>
                              </w:numPr>
                              <w:ind w:left="142" w:hanging="142"/>
                            </w:pPr>
                            <w:r>
                              <w:t>Recognise personal achievements.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9113AC" id="_x0000_s1055" type="#_x0000_t202" style="position:absolute;left:0;text-align:left;margin-left:275.3pt;margin-top:16.3pt;width:226.75pt;height:283.4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">
                <v:textbox>
                  <w:txbxContent>
                    <w:p w14:paraId="3EBE3CBE" w14:textId="77777777" w:rsidR="00613915" w:rsidRPr="009E313C" w:rsidRDefault="00613915" w:rsidP="00C32095">
                      <w:pPr>
                        <w:jc w:val="center"/>
                        <w:rPr>
                          <w:b/>
                        </w:rPr>
                      </w:pPr>
                      <w:r w:rsidRPr="009E313C">
                        <w:rPr>
                          <w:b/>
                        </w:rPr>
                        <w:t>Pupils</w:t>
                      </w:r>
                    </w:p>
                    <w:p w14:paraId="4BF03C6F" w14:textId="77777777" w:rsidR="00613915" w:rsidRDefault="00613915" w:rsidP="00C32095">
                      <w:pPr>
                        <w:numPr>
                          <w:ilvl w:val="0"/>
                          <w:numId w:val="21"/>
                        </w:numPr>
                        <w:ind w:left="142" w:hanging="142"/>
                      </w:pPr>
                      <w:r>
                        <w:t>Actively create and engage with support and interventions.</w:t>
                      </w:r>
                    </w:p>
                    <w:p w14:paraId="2745B9F3" w14:textId="77777777" w:rsidR="00613915" w:rsidRDefault="00613915" w:rsidP="00C32095">
                      <w:pPr>
                        <w:numPr>
                          <w:ilvl w:val="0"/>
                          <w:numId w:val="21"/>
                        </w:numPr>
                        <w:ind w:left="142" w:hanging="142"/>
                      </w:pPr>
                      <w:r>
                        <w:t>Share concerns/barriers with staff.</w:t>
                      </w:r>
                    </w:p>
                    <w:p w14:paraId="1CBDD901" w14:textId="77777777" w:rsidR="00613915" w:rsidRDefault="00613915" w:rsidP="00C32095">
                      <w:pPr>
                        <w:numPr>
                          <w:ilvl w:val="0"/>
                          <w:numId w:val="21"/>
                        </w:numPr>
                        <w:ind w:left="142" w:hanging="142"/>
                      </w:pPr>
                      <w:r>
                        <w:t>Recognise personal achievements.</w:t>
                      </w:r>
                    </w:p>
                  </w:txbxContent>
                </v:textbox>
                <w10:wrap type="square"/>
              </v:shape>
            </w:pict>
          </mc:Fallback>
        </mc:AlternateContent>
      </w:r>
      <w:r w:rsidRPr="00C32095">
        <w:rPr>
          <w:rFonts w:asciiTheme="minorHAnsi" w:hAnsiTheme="minorHAnsi" w:cs="Arial"/>
          <w:b/>
          <w:noProof/>
        </w:rPr>
        <mc:AlternateContent>
          <mc:Choice Requires="wps">
            <w:drawing>
              <wp:anchor distT="45720" distB="45720" distL="114300" distR="114300" simplePos="0" relativeHeight="251672576" behindDoc="0" locked="0" layoutInCell="1" allowOverlap="1" wp14:anchorId="18C781B4" wp14:editId="68E6B0E1">
                <wp:simplePos x="0" y="0"/>
                <wp:positionH relativeFrom="column">
                  <wp:posOffset>4445</wp:posOffset>
                </wp:positionH>
                <wp:positionV relativeFrom="paragraph">
                  <wp:posOffset>212090</wp:posOffset>
                </wp:positionV>
                <wp:extent cx="2879725" cy="3599815"/>
                <wp:effectExtent l="0" t="0" r="15875" b="19685"/>
                <wp:wrapSquare wrapText="bothSides"/>
                <wp:docPr id="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9725" cy="3599815"/>
                        </a:xfrm>
                        <a:prstGeom prst="rect">
                          <a:avLst/>
                        </a:prstGeom>
                        <a:solidFill>
                          <a:srgbClr val="FFFFFF"/>
                        </a:solidFill>
                        <a:ln w="9525">
                          <a:solidFill>
                            <a:srgbClr val="000000"/>
                          </a:solidFill>
                          <a:miter lim="800000"/>
                          <a:headEnd/>
                          <a:tailEnd/>
                        </a:ln>
                      </wps:spPr>
                      <wps:txbx>
                        <w:txbxContent>
                          <w:p w14:paraId="0B2561F0" w14:textId="77777777" w:rsidR="00613915" w:rsidRDefault="00613915" w:rsidP="00C32095">
                            <w:pPr>
                              <w:jc w:val="center"/>
                              <w:rPr>
                                <w:b/>
                              </w:rPr>
                            </w:pPr>
                            <w:r w:rsidRPr="00FE6ED2">
                              <w:rPr>
                                <w:b/>
                              </w:rPr>
                              <w:t>School/Teachers</w:t>
                            </w:r>
                          </w:p>
                          <w:p w14:paraId="33BFEDDC" w14:textId="77777777" w:rsidR="00613915" w:rsidRPr="00213558" w:rsidRDefault="00613915" w:rsidP="00C32095">
                            <w:pPr>
                              <w:numPr>
                                <w:ilvl w:val="0"/>
                                <w:numId w:val="15"/>
                              </w:numPr>
                              <w:ind w:left="142" w:hanging="142"/>
                              <w:rPr>
                                <w:szCs w:val="22"/>
                              </w:rPr>
                            </w:pPr>
                            <w:r w:rsidRPr="00213558">
                              <w:rPr>
                                <w:szCs w:val="22"/>
                              </w:rPr>
                              <w:t>Communicate in writing to parents when attendance is at risk of falling below 90%.</w:t>
                            </w:r>
                          </w:p>
                          <w:p w14:paraId="541A4D74" w14:textId="77777777" w:rsidR="00613915" w:rsidRPr="00213558" w:rsidRDefault="00613915" w:rsidP="00C32095">
                            <w:pPr>
                              <w:numPr>
                                <w:ilvl w:val="0"/>
                                <w:numId w:val="15"/>
                              </w:numPr>
                              <w:ind w:left="142" w:hanging="142"/>
                              <w:rPr>
                                <w:szCs w:val="22"/>
                              </w:rPr>
                            </w:pPr>
                            <w:r w:rsidRPr="00213558">
                              <w:rPr>
                                <w:szCs w:val="22"/>
                              </w:rPr>
                              <w:t>Arrange face to face meeting and draw up an Attendance Improvement Plan to support in overcoming barriers and improving attendance.</w:t>
                            </w:r>
                          </w:p>
                          <w:p w14:paraId="6A6A0610" w14:textId="77777777" w:rsidR="00613915" w:rsidRPr="00213558" w:rsidRDefault="00613915" w:rsidP="00C32095">
                            <w:pPr>
                              <w:numPr>
                                <w:ilvl w:val="0"/>
                                <w:numId w:val="15"/>
                              </w:numPr>
                              <w:ind w:left="142" w:hanging="142"/>
                              <w:rPr>
                                <w:szCs w:val="22"/>
                              </w:rPr>
                            </w:pPr>
                            <w:r w:rsidRPr="00213558">
                              <w:rPr>
                                <w:szCs w:val="22"/>
                              </w:rPr>
                              <w:t>Continue to develop and build positive relationships with parents/carer/pupil.</w:t>
                            </w:r>
                          </w:p>
                          <w:p w14:paraId="310F6763" w14:textId="77777777" w:rsidR="00613915" w:rsidRPr="00213558" w:rsidRDefault="00613915" w:rsidP="00C32095">
                            <w:pPr>
                              <w:numPr>
                                <w:ilvl w:val="0"/>
                                <w:numId w:val="15"/>
                              </w:numPr>
                              <w:ind w:left="142" w:hanging="142"/>
                              <w:rPr>
                                <w:szCs w:val="22"/>
                              </w:rPr>
                            </w:pPr>
                            <w:r w:rsidRPr="00213558">
                              <w:rPr>
                                <w:szCs w:val="22"/>
                              </w:rPr>
                              <w:t>Continue to monitor attendance.</w:t>
                            </w:r>
                          </w:p>
                          <w:p w14:paraId="78BD6B9F" w14:textId="77777777" w:rsidR="00613915" w:rsidRPr="00213558" w:rsidRDefault="00613915" w:rsidP="00C32095">
                            <w:pPr>
                              <w:numPr>
                                <w:ilvl w:val="0"/>
                                <w:numId w:val="15"/>
                              </w:numPr>
                              <w:ind w:left="142" w:hanging="142"/>
                              <w:rPr>
                                <w:szCs w:val="22"/>
                              </w:rPr>
                            </w:pPr>
                            <w:r w:rsidRPr="00213558">
                              <w:rPr>
                                <w:szCs w:val="22"/>
                              </w:rPr>
                              <w:t>Communicate early with outside agencies for any support required (e.g taskforce through PEIA, FSW and Early Help, MHST etc)</w:t>
                            </w:r>
                          </w:p>
                          <w:p w14:paraId="684A2E28" w14:textId="77777777" w:rsidR="00613915" w:rsidRPr="00213558" w:rsidRDefault="00613915" w:rsidP="00C32095">
                            <w:pPr>
                              <w:numPr>
                                <w:ilvl w:val="0"/>
                                <w:numId w:val="15"/>
                              </w:numPr>
                              <w:ind w:left="142" w:hanging="142"/>
                              <w:rPr>
                                <w:szCs w:val="22"/>
                              </w:rPr>
                            </w:pPr>
                            <w:r w:rsidRPr="00213558">
                              <w:rPr>
                                <w:szCs w:val="22"/>
                              </w:rPr>
                              <w:t>Recognise and praise any improved attendance.</w:t>
                            </w:r>
                          </w:p>
                          <w:p w14:paraId="03F828E4" w14:textId="77777777" w:rsidR="00613915" w:rsidRPr="009E313C" w:rsidRDefault="00613915" w:rsidP="00C32095">
                            <w:pPr>
                              <w:ind w:left="142"/>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C781B4" id="_x0000_s1056" type="#_x0000_t202" style="position:absolute;left:0;text-align:left;margin-left:.35pt;margin-top:16.7pt;width:226.75pt;height:283.45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">
                <v:textbox>
                  <w:txbxContent>
                    <w:p w14:paraId="0B2561F0" w14:textId="77777777" w:rsidR="00613915" w:rsidRDefault="00613915" w:rsidP="00C32095">
                      <w:pPr>
                        <w:jc w:val="center"/>
                        <w:rPr>
                          <w:b/>
                        </w:rPr>
                      </w:pPr>
                      <w:r w:rsidRPr="00FE6ED2">
                        <w:rPr>
                          <w:b/>
                        </w:rPr>
                        <w:t>School/Teachers</w:t>
                      </w:r>
                    </w:p>
                    <w:p w14:paraId="33BFEDDC" w14:textId="77777777" w:rsidR="00613915" w:rsidRPr="00213558" w:rsidRDefault="00613915" w:rsidP="00C32095">
                      <w:pPr>
                        <w:numPr>
                          <w:ilvl w:val="0"/>
                          <w:numId w:val="15"/>
                        </w:numPr>
                        <w:ind w:left="142" w:hanging="142"/>
                        <w:rPr>
                          <w:szCs w:val="22"/>
                        </w:rPr>
                      </w:pPr>
                      <w:r w:rsidRPr="00213558">
                        <w:rPr>
                          <w:szCs w:val="22"/>
                        </w:rPr>
                        <w:t>Communicate in writing to parents when attendance is at risk of falling below 90%.</w:t>
                      </w:r>
                    </w:p>
                    <w:p w14:paraId="541A4D74" w14:textId="77777777" w:rsidR="00613915" w:rsidRPr="00213558" w:rsidRDefault="00613915" w:rsidP="00C32095">
                      <w:pPr>
                        <w:numPr>
                          <w:ilvl w:val="0"/>
                          <w:numId w:val="15"/>
                        </w:numPr>
                        <w:ind w:left="142" w:hanging="142"/>
                        <w:rPr>
                          <w:szCs w:val="22"/>
                        </w:rPr>
                      </w:pPr>
                      <w:r w:rsidRPr="00213558">
                        <w:rPr>
                          <w:szCs w:val="22"/>
                        </w:rPr>
                        <w:t>Arrange face to face meeting and draw up an Attendance Improvement Plan to support in overcoming barriers and improving attendance.</w:t>
                      </w:r>
                    </w:p>
                    <w:p w14:paraId="6A6A0610" w14:textId="77777777" w:rsidR="00613915" w:rsidRPr="00213558" w:rsidRDefault="00613915" w:rsidP="00C32095">
                      <w:pPr>
                        <w:numPr>
                          <w:ilvl w:val="0"/>
                          <w:numId w:val="15"/>
                        </w:numPr>
                        <w:ind w:left="142" w:hanging="142"/>
                        <w:rPr>
                          <w:szCs w:val="22"/>
                        </w:rPr>
                      </w:pPr>
                      <w:r w:rsidRPr="00213558">
                        <w:rPr>
                          <w:szCs w:val="22"/>
                        </w:rPr>
                        <w:t>Continue to develop and build positive relationships with parents/carer/pupil.</w:t>
                      </w:r>
                    </w:p>
                    <w:p w14:paraId="310F6763" w14:textId="77777777" w:rsidR="00613915" w:rsidRPr="00213558" w:rsidRDefault="00613915" w:rsidP="00C32095">
                      <w:pPr>
                        <w:numPr>
                          <w:ilvl w:val="0"/>
                          <w:numId w:val="15"/>
                        </w:numPr>
                        <w:ind w:left="142" w:hanging="142"/>
                        <w:rPr>
                          <w:szCs w:val="22"/>
                        </w:rPr>
                      </w:pPr>
                      <w:r w:rsidRPr="00213558">
                        <w:rPr>
                          <w:szCs w:val="22"/>
                        </w:rPr>
                        <w:t>Continue to monitor attendance.</w:t>
                      </w:r>
                    </w:p>
                    <w:p w14:paraId="78BD6B9F" w14:textId="77777777" w:rsidR="00613915" w:rsidRPr="00213558" w:rsidRDefault="00613915" w:rsidP="00C32095">
                      <w:pPr>
                        <w:numPr>
                          <w:ilvl w:val="0"/>
                          <w:numId w:val="15"/>
                        </w:numPr>
                        <w:ind w:left="142" w:hanging="142"/>
                        <w:rPr>
                          <w:szCs w:val="22"/>
                        </w:rPr>
                      </w:pPr>
                      <w:r w:rsidRPr="00213558">
                        <w:rPr>
                          <w:szCs w:val="22"/>
                        </w:rPr>
                        <w:t>Communicate early with outside agencies for any support required (e.g taskforce through PEIA, FSW and Early Help, MHST etc)</w:t>
                      </w:r>
                    </w:p>
                    <w:p w14:paraId="684A2E28" w14:textId="77777777" w:rsidR="00613915" w:rsidRPr="00213558" w:rsidRDefault="00613915" w:rsidP="00C32095">
                      <w:pPr>
                        <w:numPr>
                          <w:ilvl w:val="0"/>
                          <w:numId w:val="15"/>
                        </w:numPr>
                        <w:ind w:left="142" w:hanging="142"/>
                        <w:rPr>
                          <w:szCs w:val="22"/>
                        </w:rPr>
                      </w:pPr>
                      <w:r w:rsidRPr="00213558">
                        <w:rPr>
                          <w:szCs w:val="22"/>
                        </w:rPr>
                        <w:t>Recognise and praise any improved attendance.</w:t>
                      </w:r>
                    </w:p>
                    <w:p w14:paraId="03F828E4" w14:textId="77777777" w:rsidR="00613915" w:rsidRPr="009E313C" w:rsidRDefault="00613915" w:rsidP="00C32095">
                      <w:pPr>
                        <w:ind w:left="142"/>
                        <w:rPr>
                          <w:sz w:val="18"/>
                          <w:szCs w:val="18"/>
                        </w:rPr>
                      </w:pPr>
                    </w:p>
                  </w:txbxContent>
                </v:textbox>
                <w10:wrap type="square"/>
              </v:shape>
            </w:pict>
          </mc:Fallback>
        </mc:AlternateContent>
      </w:r>
      <w:r w:rsidRPr="00C32095">
        <w:rPr>
          <w:rFonts w:asciiTheme="minorHAnsi" w:hAnsiTheme="minorHAnsi" w:cs="Arial"/>
          <w:b/>
          <w:noProof/>
        </w:rPr>
        <mc:AlternateContent>
          <mc:Choice Requires="wps">
            <w:drawing>
              <wp:anchor distT="0" distB="0" distL="114300" distR="114300" simplePos="0" relativeHeight="251673600" behindDoc="0" locked="0" layoutInCell="1" allowOverlap="1" wp14:anchorId="5E50A9A8" wp14:editId="751C9DAC">
                <wp:simplePos x="0" y="0"/>
                <wp:positionH relativeFrom="column">
                  <wp:posOffset>2263775</wp:posOffset>
                </wp:positionH>
                <wp:positionV relativeFrom="paragraph">
                  <wp:posOffset>3097530</wp:posOffset>
                </wp:positionV>
                <wp:extent cx="1977390" cy="1977390"/>
                <wp:effectExtent l="0" t="0" r="3810" b="3810"/>
                <wp:wrapNone/>
                <wp:docPr id="56" name="Oval 56"/>
                <wp:cNvGraphicFramePr/>
                <a:graphic xmlns:a="http://schemas.openxmlformats.org/drawingml/2006/main">
                  <a:graphicData uri="http://schemas.microsoft.com/office/word/2010/wordprocessingShape">
                    <wps:wsp>
                      <wps:cNvSpPr/>
                      <wps:spPr>
                        <a:xfrm>
                          <a:off x="0" y="0"/>
                          <a:ext cx="1977390" cy="1977390"/>
                        </a:xfrm>
                        <a:prstGeom prst="ellipse">
                          <a:avLst/>
                        </a:prstGeom>
                        <a:solidFill>
                          <a:schemeClr val="accent4">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4101513" w14:textId="77777777" w:rsidR="00613915" w:rsidRPr="008107F0" w:rsidRDefault="00613915" w:rsidP="00C32095">
                            <w:pPr>
                              <w:jc w:val="center"/>
                              <w:rPr>
                                <w:color w:val="000000" w:themeColor="text1"/>
                                <w:sz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107F0">
                              <w:rPr>
                                <w:color w:val="000000" w:themeColor="text1"/>
                                <w:sz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Tier 3</w:t>
                            </w:r>
                          </w:p>
                          <w:p w14:paraId="104C57A4" w14:textId="77777777" w:rsidR="00613915" w:rsidRPr="008107F0" w:rsidRDefault="00613915" w:rsidP="00C32095">
                            <w:pPr>
                              <w:jc w:val="center"/>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107F0">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Moderate</w:t>
                            </w:r>
                            <w:r w:rsidRPr="008107F0">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w:t>
                            </w:r>
                            <w:r w:rsidRPr="008107F0">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eed </w:t>
                            </w:r>
                            <w:r>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Pr="008107F0">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trategies for pupils who are at risk of PA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E50A9A8" id="Oval 56" o:spid="_x0000_s1057" style="position:absolute;left:0;text-align:left;margin-left:178.25pt;margin-top:243.9pt;width:155.7pt;height:155.7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" fillcolor="#b2a1c7 [1943]" stroked="f" strokeweight="2pt">
                <v:textbox>
                  <w:txbxContent>
                    <w:p w14:paraId="34101513" w14:textId="77777777" w:rsidR="00613915" w:rsidRPr="008107F0" w:rsidRDefault="00613915" w:rsidP="00C32095">
                      <w:pPr>
                        <w:jc w:val="center"/>
                        <w:rPr>
                          <w:color w:val="000000" w:themeColor="text1"/>
                          <w:sz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107F0">
                        <w:rPr>
                          <w:color w:val="000000" w:themeColor="text1"/>
                          <w:sz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Tier 3</w:t>
                      </w:r>
                    </w:p>
                    <w:p w14:paraId="104C57A4" w14:textId="77777777" w:rsidR="00613915" w:rsidRPr="008107F0" w:rsidRDefault="00613915" w:rsidP="00C32095">
                      <w:pPr>
                        <w:jc w:val="center"/>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107F0">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Moderate</w:t>
                      </w:r>
                      <w:r w:rsidRPr="008107F0">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w:t>
                      </w:r>
                      <w:r w:rsidRPr="008107F0">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eed </w:t>
                      </w:r>
                      <w:r>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Pr="008107F0">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trategies for pupils who are at risk of PA</w:t>
                      </w:r>
                    </w:p>
                  </w:txbxContent>
                </v:textbox>
              </v:oval>
            </w:pict>
          </mc:Fallback>
        </mc:AlternateContent>
      </w:r>
    </w:p>
    <w:p w14:paraId="3A413BF6" w14:textId="77777777" w:rsidR="00141DFF" w:rsidRDefault="00141DFF" w:rsidP="00A0539E">
      <w:pPr>
        <w:ind w:left="-709"/>
        <w:jc w:val="center"/>
        <w:rPr>
          <w:rFonts w:asciiTheme="minorHAnsi" w:hAnsiTheme="minorHAnsi" w:cs="Arial"/>
          <w:b/>
        </w:rPr>
      </w:pPr>
    </w:p>
    <w:p w14:paraId="33D28B4B" w14:textId="77777777" w:rsidR="00141DFF" w:rsidRDefault="00141DFF" w:rsidP="00A0539E">
      <w:pPr>
        <w:ind w:left="-709"/>
        <w:jc w:val="center"/>
        <w:rPr>
          <w:rFonts w:asciiTheme="minorHAnsi" w:hAnsiTheme="minorHAnsi" w:cs="Arial"/>
          <w:b/>
        </w:rPr>
      </w:pPr>
    </w:p>
    <w:p w14:paraId="37EFA3E3" w14:textId="77777777" w:rsidR="00141DFF" w:rsidRDefault="00141DFF" w:rsidP="00A0539E">
      <w:pPr>
        <w:ind w:left="-709"/>
        <w:jc w:val="center"/>
        <w:rPr>
          <w:rFonts w:asciiTheme="minorHAnsi" w:hAnsiTheme="minorHAnsi" w:cs="Arial"/>
          <w:b/>
        </w:rPr>
      </w:pPr>
    </w:p>
    <w:p w14:paraId="41C6AC2A" w14:textId="77777777" w:rsidR="00141DFF" w:rsidRDefault="00141DFF" w:rsidP="00A0539E">
      <w:pPr>
        <w:ind w:left="-709"/>
        <w:jc w:val="center"/>
        <w:rPr>
          <w:rFonts w:asciiTheme="minorHAnsi" w:hAnsiTheme="minorHAnsi" w:cs="Arial"/>
          <w:b/>
        </w:rPr>
      </w:pPr>
    </w:p>
    <w:p w14:paraId="2DC44586" w14:textId="77777777" w:rsidR="00141DFF" w:rsidRDefault="00141DFF" w:rsidP="00A0539E">
      <w:pPr>
        <w:ind w:left="-709"/>
        <w:jc w:val="center"/>
        <w:rPr>
          <w:rFonts w:asciiTheme="minorHAnsi" w:hAnsiTheme="minorHAnsi" w:cs="Arial"/>
          <w:b/>
        </w:rPr>
      </w:pPr>
    </w:p>
    <w:p w14:paraId="4FFCBC07" w14:textId="77777777" w:rsidR="00141DFF" w:rsidRDefault="00141DFF" w:rsidP="00A0539E">
      <w:pPr>
        <w:ind w:left="-709"/>
        <w:jc w:val="center"/>
        <w:rPr>
          <w:rFonts w:asciiTheme="minorHAnsi" w:hAnsiTheme="minorHAnsi" w:cs="Arial"/>
          <w:b/>
        </w:rPr>
      </w:pPr>
    </w:p>
    <w:p w14:paraId="1728B4D0" w14:textId="6FFF7969" w:rsidR="00141DFF" w:rsidRDefault="00141DFF" w:rsidP="0CBB1258">
      <w:pPr>
        <w:ind w:left="-709"/>
        <w:jc w:val="center"/>
        <w:rPr>
          <w:rFonts w:asciiTheme="minorHAnsi" w:hAnsiTheme="minorHAnsi" w:cs="Arial"/>
          <w:b/>
          <w:bCs/>
        </w:rPr>
      </w:pPr>
      <w:r>
        <w:rPr>
          <w:noProof/>
        </w:rPr>
        <mc:AlternateContent>
          <mc:Choice Requires="wps">
            <w:drawing>
              <wp:inline distT="45720" distB="45720" distL="114300" distR="114300" wp14:anchorId="19B9DE46" wp14:editId="3853C645">
                <wp:extent cx="2879725" cy="3599815"/>
                <wp:effectExtent l="0" t="0" r="15875" b="19685"/>
                <wp:docPr id="7538056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9725" cy="3599815"/>
                        </a:xfrm>
                        <a:prstGeom prst="rect">
                          <a:avLst/>
                        </a:prstGeom>
                        <a:solidFill>
                          <a:srgbClr val="FFFFFF"/>
                        </a:solidFill>
                        <a:ln w="9525">
                          <a:solidFill>
                            <a:srgbClr val="000000"/>
                          </a:solidFill>
                          <a:miter lim="800000"/>
                          <a:headEnd/>
                          <a:tailEnd/>
                        </a:ln>
                      </wps:spPr>
                      <wps:txbx>
                        <w:txbxContent>
                          <w:p w14:paraId="0D96DBE0" w14:textId="77777777" w:rsidR="00613915" w:rsidRDefault="00613915" w:rsidP="00C32095">
                            <w:pPr>
                              <w:jc w:val="center"/>
                              <w:rPr>
                                <w:b/>
                              </w:rPr>
                            </w:pPr>
                            <w:r w:rsidRPr="00FE6ED2">
                              <w:rPr>
                                <w:b/>
                              </w:rPr>
                              <w:t>Parents</w:t>
                            </w:r>
                          </w:p>
                          <w:p w14:paraId="6CEB15CE" w14:textId="77777777" w:rsidR="00613915" w:rsidRDefault="00613915" w:rsidP="00C32095">
                            <w:pPr>
                              <w:jc w:val="center"/>
                              <w:rPr>
                                <w:b/>
                              </w:rPr>
                            </w:pPr>
                          </w:p>
                          <w:p w14:paraId="66518E39" w14:textId="77777777" w:rsidR="00613915" w:rsidRDefault="00613915" w:rsidP="00C32095">
                            <w:pPr>
                              <w:jc w:val="center"/>
                              <w:rPr>
                                <w:b/>
                              </w:rPr>
                            </w:pPr>
                          </w:p>
                          <w:p w14:paraId="7E75FCD0" w14:textId="77777777" w:rsidR="00613915" w:rsidRDefault="00613915" w:rsidP="00C32095">
                            <w:pPr>
                              <w:jc w:val="center"/>
                              <w:rPr>
                                <w:b/>
                              </w:rPr>
                            </w:pPr>
                          </w:p>
                          <w:p w14:paraId="10FDAA0E" w14:textId="77777777" w:rsidR="00613915" w:rsidRPr="00FE6ED2" w:rsidRDefault="00613915" w:rsidP="00C32095">
                            <w:pPr>
                              <w:jc w:val="center"/>
                              <w:rPr>
                                <w:b/>
                              </w:rPr>
                            </w:pPr>
                          </w:p>
                          <w:p w14:paraId="24032945" w14:textId="77777777" w:rsidR="00613915" w:rsidRDefault="00613915" w:rsidP="00C32095">
                            <w:pPr>
                              <w:numPr>
                                <w:ilvl w:val="0"/>
                                <w:numId w:val="16"/>
                              </w:numPr>
                              <w:ind w:left="142" w:hanging="142"/>
                            </w:pPr>
                            <w:r>
                              <w:t>Actively engage school and any support offered.</w:t>
                            </w:r>
                          </w:p>
                          <w:p w14:paraId="7C1FBC3D" w14:textId="77777777" w:rsidR="00613915" w:rsidRDefault="00613915" w:rsidP="00C32095">
                            <w:pPr>
                              <w:numPr>
                                <w:ilvl w:val="0"/>
                                <w:numId w:val="16"/>
                              </w:numPr>
                              <w:ind w:left="142" w:hanging="142"/>
                            </w:pPr>
                            <w:r>
                              <w:t>Continue to communicate regularly and openly with school.</w:t>
                            </w:r>
                          </w:p>
                          <w:p w14:paraId="33ADBF07" w14:textId="77777777" w:rsidR="00613915" w:rsidRDefault="00613915" w:rsidP="00C32095">
                            <w:pPr>
                              <w:numPr>
                                <w:ilvl w:val="0"/>
                                <w:numId w:val="16"/>
                              </w:numPr>
                              <w:ind w:left="142" w:hanging="142"/>
                            </w:pPr>
                            <w:r>
                              <w:t>Ensure that Attendance Plans</w:t>
                            </w:r>
                          </w:p>
                          <w:p w14:paraId="0D28D90F" w14:textId="77777777" w:rsidR="00613915" w:rsidRDefault="00613915" w:rsidP="00C32095">
                            <w:pPr>
                              <w:numPr>
                                <w:ilvl w:val="0"/>
                                <w:numId w:val="16"/>
                              </w:numPr>
                              <w:ind w:left="142" w:hanging="142"/>
                            </w:pPr>
                            <w:r>
                              <w:t>Take an active role in multi-agency effort.</w:t>
                            </w:r>
                          </w:p>
                        </w:txbxContent>
                      </wps:txbx>
                      <wps:bodyPr rot="0" vert="horz" wrap="square" lIns="91440" tIns="45720" rIns="91440" bIns="45720" anchor="t" anchorCtr="0">
                        <a:noAutofit/>
                      </wps:bodyPr>
                    </wps:wsp>
                  </a:graphicData>
                </a:graphic>
              </wp:inline>
            </w:drawing>
          </mc:Choice>
          <mc:Fallback>
            <w:pict>
              <v:shape w14:anchorId="19B9DE46" id="Text Box 2" o:spid="_x0000_s1058" type="#_x0000_t202" style="width:226.75pt;height:283.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">
                <v:textbox>
                  <w:txbxContent>
                    <w:p w14:paraId="0D96DBE0" w14:textId="77777777" w:rsidR="00613915" w:rsidRDefault="00613915" w:rsidP="00C32095">
                      <w:pPr>
                        <w:jc w:val="center"/>
                        <w:rPr>
                          <w:b/>
                        </w:rPr>
                      </w:pPr>
                      <w:r w:rsidRPr="00FE6ED2">
                        <w:rPr>
                          <w:b/>
                        </w:rPr>
                        <w:t>Parents</w:t>
                      </w:r>
                    </w:p>
                    <w:p w14:paraId="6CEB15CE" w14:textId="77777777" w:rsidR="00613915" w:rsidRDefault="00613915" w:rsidP="00C32095">
                      <w:pPr>
                        <w:jc w:val="center"/>
                        <w:rPr>
                          <w:b/>
                        </w:rPr>
                      </w:pPr>
                    </w:p>
                    <w:p w14:paraId="66518E39" w14:textId="77777777" w:rsidR="00613915" w:rsidRDefault="00613915" w:rsidP="00C32095">
                      <w:pPr>
                        <w:jc w:val="center"/>
                        <w:rPr>
                          <w:b/>
                        </w:rPr>
                      </w:pPr>
                    </w:p>
                    <w:p w14:paraId="7E75FCD0" w14:textId="77777777" w:rsidR="00613915" w:rsidRDefault="00613915" w:rsidP="00C32095">
                      <w:pPr>
                        <w:jc w:val="center"/>
                        <w:rPr>
                          <w:b/>
                        </w:rPr>
                      </w:pPr>
                    </w:p>
                    <w:p w14:paraId="10FDAA0E" w14:textId="77777777" w:rsidR="00613915" w:rsidRPr="00FE6ED2" w:rsidRDefault="00613915" w:rsidP="00C32095">
                      <w:pPr>
                        <w:jc w:val="center"/>
                        <w:rPr>
                          <w:b/>
                        </w:rPr>
                      </w:pPr>
                    </w:p>
                    <w:p w14:paraId="24032945" w14:textId="77777777" w:rsidR="00613915" w:rsidRDefault="00613915" w:rsidP="00C32095">
                      <w:pPr>
                        <w:numPr>
                          <w:ilvl w:val="0"/>
                          <w:numId w:val="16"/>
                        </w:numPr>
                        <w:ind w:left="142" w:hanging="142"/>
                      </w:pPr>
                      <w:r>
                        <w:t>Actively engage school and any support offered.</w:t>
                      </w:r>
                    </w:p>
                    <w:p w14:paraId="7C1FBC3D" w14:textId="77777777" w:rsidR="00613915" w:rsidRDefault="00613915" w:rsidP="00C32095">
                      <w:pPr>
                        <w:numPr>
                          <w:ilvl w:val="0"/>
                          <w:numId w:val="16"/>
                        </w:numPr>
                        <w:ind w:left="142" w:hanging="142"/>
                      </w:pPr>
                      <w:r>
                        <w:t>Continue to communicate regularly and openly with school.</w:t>
                      </w:r>
                    </w:p>
                    <w:p w14:paraId="33ADBF07" w14:textId="77777777" w:rsidR="00613915" w:rsidRDefault="00613915" w:rsidP="00C32095">
                      <w:pPr>
                        <w:numPr>
                          <w:ilvl w:val="0"/>
                          <w:numId w:val="16"/>
                        </w:numPr>
                        <w:ind w:left="142" w:hanging="142"/>
                      </w:pPr>
                      <w:r>
                        <w:t>Ensure that Attendance Plans</w:t>
                      </w:r>
                    </w:p>
                    <w:p w14:paraId="0D28D90F" w14:textId="77777777" w:rsidR="00613915" w:rsidRDefault="00613915" w:rsidP="00C32095">
                      <w:pPr>
                        <w:numPr>
                          <w:ilvl w:val="0"/>
                          <w:numId w:val="16"/>
                        </w:numPr>
                        <w:ind w:left="142" w:hanging="142"/>
                      </w:pPr>
                      <w:r>
                        <w:t>Take an active role in multi-agency effort.</w:t>
                      </w:r>
                    </w:p>
                  </w:txbxContent>
                </v:textbox>
                <w10:anchorlock/>
              </v:shape>
            </w:pict>
          </mc:Fallback>
        </mc:AlternateContent>
      </w:r>
    </w:p>
    <w:p w14:paraId="34959D4B" w14:textId="77777777" w:rsidR="00141DFF" w:rsidRDefault="00141DFF" w:rsidP="00A0539E">
      <w:pPr>
        <w:ind w:left="-709"/>
        <w:jc w:val="center"/>
        <w:rPr>
          <w:rFonts w:asciiTheme="minorHAnsi" w:hAnsiTheme="minorHAnsi" w:cs="Arial"/>
          <w:b/>
        </w:rPr>
      </w:pPr>
    </w:p>
    <w:p w14:paraId="7BD58BA2" w14:textId="77777777" w:rsidR="00141DFF" w:rsidRDefault="00141DFF" w:rsidP="00A0539E">
      <w:pPr>
        <w:ind w:left="-709"/>
        <w:jc w:val="center"/>
        <w:rPr>
          <w:rFonts w:asciiTheme="minorHAnsi" w:hAnsiTheme="minorHAnsi" w:cs="Arial"/>
          <w:b/>
        </w:rPr>
      </w:pPr>
    </w:p>
    <w:p w14:paraId="4357A966" w14:textId="77777777" w:rsidR="00141DFF" w:rsidRDefault="00141DFF" w:rsidP="00A0539E">
      <w:pPr>
        <w:ind w:left="-709"/>
        <w:jc w:val="center"/>
        <w:rPr>
          <w:rFonts w:asciiTheme="minorHAnsi" w:hAnsiTheme="minorHAnsi" w:cs="Arial"/>
          <w:b/>
        </w:rPr>
      </w:pPr>
    </w:p>
    <w:p w14:paraId="44690661" w14:textId="77777777" w:rsidR="00141DFF" w:rsidRDefault="00141DFF" w:rsidP="00A0539E">
      <w:pPr>
        <w:ind w:left="-709"/>
        <w:jc w:val="center"/>
        <w:rPr>
          <w:rFonts w:asciiTheme="minorHAnsi" w:hAnsiTheme="minorHAnsi" w:cs="Arial"/>
          <w:b/>
        </w:rPr>
      </w:pPr>
    </w:p>
    <w:p w14:paraId="74539910" w14:textId="77777777" w:rsidR="00141DFF" w:rsidRDefault="00141DFF" w:rsidP="00A0539E">
      <w:pPr>
        <w:ind w:left="-709"/>
        <w:jc w:val="center"/>
        <w:rPr>
          <w:rFonts w:asciiTheme="minorHAnsi" w:hAnsiTheme="minorHAnsi" w:cs="Arial"/>
          <w:b/>
        </w:rPr>
      </w:pPr>
    </w:p>
    <w:p w14:paraId="5A7E0CF2" w14:textId="77777777" w:rsidR="00141DFF" w:rsidRDefault="00141DFF" w:rsidP="00A0539E">
      <w:pPr>
        <w:ind w:left="-709"/>
        <w:jc w:val="center"/>
        <w:rPr>
          <w:rFonts w:asciiTheme="minorHAnsi" w:hAnsiTheme="minorHAnsi" w:cs="Arial"/>
          <w:b/>
        </w:rPr>
      </w:pPr>
    </w:p>
    <w:p w14:paraId="60FA6563" w14:textId="77777777" w:rsidR="00141DFF" w:rsidRDefault="00141DFF" w:rsidP="00A0539E">
      <w:pPr>
        <w:ind w:left="-709"/>
        <w:jc w:val="center"/>
        <w:rPr>
          <w:rFonts w:asciiTheme="minorHAnsi" w:hAnsiTheme="minorHAnsi" w:cs="Arial"/>
          <w:b/>
        </w:rPr>
      </w:pPr>
    </w:p>
    <w:p w14:paraId="1AC5CDBE" w14:textId="77777777" w:rsidR="00141DFF" w:rsidRDefault="00141DFF" w:rsidP="00A0539E">
      <w:pPr>
        <w:ind w:left="-709"/>
        <w:jc w:val="center"/>
        <w:rPr>
          <w:rFonts w:asciiTheme="minorHAnsi" w:hAnsiTheme="minorHAnsi" w:cs="Arial"/>
          <w:b/>
        </w:rPr>
      </w:pPr>
    </w:p>
    <w:p w14:paraId="342D4C27" w14:textId="77777777" w:rsidR="00141DFF" w:rsidRDefault="00141DFF" w:rsidP="00A0539E">
      <w:pPr>
        <w:ind w:left="-709"/>
        <w:jc w:val="center"/>
        <w:rPr>
          <w:rFonts w:asciiTheme="minorHAnsi" w:hAnsiTheme="minorHAnsi" w:cs="Arial"/>
          <w:b/>
        </w:rPr>
      </w:pPr>
    </w:p>
    <w:p w14:paraId="3572E399" w14:textId="77777777" w:rsidR="00141DFF" w:rsidRDefault="00141DFF" w:rsidP="00A0539E">
      <w:pPr>
        <w:ind w:left="-709"/>
        <w:jc w:val="center"/>
        <w:rPr>
          <w:rFonts w:asciiTheme="minorHAnsi" w:hAnsiTheme="minorHAnsi" w:cs="Arial"/>
          <w:b/>
        </w:rPr>
      </w:pPr>
    </w:p>
    <w:p w14:paraId="681C6BD2" w14:textId="77777777" w:rsidR="00C32095" w:rsidRDefault="00213558" w:rsidP="0CBB1258">
      <w:pPr>
        <w:ind w:left="-709"/>
        <w:jc w:val="center"/>
        <w:rPr>
          <w:rFonts w:asciiTheme="minorHAnsi" w:hAnsiTheme="minorHAnsi" w:cs="Arial"/>
          <w:b/>
          <w:bCs/>
        </w:rPr>
      </w:pPr>
      <w:r w:rsidRPr="00FE6ED2">
        <w:rPr>
          <w:noProof/>
        </w:rPr>
        <mc:AlternateContent>
          <mc:Choice Requires="wps">
            <w:drawing>
              <wp:anchor distT="45720" distB="45720" distL="114300" distR="114300" simplePos="0" relativeHeight="251674624" behindDoc="1" locked="0" layoutInCell="1" allowOverlap="1" wp14:anchorId="528B42BA" wp14:editId="65D9CBF0">
                <wp:simplePos x="0" y="0"/>
                <wp:positionH relativeFrom="column">
                  <wp:posOffset>3543300</wp:posOffset>
                </wp:positionH>
                <wp:positionV relativeFrom="paragraph">
                  <wp:posOffset>118745</wp:posOffset>
                </wp:positionV>
                <wp:extent cx="2876550" cy="3590925"/>
                <wp:effectExtent l="0" t="0" r="19050" b="28575"/>
                <wp:wrapNone/>
                <wp:docPr id="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6550" cy="3590925"/>
                        </a:xfrm>
                        <a:prstGeom prst="rect">
                          <a:avLst/>
                        </a:prstGeom>
                        <a:solidFill>
                          <a:srgbClr val="FFFFFF"/>
                        </a:solidFill>
                        <a:ln w="9525">
                          <a:solidFill>
                            <a:srgbClr val="000000"/>
                          </a:solidFill>
                          <a:miter lim="800000"/>
                          <a:headEnd/>
                          <a:tailEnd/>
                        </a:ln>
                      </wps:spPr>
                      <wps:txbx>
                        <w:txbxContent>
                          <w:p w14:paraId="187BF8A4" w14:textId="77777777" w:rsidR="00613915" w:rsidRDefault="00613915" w:rsidP="00213558">
                            <w:pPr>
                              <w:pStyle w:val="NoSpacing"/>
                              <w:jc w:val="center"/>
                              <w:rPr>
                                <w:b/>
                              </w:rPr>
                            </w:pPr>
                            <w:bookmarkStart w:id="1" w:name="_Hlk182574037"/>
                            <w:bookmarkStart w:id="2" w:name="_Hlk182574038"/>
                            <w:bookmarkStart w:id="3" w:name="_Hlk182574039"/>
                            <w:bookmarkStart w:id="4" w:name="_Hlk182574040"/>
                            <w:bookmarkStart w:id="5" w:name="_Hlk182574041"/>
                            <w:bookmarkStart w:id="6" w:name="_Hlk182574042"/>
                            <w:bookmarkStart w:id="7" w:name="_Hlk182574043"/>
                            <w:bookmarkStart w:id="8" w:name="_Hlk182574044"/>
                            <w:bookmarkStart w:id="9" w:name="_Hlk182574045"/>
                            <w:bookmarkStart w:id="10" w:name="_Hlk182574046"/>
                            <w:bookmarkStart w:id="11" w:name="_Hlk182574047"/>
                            <w:bookmarkStart w:id="12" w:name="_Hlk182574048"/>
                            <w:bookmarkStart w:id="13" w:name="_Hlk182574049"/>
                            <w:bookmarkStart w:id="14" w:name="_Hlk182574050"/>
                            <w:bookmarkStart w:id="15" w:name="_Hlk182574051"/>
                            <w:bookmarkStart w:id="16" w:name="_Hlk182574052"/>
                            <w:bookmarkStart w:id="17" w:name="_Hlk182574053"/>
                            <w:bookmarkStart w:id="18" w:name="_Hlk182574054"/>
                            <w:bookmarkStart w:id="19" w:name="_Hlk182574055"/>
                            <w:bookmarkStart w:id="20" w:name="_Hlk182574056"/>
                            <w:bookmarkStart w:id="21" w:name="_Hlk182574057"/>
                            <w:bookmarkStart w:id="22" w:name="_Hlk182574058"/>
                            <w:bookmarkStart w:id="23" w:name="_Hlk182574059"/>
                            <w:bookmarkStart w:id="24" w:name="_Hlk182574060"/>
                            <w:bookmarkStart w:id="25" w:name="_Hlk182574061"/>
                            <w:bookmarkStart w:id="26" w:name="_Hlk182574062"/>
                            <w:bookmarkStart w:id="27" w:name="_Hlk182574063"/>
                            <w:bookmarkStart w:id="28" w:name="_Hlk182574064"/>
                            <w:r>
                              <w:rPr>
                                <w:b/>
                              </w:rPr>
                              <w:t>External Agencies</w:t>
                            </w:r>
                          </w:p>
                          <w:p w14:paraId="041D98D7" w14:textId="77777777" w:rsidR="00613915" w:rsidRDefault="00613915" w:rsidP="00213558">
                            <w:pPr>
                              <w:pStyle w:val="NoSpacing"/>
                              <w:jc w:val="center"/>
                              <w:rPr>
                                <w:b/>
                              </w:rPr>
                            </w:pPr>
                          </w:p>
                          <w:p w14:paraId="5AB7C0C5" w14:textId="77777777" w:rsidR="00613915" w:rsidRDefault="00613915" w:rsidP="00213558">
                            <w:pPr>
                              <w:pStyle w:val="NoSpacing"/>
                              <w:jc w:val="center"/>
                              <w:rPr>
                                <w:b/>
                              </w:rPr>
                            </w:pPr>
                          </w:p>
                          <w:p w14:paraId="55B33694" w14:textId="77777777" w:rsidR="00613915" w:rsidRDefault="00613915" w:rsidP="00213558">
                            <w:pPr>
                              <w:pStyle w:val="NoSpacing"/>
                              <w:jc w:val="center"/>
                              <w:rPr>
                                <w:b/>
                              </w:rPr>
                            </w:pPr>
                          </w:p>
                          <w:p w14:paraId="4455F193" w14:textId="77777777" w:rsidR="00613915" w:rsidRDefault="00613915" w:rsidP="00213558">
                            <w:pPr>
                              <w:pStyle w:val="NoSpacing"/>
                              <w:jc w:val="center"/>
                              <w:rPr>
                                <w:b/>
                              </w:rPr>
                            </w:pPr>
                          </w:p>
                          <w:p w14:paraId="58ACB729" w14:textId="77777777" w:rsidR="00613915" w:rsidRPr="008107F0" w:rsidRDefault="00613915" w:rsidP="00213558">
                            <w:pPr>
                              <w:pStyle w:val="NoSpacing"/>
                              <w:numPr>
                                <w:ilvl w:val="0"/>
                                <w:numId w:val="45"/>
                              </w:numPr>
                              <w:ind w:left="142" w:hanging="142"/>
                            </w:pPr>
                            <w:r w:rsidRPr="008107F0">
                              <w:t>Agencies may include:</w:t>
                            </w:r>
                          </w:p>
                          <w:p w14:paraId="25E54006" w14:textId="77777777" w:rsidR="00613915" w:rsidRDefault="00613915" w:rsidP="00213558">
                            <w:pPr>
                              <w:pStyle w:val="NoSpacing"/>
                              <w:numPr>
                                <w:ilvl w:val="0"/>
                                <w:numId w:val="46"/>
                              </w:numPr>
                            </w:pPr>
                            <w:r>
                              <w:t>MHST</w:t>
                            </w:r>
                          </w:p>
                          <w:p w14:paraId="299350ED" w14:textId="77777777" w:rsidR="00613915" w:rsidRDefault="00613915" w:rsidP="00213558">
                            <w:pPr>
                              <w:pStyle w:val="NoSpacing"/>
                              <w:numPr>
                                <w:ilvl w:val="0"/>
                                <w:numId w:val="46"/>
                              </w:numPr>
                            </w:pPr>
                            <w:r>
                              <w:t xml:space="preserve">Early help </w:t>
                            </w:r>
                          </w:p>
                          <w:p w14:paraId="3D0EED82" w14:textId="77777777" w:rsidR="00613915" w:rsidRDefault="00613915" w:rsidP="00213558">
                            <w:pPr>
                              <w:pStyle w:val="NoSpacing"/>
                              <w:numPr>
                                <w:ilvl w:val="0"/>
                                <w:numId w:val="46"/>
                              </w:numPr>
                            </w:pPr>
                            <w:r>
                              <w:t>Housing services</w:t>
                            </w:r>
                          </w:p>
                          <w:p w14:paraId="463CE705" w14:textId="77777777" w:rsidR="00613915" w:rsidRDefault="00613915" w:rsidP="00213558">
                            <w:pPr>
                              <w:pStyle w:val="NoSpacing"/>
                              <w:numPr>
                                <w:ilvl w:val="0"/>
                                <w:numId w:val="46"/>
                              </w:numPr>
                            </w:pPr>
                            <w:r>
                              <w:t xml:space="preserve">Nott City Transport </w:t>
                            </w:r>
                          </w:p>
                          <w:p w14:paraId="6ABFC323" w14:textId="77777777" w:rsidR="00613915" w:rsidRPr="008107F0" w:rsidRDefault="00613915" w:rsidP="00213558">
                            <w:pPr>
                              <w:pStyle w:val="NoSpacing"/>
                              <w:numPr>
                                <w:ilvl w:val="0"/>
                                <w:numId w:val="46"/>
                              </w:numPr>
                            </w:pPr>
                            <w:r w:rsidRPr="008107F0">
                              <w:t xml:space="preserve">Schools and Families Specialist Services </w:t>
                            </w:r>
                          </w:p>
                          <w:p w14:paraId="7CCFD32B" w14:textId="77777777" w:rsidR="00613915" w:rsidRPr="008107F0" w:rsidRDefault="00613915" w:rsidP="00213558">
                            <w:pPr>
                              <w:pStyle w:val="NoSpacing"/>
                              <w:numPr>
                                <w:ilvl w:val="0"/>
                                <w:numId w:val="46"/>
                              </w:numPr>
                            </w:pPr>
                            <w:r w:rsidRPr="008107F0">
                              <w:t>Health Related Education Team</w:t>
                            </w:r>
                            <w:r>
                              <w:t xml:space="preserve"> including </w:t>
                            </w:r>
                            <w:r w:rsidRPr="008107F0">
                              <w:t>Education Psychology Service (EPS)</w:t>
                            </w:r>
                          </w:p>
                          <w:p w14:paraId="40C1A4F0" w14:textId="77777777" w:rsidR="00613915" w:rsidRPr="008107F0" w:rsidRDefault="00613915" w:rsidP="00213558">
                            <w:pPr>
                              <w:pStyle w:val="NoSpacing"/>
                              <w:numPr>
                                <w:ilvl w:val="0"/>
                                <w:numId w:val="46"/>
                              </w:numPr>
                            </w:pPr>
                            <w:r w:rsidRPr="008107F0">
                              <w:t>MHST</w:t>
                            </w:r>
                          </w:p>
                          <w:p w14:paraId="763359CC" w14:textId="77777777" w:rsidR="00613915" w:rsidRDefault="00613915" w:rsidP="00213558">
                            <w:pPr>
                              <w:pStyle w:val="NoSpacing"/>
                              <w:numPr>
                                <w:ilvl w:val="0"/>
                                <w:numId w:val="45"/>
                              </w:numPr>
                              <w:ind w:left="142" w:hanging="142"/>
                            </w:pPr>
                            <w:r>
                              <w:t>Provide intensive training and support/consultation.</w:t>
                            </w:r>
                          </w:p>
                          <w:p w14:paraId="08379ABF" w14:textId="77777777" w:rsidR="00613915" w:rsidRDefault="00613915" w:rsidP="00213558">
                            <w:pPr>
                              <w:pStyle w:val="NoSpacing"/>
                              <w:numPr>
                                <w:ilvl w:val="0"/>
                                <w:numId w:val="45"/>
                              </w:numPr>
                              <w:ind w:left="142" w:hanging="142"/>
                            </w:pPr>
                            <w:r>
                              <w:t>Take an active role in multi-agency effort where needed.</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8B42BA" id="_x0000_s1059" type="#_x0000_t202" style="position:absolute;left:0;text-align:left;margin-left:279pt;margin-top:9.35pt;width:226.5pt;height:282.75pt;z-index:-2516418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">
                <v:textbox>
                  <w:txbxContent>
                    <w:p w14:paraId="187BF8A4" w14:textId="77777777" w:rsidR="00613915" w:rsidRDefault="00613915" w:rsidP="00213558">
                      <w:pPr>
                        <w:pStyle w:val="NoSpacing"/>
                        <w:jc w:val="center"/>
                        <w:rPr>
                          <w:b/>
                        </w:rPr>
                      </w:pPr>
                      <w:bookmarkStart w:id="29" w:name="_Hlk182574037"/>
                      <w:bookmarkStart w:id="30" w:name="_Hlk182574038"/>
                      <w:bookmarkStart w:id="31" w:name="_Hlk182574039"/>
                      <w:bookmarkStart w:id="32" w:name="_Hlk182574040"/>
                      <w:bookmarkStart w:id="33" w:name="_Hlk182574041"/>
                      <w:bookmarkStart w:id="34" w:name="_Hlk182574042"/>
                      <w:bookmarkStart w:id="35" w:name="_Hlk182574043"/>
                      <w:bookmarkStart w:id="36" w:name="_Hlk182574044"/>
                      <w:bookmarkStart w:id="37" w:name="_Hlk182574045"/>
                      <w:bookmarkStart w:id="38" w:name="_Hlk182574046"/>
                      <w:bookmarkStart w:id="39" w:name="_Hlk182574047"/>
                      <w:bookmarkStart w:id="40" w:name="_Hlk182574048"/>
                      <w:bookmarkStart w:id="41" w:name="_Hlk182574049"/>
                      <w:bookmarkStart w:id="42" w:name="_Hlk182574050"/>
                      <w:bookmarkStart w:id="43" w:name="_Hlk182574051"/>
                      <w:bookmarkStart w:id="44" w:name="_Hlk182574052"/>
                      <w:bookmarkStart w:id="45" w:name="_Hlk182574053"/>
                      <w:bookmarkStart w:id="46" w:name="_Hlk182574054"/>
                      <w:bookmarkStart w:id="47" w:name="_Hlk182574055"/>
                      <w:bookmarkStart w:id="48" w:name="_Hlk182574056"/>
                      <w:bookmarkStart w:id="49" w:name="_Hlk182574057"/>
                      <w:bookmarkStart w:id="50" w:name="_Hlk182574058"/>
                      <w:bookmarkStart w:id="51" w:name="_Hlk182574059"/>
                      <w:bookmarkStart w:id="52" w:name="_Hlk182574060"/>
                      <w:bookmarkStart w:id="53" w:name="_Hlk182574061"/>
                      <w:bookmarkStart w:id="54" w:name="_Hlk182574062"/>
                      <w:bookmarkStart w:id="55" w:name="_Hlk182574063"/>
                      <w:bookmarkStart w:id="56" w:name="_Hlk182574064"/>
                      <w:r>
                        <w:rPr>
                          <w:b/>
                        </w:rPr>
                        <w:t>External Agencies</w:t>
                      </w:r>
                    </w:p>
                    <w:p w14:paraId="041D98D7" w14:textId="77777777" w:rsidR="00613915" w:rsidRDefault="00613915" w:rsidP="00213558">
                      <w:pPr>
                        <w:pStyle w:val="NoSpacing"/>
                        <w:jc w:val="center"/>
                        <w:rPr>
                          <w:b/>
                        </w:rPr>
                      </w:pPr>
                    </w:p>
                    <w:p w14:paraId="5AB7C0C5" w14:textId="77777777" w:rsidR="00613915" w:rsidRDefault="00613915" w:rsidP="00213558">
                      <w:pPr>
                        <w:pStyle w:val="NoSpacing"/>
                        <w:jc w:val="center"/>
                        <w:rPr>
                          <w:b/>
                        </w:rPr>
                      </w:pPr>
                    </w:p>
                    <w:p w14:paraId="55B33694" w14:textId="77777777" w:rsidR="00613915" w:rsidRDefault="00613915" w:rsidP="00213558">
                      <w:pPr>
                        <w:pStyle w:val="NoSpacing"/>
                        <w:jc w:val="center"/>
                        <w:rPr>
                          <w:b/>
                        </w:rPr>
                      </w:pPr>
                    </w:p>
                    <w:p w14:paraId="4455F193" w14:textId="77777777" w:rsidR="00613915" w:rsidRDefault="00613915" w:rsidP="00213558">
                      <w:pPr>
                        <w:pStyle w:val="NoSpacing"/>
                        <w:jc w:val="center"/>
                        <w:rPr>
                          <w:b/>
                        </w:rPr>
                      </w:pPr>
                    </w:p>
                    <w:p w14:paraId="58ACB729" w14:textId="77777777" w:rsidR="00613915" w:rsidRPr="008107F0" w:rsidRDefault="00613915" w:rsidP="00213558">
                      <w:pPr>
                        <w:pStyle w:val="NoSpacing"/>
                        <w:numPr>
                          <w:ilvl w:val="0"/>
                          <w:numId w:val="45"/>
                        </w:numPr>
                        <w:ind w:left="142" w:hanging="142"/>
                      </w:pPr>
                      <w:r w:rsidRPr="008107F0">
                        <w:t>Agencies may include:</w:t>
                      </w:r>
                    </w:p>
                    <w:p w14:paraId="25E54006" w14:textId="77777777" w:rsidR="00613915" w:rsidRDefault="00613915" w:rsidP="00213558">
                      <w:pPr>
                        <w:pStyle w:val="NoSpacing"/>
                        <w:numPr>
                          <w:ilvl w:val="0"/>
                          <w:numId w:val="46"/>
                        </w:numPr>
                      </w:pPr>
                      <w:r>
                        <w:t>MHST</w:t>
                      </w:r>
                    </w:p>
                    <w:p w14:paraId="299350ED" w14:textId="77777777" w:rsidR="00613915" w:rsidRDefault="00613915" w:rsidP="00213558">
                      <w:pPr>
                        <w:pStyle w:val="NoSpacing"/>
                        <w:numPr>
                          <w:ilvl w:val="0"/>
                          <w:numId w:val="46"/>
                        </w:numPr>
                      </w:pPr>
                      <w:r>
                        <w:t xml:space="preserve">Early help </w:t>
                      </w:r>
                    </w:p>
                    <w:p w14:paraId="3D0EED82" w14:textId="77777777" w:rsidR="00613915" w:rsidRDefault="00613915" w:rsidP="00213558">
                      <w:pPr>
                        <w:pStyle w:val="NoSpacing"/>
                        <w:numPr>
                          <w:ilvl w:val="0"/>
                          <w:numId w:val="46"/>
                        </w:numPr>
                      </w:pPr>
                      <w:r>
                        <w:t>Housing services</w:t>
                      </w:r>
                    </w:p>
                    <w:p w14:paraId="463CE705" w14:textId="77777777" w:rsidR="00613915" w:rsidRDefault="00613915" w:rsidP="00213558">
                      <w:pPr>
                        <w:pStyle w:val="NoSpacing"/>
                        <w:numPr>
                          <w:ilvl w:val="0"/>
                          <w:numId w:val="46"/>
                        </w:numPr>
                      </w:pPr>
                      <w:r>
                        <w:t xml:space="preserve">Nott City Transport </w:t>
                      </w:r>
                    </w:p>
                    <w:p w14:paraId="6ABFC323" w14:textId="77777777" w:rsidR="00613915" w:rsidRPr="008107F0" w:rsidRDefault="00613915" w:rsidP="00213558">
                      <w:pPr>
                        <w:pStyle w:val="NoSpacing"/>
                        <w:numPr>
                          <w:ilvl w:val="0"/>
                          <w:numId w:val="46"/>
                        </w:numPr>
                      </w:pPr>
                      <w:r w:rsidRPr="008107F0">
                        <w:t xml:space="preserve">Schools and Families Specialist Services </w:t>
                      </w:r>
                    </w:p>
                    <w:p w14:paraId="7CCFD32B" w14:textId="77777777" w:rsidR="00613915" w:rsidRPr="008107F0" w:rsidRDefault="00613915" w:rsidP="00213558">
                      <w:pPr>
                        <w:pStyle w:val="NoSpacing"/>
                        <w:numPr>
                          <w:ilvl w:val="0"/>
                          <w:numId w:val="46"/>
                        </w:numPr>
                      </w:pPr>
                      <w:r w:rsidRPr="008107F0">
                        <w:t>Health Related Education Team</w:t>
                      </w:r>
                      <w:r>
                        <w:t xml:space="preserve"> including </w:t>
                      </w:r>
                      <w:r w:rsidRPr="008107F0">
                        <w:t>Education Psychology Service (EPS)</w:t>
                      </w:r>
                    </w:p>
                    <w:p w14:paraId="40C1A4F0" w14:textId="77777777" w:rsidR="00613915" w:rsidRPr="008107F0" w:rsidRDefault="00613915" w:rsidP="00213558">
                      <w:pPr>
                        <w:pStyle w:val="NoSpacing"/>
                        <w:numPr>
                          <w:ilvl w:val="0"/>
                          <w:numId w:val="46"/>
                        </w:numPr>
                      </w:pPr>
                      <w:r w:rsidRPr="008107F0">
                        <w:t>MHST</w:t>
                      </w:r>
                    </w:p>
                    <w:p w14:paraId="763359CC" w14:textId="77777777" w:rsidR="00613915" w:rsidRDefault="00613915" w:rsidP="00213558">
                      <w:pPr>
                        <w:pStyle w:val="NoSpacing"/>
                        <w:numPr>
                          <w:ilvl w:val="0"/>
                          <w:numId w:val="45"/>
                        </w:numPr>
                        <w:ind w:left="142" w:hanging="142"/>
                      </w:pPr>
                      <w:r>
                        <w:t>Provide intensive training and support/consultation.</w:t>
                      </w:r>
                    </w:p>
                    <w:p w14:paraId="08379ABF" w14:textId="77777777" w:rsidR="00613915" w:rsidRDefault="00613915" w:rsidP="00213558">
                      <w:pPr>
                        <w:pStyle w:val="NoSpacing"/>
                        <w:numPr>
                          <w:ilvl w:val="0"/>
                          <w:numId w:val="45"/>
                        </w:numPr>
                        <w:ind w:left="142" w:hanging="142"/>
                      </w:pPr>
                      <w:r>
                        <w:t>Take an active role in multi-agency effort where needed.</w:t>
                      </w:r>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p>
                  </w:txbxContent>
                </v:textbox>
              </v:shape>
            </w:pict>
          </mc:Fallback>
        </mc:AlternateContent>
      </w:r>
    </w:p>
    <w:p w14:paraId="078B034E" w14:textId="77777777" w:rsidR="00C32095" w:rsidRDefault="00C32095" w:rsidP="00A0539E">
      <w:pPr>
        <w:ind w:left="-709"/>
        <w:jc w:val="center"/>
        <w:rPr>
          <w:rFonts w:asciiTheme="minorHAnsi" w:hAnsiTheme="minorHAnsi" w:cs="Arial"/>
          <w:b/>
        </w:rPr>
      </w:pPr>
    </w:p>
    <w:p w14:paraId="492506DD" w14:textId="77777777" w:rsidR="00C32095" w:rsidRDefault="00C32095" w:rsidP="00A0539E">
      <w:pPr>
        <w:ind w:left="-709"/>
        <w:jc w:val="center"/>
        <w:rPr>
          <w:rFonts w:asciiTheme="minorHAnsi" w:hAnsiTheme="minorHAnsi" w:cs="Arial"/>
          <w:b/>
        </w:rPr>
      </w:pPr>
    </w:p>
    <w:p w14:paraId="31CD0C16" w14:textId="77777777" w:rsidR="00C32095" w:rsidRDefault="00C32095" w:rsidP="00A0539E">
      <w:pPr>
        <w:ind w:left="-709"/>
        <w:jc w:val="center"/>
        <w:rPr>
          <w:rFonts w:asciiTheme="minorHAnsi" w:hAnsiTheme="minorHAnsi" w:cs="Arial"/>
          <w:b/>
        </w:rPr>
      </w:pPr>
    </w:p>
    <w:p w14:paraId="7FD8715F" w14:textId="77777777" w:rsidR="00C32095" w:rsidRDefault="00C32095" w:rsidP="00A0539E">
      <w:pPr>
        <w:ind w:left="-709"/>
        <w:jc w:val="center"/>
        <w:rPr>
          <w:rFonts w:asciiTheme="minorHAnsi" w:hAnsiTheme="minorHAnsi" w:cs="Arial"/>
          <w:b/>
        </w:rPr>
      </w:pPr>
    </w:p>
    <w:p w14:paraId="6BDFDFC2" w14:textId="77777777" w:rsidR="00C32095" w:rsidRDefault="00C32095" w:rsidP="00A0539E">
      <w:pPr>
        <w:ind w:left="-709"/>
        <w:jc w:val="center"/>
        <w:rPr>
          <w:rFonts w:asciiTheme="minorHAnsi" w:hAnsiTheme="minorHAnsi" w:cs="Arial"/>
          <w:b/>
        </w:rPr>
      </w:pPr>
    </w:p>
    <w:p w14:paraId="41F9AE5E" w14:textId="77777777" w:rsidR="00141DFF" w:rsidRDefault="00141DFF" w:rsidP="00A0539E">
      <w:pPr>
        <w:ind w:left="-709"/>
        <w:jc w:val="center"/>
        <w:rPr>
          <w:rFonts w:asciiTheme="minorHAnsi" w:hAnsiTheme="minorHAnsi" w:cs="Arial"/>
          <w:b/>
        </w:rPr>
      </w:pPr>
    </w:p>
    <w:p w14:paraId="00F03A6D" w14:textId="77777777" w:rsidR="00141DFF" w:rsidRDefault="00141DFF" w:rsidP="00A0539E">
      <w:pPr>
        <w:ind w:left="-709"/>
        <w:jc w:val="center"/>
        <w:rPr>
          <w:rFonts w:asciiTheme="minorHAnsi" w:hAnsiTheme="minorHAnsi" w:cs="Arial"/>
          <w:b/>
        </w:rPr>
      </w:pPr>
    </w:p>
    <w:p w14:paraId="6930E822" w14:textId="77777777" w:rsidR="00141DFF" w:rsidRDefault="00141DFF" w:rsidP="00A0539E">
      <w:pPr>
        <w:ind w:left="-709"/>
        <w:jc w:val="center"/>
        <w:rPr>
          <w:rFonts w:asciiTheme="minorHAnsi" w:hAnsiTheme="minorHAnsi" w:cs="Arial"/>
          <w:b/>
        </w:rPr>
      </w:pPr>
    </w:p>
    <w:p w14:paraId="20E36DAB" w14:textId="77777777" w:rsidR="00141DFF" w:rsidRDefault="00141DFF" w:rsidP="00A0539E">
      <w:pPr>
        <w:ind w:left="-709"/>
        <w:jc w:val="center"/>
        <w:rPr>
          <w:rFonts w:asciiTheme="minorHAnsi" w:hAnsiTheme="minorHAnsi" w:cs="Arial"/>
          <w:b/>
        </w:rPr>
      </w:pPr>
    </w:p>
    <w:p w14:paraId="32D85219" w14:textId="77777777" w:rsidR="00141DFF" w:rsidRDefault="00141DFF" w:rsidP="00A0539E">
      <w:pPr>
        <w:ind w:left="-709"/>
        <w:jc w:val="center"/>
        <w:rPr>
          <w:rFonts w:asciiTheme="minorHAnsi" w:hAnsiTheme="minorHAnsi" w:cs="Arial"/>
          <w:b/>
        </w:rPr>
      </w:pPr>
    </w:p>
    <w:p w14:paraId="0CE19BC3" w14:textId="77777777" w:rsidR="00C32095" w:rsidRDefault="00C32095" w:rsidP="00A0539E">
      <w:pPr>
        <w:ind w:left="-709"/>
        <w:jc w:val="center"/>
        <w:rPr>
          <w:rFonts w:asciiTheme="minorHAnsi" w:hAnsiTheme="minorHAnsi" w:cs="Arial"/>
          <w:b/>
        </w:rPr>
      </w:pPr>
    </w:p>
    <w:p w14:paraId="63966B72" w14:textId="77777777" w:rsidR="00C32095" w:rsidRDefault="00C32095" w:rsidP="00A0539E">
      <w:pPr>
        <w:ind w:left="-709"/>
        <w:jc w:val="center"/>
        <w:rPr>
          <w:rFonts w:asciiTheme="minorHAnsi" w:hAnsiTheme="minorHAnsi" w:cs="Arial"/>
          <w:b/>
        </w:rPr>
      </w:pPr>
    </w:p>
    <w:p w14:paraId="23536548" w14:textId="77777777" w:rsidR="00C32095" w:rsidRDefault="00C32095" w:rsidP="00A0539E">
      <w:pPr>
        <w:ind w:left="-709"/>
        <w:jc w:val="center"/>
        <w:rPr>
          <w:rFonts w:asciiTheme="minorHAnsi" w:hAnsiTheme="minorHAnsi" w:cs="Arial"/>
          <w:b/>
        </w:rPr>
      </w:pPr>
    </w:p>
    <w:p w14:paraId="271AE1F2" w14:textId="77777777" w:rsidR="00C32095" w:rsidRDefault="00C32095" w:rsidP="00A0539E">
      <w:pPr>
        <w:ind w:left="-709"/>
        <w:jc w:val="center"/>
        <w:rPr>
          <w:rFonts w:asciiTheme="minorHAnsi" w:hAnsiTheme="minorHAnsi" w:cs="Arial"/>
          <w:b/>
        </w:rPr>
      </w:pPr>
    </w:p>
    <w:p w14:paraId="4AE5B7AF" w14:textId="77777777" w:rsidR="00C32095" w:rsidRDefault="00C32095" w:rsidP="00A0539E">
      <w:pPr>
        <w:ind w:left="-709"/>
        <w:jc w:val="center"/>
        <w:rPr>
          <w:rFonts w:asciiTheme="minorHAnsi" w:hAnsiTheme="minorHAnsi" w:cs="Arial"/>
          <w:b/>
        </w:rPr>
      </w:pPr>
    </w:p>
    <w:p w14:paraId="3955E093" w14:textId="77777777" w:rsidR="00C32095" w:rsidRDefault="00C32095" w:rsidP="00A0539E">
      <w:pPr>
        <w:ind w:left="-709"/>
        <w:jc w:val="center"/>
        <w:rPr>
          <w:rFonts w:asciiTheme="minorHAnsi" w:hAnsiTheme="minorHAnsi" w:cs="Arial"/>
          <w:b/>
        </w:rPr>
      </w:pPr>
    </w:p>
    <w:p w14:paraId="12C42424" w14:textId="77777777" w:rsidR="00C32095" w:rsidRDefault="00C32095" w:rsidP="00A0539E">
      <w:pPr>
        <w:ind w:left="-709"/>
        <w:jc w:val="center"/>
        <w:rPr>
          <w:rFonts w:asciiTheme="minorHAnsi" w:hAnsiTheme="minorHAnsi" w:cs="Arial"/>
          <w:b/>
        </w:rPr>
      </w:pPr>
    </w:p>
    <w:p w14:paraId="379CA55B" w14:textId="77777777" w:rsidR="00C32095" w:rsidRDefault="00C32095" w:rsidP="00A0539E">
      <w:pPr>
        <w:ind w:left="-709"/>
        <w:jc w:val="center"/>
        <w:rPr>
          <w:rFonts w:asciiTheme="minorHAnsi" w:hAnsiTheme="minorHAnsi" w:cs="Arial"/>
          <w:b/>
        </w:rPr>
      </w:pPr>
    </w:p>
    <w:p w14:paraId="5ABF93C4" w14:textId="77777777" w:rsidR="00C32095" w:rsidRDefault="00C32095" w:rsidP="00A0539E">
      <w:pPr>
        <w:ind w:left="-709"/>
        <w:jc w:val="center"/>
        <w:rPr>
          <w:rFonts w:asciiTheme="minorHAnsi" w:hAnsiTheme="minorHAnsi" w:cs="Arial"/>
          <w:b/>
        </w:rPr>
      </w:pPr>
    </w:p>
    <w:p w14:paraId="71DCB018" w14:textId="77777777" w:rsidR="00C32095" w:rsidRDefault="00C32095" w:rsidP="00A0539E">
      <w:pPr>
        <w:ind w:left="-709"/>
        <w:jc w:val="center"/>
        <w:rPr>
          <w:rFonts w:asciiTheme="minorHAnsi" w:hAnsiTheme="minorHAnsi" w:cs="Arial"/>
          <w:b/>
        </w:rPr>
      </w:pPr>
    </w:p>
    <w:p w14:paraId="4B644A8D" w14:textId="77777777" w:rsidR="00C32095" w:rsidRDefault="00C32095" w:rsidP="00A0539E">
      <w:pPr>
        <w:ind w:left="-709"/>
        <w:jc w:val="center"/>
        <w:rPr>
          <w:rFonts w:asciiTheme="minorHAnsi" w:hAnsiTheme="minorHAnsi" w:cs="Arial"/>
          <w:b/>
        </w:rPr>
      </w:pPr>
    </w:p>
    <w:p w14:paraId="082C48EB" w14:textId="77777777" w:rsidR="00C32095" w:rsidRDefault="00C32095" w:rsidP="00A0539E">
      <w:pPr>
        <w:ind w:left="-709"/>
        <w:jc w:val="center"/>
        <w:rPr>
          <w:rFonts w:asciiTheme="minorHAnsi" w:hAnsiTheme="minorHAnsi" w:cs="Arial"/>
          <w:b/>
        </w:rPr>
      </w:pPr>
    </w:p>
    <w:p w14:paraId="2677290C" w14:textId="77777777" w:rsidR="00C32095" w:rsidRDefault="00C32095" w:rsidP="00A0539E">
      <w:pPr>
        <w:ind w:left="-709"/>
        <w:jc w:val="center"/>
        <w:rPr>
          <w:rFonts w:asciiTheme="minorHAnsi" w:hAnsiTheme="minorHAnsi" w:cs="Arial"/>
          <w:b/>
        </w:rPr>
      </w:pPr>
    </w:p>
    <w:p w14:paraId="249BF8C6" w14:textId="77777777" w:rsidR="00120353" w:rsidRDefault="00120353" w:rsidP="00213558">
      <w:pPr>
        <w:pStyle w:val="NoSpacing"/>
        <w:rPr>
          <w:b/>
        </w:rPr>
      </w:pPr>
    </w:p>
    <w:p w14:paraId="7855A2FE" w14:textId="77777777" w:rsidR="00213558" w:rsidRPr="00957FD5" w:rsidRDefault="00213558" w:rsidP="00213558">
      <w:pPr>
        <w:pStyle w:val="NoSpacing"/>
        <w:rPr>
          <w:b/>
        </w:rPr>
      </w:pPr>
      <w:r w:rsidRPr="00957FD5">
        <w:rPr>
          <w:b/>
        </w:rPr>
        <w:t>Why?</w:t>
      </w:r>
    </w:p>
    <w:p w14:paraId="20AC5BE7" w14:textId="77777777" w:rsidR="00213558" w:rsidRPr="00FE6ED2" w:rsidRDefault="00213558" w:rsidP="00213558">
      <w:pPr>
        <w:pStyle w:val="NoSpacing"/>
      </w:pPr>
      <w:r w:rsidRPr="00FE6ED2">
        <w:rPr>
          <w:noProof/>
        </w:rPr>
        <mc:AlternateContent>
          <mc:Choice Requires="wps">
            <w:drawing>
              <wp:anchor distT="45720" distB="45720" distL="114300" distR="114300" simplePos="0" relativeHeight="251676672" behindDoc="0" locked="0" layoutInCell="1" allowOverlap="1" wp14:anchorId="21D9F189" wp14:editId="6F71AB26">
                <wp:simplePos x="0" y="0"/>
                <wp:positionH relativeFrom="column">
                  <wp:posOffset>46990</wp:posOffset>
                </wp:positionH>
                <wp:positionV relativeFrom="paragraph">
                  <wp:posOffset>5383530</wp:posOffset>
                </wp:positionV>
                <wp:extent cx="2879725" cy="3599815"/>
                <wp:effectExtent l="0" t="0" r="15875" b="19685"/>
                <wp:wrapSquare wrapText="bothSides"/>
                <wp:docPr id="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9725" cy="3599815"/>
                        </a:xfrm>
                        <a:prstGeom prst="rect">
                          <a:avLst/>
                        </a:prstGeom>
                        <a:solidFill>
                          <a:srgbClr val="FFFFFF"/>
                        </a:solidFill>
                        <a:ln w="9525">
                          <a:solidFill>
                            <a:srgbClr val="000000"/>
                          </a:solidFill>
                          <a:miter lim="800000"/>
                          <a:headEnd/>
                          <a:tailEnd/>
                        </a:ln>
                      </wps:spPr>
                      <wps:txbx>
                        <w:txbxContent>
                          <w:p w14:paraId="03FD9C19" w14:textId="77777777" w:rsidR="00613915" w:rsidRPr="00FE6ED2" w:rsidRDefault="00613915" w:rsidP="00213558">
                            <w:pPr>
                              <w:pStyle w:val="NoSpacing"/>
                              <w:jc w:val="center"/>
                              <w:rPr>
                                <w:b/>
                              </w:rPr>
                            </w:pPr>
                            <w:r w:rsidRPr="00FE6ED2">
                              <w:rPr>
                                <w:b/>
                              </w:rPr>
                              <w:t>Parents</w:t>
                            </w:r>
                          </w:p>
                          <w:p w14:paraId="68FC2EDF" w14:textId="77777777" w:rsidR="00613915" w:rsidRDefault="00613915" w:rsidP="00213558">
                            <w:pPr>
                              <w:pStyle w:val="NoSpacing"/>
                              <w:numPr>
                                <w:ilvl w:val="0"/>
                                <w:numId w:val="41"/>
                              </w:numPr>
                              <w:ind w:left="142" w:hanging="142"/>
                            </w:pPr>
                            <w:r>
                              <w:t>Actively engage school and any support offered.</w:t>
                            </w:r>
                          </w:p>
                          <w:p w14:paraId="7BCEF47E" w14:textId="77777777" w:rsidR="00613915" w:rsidRDefault="00613915" w:rsidP="00213558">
                            <w:pPr>
                              <w:pStyle w:val="NoSpacing"/>
                              <w:numPr>
                                <w:ilvl w:val="0"/>
                                <w:numId w:val="41"/>
                              </w:numPr>
                              <w:ind w:left="142" w:hanging="142"/>
                            </w:pPr>
                            <w:r>
                              <w:t>Continue to communicate regularly and openly with school.</w:t>
                            </w:r>
                          </w:p>
                          <w:p w14:paraId="5F8C4137" w14:textId="77777777" w:rsidR="00613915" w:rsidRDefault="00613915" w:rsidP="00213558">
                            <w:pPr>
                              <w:pStyle w:val="NoSpacing"/>
                              <w:numPr>
                                <w:ilvl w:val="0"/>
                                <w:numId w:val="41"/>
                              </w:numPr>
                              <w:ind w:left="142" w:hanging="142"/>
                            </w:pPr>
                            <w:r>
                              <w:t>Ensure that Attendance Plans are followed and adhered to</w:t>
                            </w:r>
                          </w:p>
                          <w:p w14:paraId="3F231368" w14:textId="77777777" w:rsidR="00613915" w:rsidRDefault="00613915" w:rsidP="00213558">
                            <w:pPr>
                              <w:pStyle w:val="NoSpacing"/>
                              <w:numPr>
                                <w:ilvl w:val="0"/>
                                <w:numId w:val="41"/>
                              </w:numPr>
                              <w:ind w:left="142" w:hanging="142"/>
                            </w:pPr>
                            <w:r>
                              <w:t>Take an active role in multi-agency effort.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D9F189" id="_x0000_s1060" type="#_x0000_t202" style="position:absolute;margin-left:3.7pt;margin-top:423.9pt;width:226.75pt;height:283.4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">
                <v:textbox>
                  <w:txbxContent>
                    <w:p w14:paraId="03FD9C19" w14:textId="77777777" w:rsidR="00613915" w:rsidRPr="00FE6ED2" w:rsidRDefault="00613915" w:rsidP="00213558">
                      <w:pPr>
                        <w:pStyle w:val="NoSpacing"/>
                        <w:jc w:val="center"/>
                        <w:rPr>
                          <w:b/>
                        </w:rPr>
                      </w:pPr>
                      <w:r w:rsidRPr="00FE6ED2">
                        <w:rPr>
                          <w:b/>
                        </w:rPr>
                        <w:t>Parents</w:t>
                      </w:r>
                    </w:p>
                    <w:p w14:paraId="68FC2EDF" w14:textId="77777777" w:rsidR="00613915" w:rsidRDefault="00613915" w:rsidP="00213558">
                      <w:pPr>
                        <w:pStyle w:val="NoSpacing"/>
                        <w:numPr>
                          <w:ilvl w:val="0"/>
                          <w:numId w:val="41"/>
                        </w:numPr>
                        <w:ind w:left="142" w:hanging="142"/>
                      </w:pPr>
                      <w:r>
                        <w:t>Actively engage school and any support offered.</w:t>
                      </w:r>
                    </w:p>
                    <w:p w14:paraId="7BCEF47E" w14:textId="77777777" w:rsidR="00613915" w:rsidRDefault="00613915" w:rsidP="00213558">
                      <w:pPr>
                        <w:pStyle w:val="NoSpacing"/>
                        <w:numPr>
                          <w:ilvl w:val="0"/>
                          <w:numId w:val="41"/>
                        </w:numPr>
                        <w:ind w:left="142" w:hanging="142"/>
                      </w:pPr>
                      <w:r>
                        <w:t>Continue to communicate regularly and openly with school.</w:t>
                      </w:r>
                    </w:p>
                    <w:p w14:paraId="5F8C4137" w14:textId="77777777" w:rsidR="00613915" w:rsidRDefault="00613915" w:rsidP="00213558">
                      <w:pPr>
                        <w:pStyle w:val="NoSpacing"/>
                        <w:numPr>
                          <w:ilvl w:val="0"/>
                          <w:numId w:val="41"/>
                        </w:numPr>
                        <w:ind w:left="142" w:hanging="142"/>
                      </w:pPr>
                      <w:r>
                        <w:t>Ensure that Attendance Plans are followed and adhered to</w:t>
                      </w:r>
                    </w:p>
                    <w:p w14:paraId="3F231368" w14:textId="77777777" w:rsidR="00613915" w:rsidRDefault="00613915" w:rsidP="00213558">
                      <w:pPr>
                        <w:pStyle w:val="NoSpacing"/>
                        <w:numPr>
                          <w:ilvl w:val="0"/>
                          <w:numId w:val="41"/>
                        </w:numPr>
                        <w:ind w:left="142" w:hanging="142"/>
                      </w:pPr>
                      <w:r>
                        <w:t>Take an active role in multi-agency effort.</w:t>
                      </w:r>
                    </w:p>
                  </w:txbxContent>
                </v:textbox>
                <w10:wrap type="square"/>
              </v:shape>
            </w:pict>
          </mc:Fallback>
        </mc:AlternateContent>
      </w:r>
      <w:r w:rsidRPr="00FE6ED2">
        <w:rPr>
          <w:noProof/>
        </w:rPr>
        <mc:AlternateContent>
          <mc:Choice Requires="wps">
            <w:drawing>
              <wp:anchor distT="45720" distB="45720" distL="114300" distR="114300" simplePos="0" relativeHeight="251675648" behindDoc="0" locked="0" layoutInCell="1" allowOverlap="1" wp14:anchorId="2FED1F70" wp14:editId="76BFBF65">
                <wp:simplePos x="0" y="0"/>
                <wp:positionH relativeFrom="column">
                  <wp:posOffset>3538855</wp:posOffset>
                </wp:positionH>
                <wp:positionV relativeFrom="paragraph">
                  <wp:posOffset>5379041</wp:posOffset>
                </wp:positionV>
                <wp:extent cx="2879725" cy="3599815"/>
                <wp:effectExtent l="0" t="0" r="15875" b="19685"/>
                <wp:wrapSquare wrapText="bothSides"/>
                <wp:docPr id="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9725" cy="3599815"/>
                        </a:xfrm>
                        <a:prstGeom prst="rect">
                          <a:avLst/>
                        </a:prstGeom>
                        <a:solidFill>
                          <a:srgbClr val="FFFFFF"/>
                        </a:solidFill>
                        <a:ln w="9525">
                          <a:solidFill>
                            <a:srgbClr val="000000"/>
                          </a:solidFill>
                          <a:miter lim="800000"/>
                          <a:headEnd/>
                          <a:tailEnd/>
                        </a:ln>
                      </wps:spPr>
                      <wps:txbx>
                        <w:txbxContent>
                          <w:p w14:paraId="1B9C10DE" w14:textId="77777777" w:rsidR="00613915" w:rsidRDefault="00613915" w:rsidP="00213558">
                            <w:pPr>
                              <w:pStyle w:val="NoSpacing"/>
                              <w:jc w:val="center"/>
                              <w:rPr>
                                <w:b/>
                              </w:rPr>
                            </w:pPr>
                            <w:r>
                              <w:rPr>
                                <w:b/>
                              </w:rPr>
                              <w:t>External Agencies</w:t>
                            </w:r>
                          </w:p>
                          <w:p w14:paraId="0EF46479" w14:textId="77777777" w:rsidR="00613915" w:rsidRDefault="00613915" w:rsidP="00213558">
                            <w:pPr>
                              <w:pStyle w:val="NoSpacing"/>
                              <w:jc w:val="center"/>
                              <w:rPr>
                                <w:b/>
                              </w:rPr>
                            </w:pPr>
                          </w:p>
                          <w:p w14:paraId="3AB58C42" w14:textId="77777777" w:rsidR="00613915" w:rsidRDefault="00613915" w:rsidP="00213558">
                            <w:pPr>
                              <w:pStyle w:val="NoSpacing"/>
                              <w:jc w:val="center"/>
                              <w:rPr>
                                <w:b/>
                              </w:rPr>
                            </w:pPr>
                          </w:p>
                          <w:p w14:paraId="7F33BABC" w14:textId="77777777" w:rsidR="00613915" w:rsidRPr="00441AE1" w:rsidRDefault="00613915" w:rsidP="00213558">
                            <w:pPr>
                              <w:pStyle w:val="NoSpacing"/>
                              <w:numPr>
                                <w:ilvl w:val="0"/>
                                <w:numId w:val="45"/>
                              </w:numPr>
                              <w:ind w:left="142" w:hanging="142"/>
                            </w:pPr>
                            <w:r w:rsidRPr="00441AE1">
                              <w:t>Agencies may include:</w:t>
                            </w:r>
                          </w:p>
                          <w:p w14:paraId="1C85DAEE" w14:textId="77777777" w:rsidR="00613915" w:rsidRDefault="00613915" w:rsidP="00213558">
                            <w:pPr>
                              <w:pStyle w:val="NoSpacing"/>
                              <w:numPr>
                                <w:ilvl w:val="0"/>
                                <w:numId w:val="46"/>
                              </w:numPr>
                            </w:pPr>
                            <w:r>
                              <w:t>EWO services</w:t>
                            </w:r>
                          </w:p>
                          <w:p w14:paraId="562245EA" w14:textId="77777777" w:rsidR="00613915" w:rsidRPr="00441AE1" w:rsidRDefault="00613915" w:rsidP="00213558">
                            <w:pPr>
                              <w:pStyle w:val="NoSpacing"/>
                              <w:numPr>
                                <w:ilvl w:val="0"/>
                                <w:numId w:val="46"/>
                              </w:numPr>
                            </w:pPr>
                            <w:r w:rsidRPr="00441AE1">
                              <w:t>Education Psychology Service (EPS)</w:t>
                            </w:r>
                          </w:p>
                          <w:p w14:paraId="6EC4266A" w14:textId="77777777" w:rsidR="00613915" w:rsidRPr="00441AE1" w:rsidRDefault="00613915" w:rsidP="00213558">
                            <w:pPr>
                              <w:pStyle w:val="NoSpacing"/>
                              <w:numPr>
                                <w:ilvl w:val="0"/>
                                <w:numId w:val="46"/>
                              </w:numPr>
                            </w:pPr>
                            <w:r w:rsidRPr="00441AE1">
                              <w:t xml:space="preserve">Schools and Families Specialist Services </w:t>
                            </w:r>
                          </w:p>
                          <w:p w14:paraId="52964922" w14:textId="77777777" w:rsidR="00613915" w:rsidRPr="00441AE1" w:rsidRDefault="00613915" w:rsidP="00213558">
                            <w:pPr>
                              <w:pStyle w:val="NoSpacing"/>
                              <w:numPr>
                                <w:ilvl w:val="0"/>
                                <w:numId w:val="46"/>
                              </w:numPr>
                            </w:pPr>
                            <w:r w:rsidRPr="00441AE1">
                              <w:t>Health Teams</w:t>
                            </w:r>
                          </w:p>
                          <w:p w14:paraId="02FEA44A" w14:textId="77777777" w:rsidR="00613915" w:rsidRPr="00441AE1" w:rsidRDefault="00613915" w:rsidP="00213558">
                            <w:pPr>
                              <w:pStyle w:val="NoSpacing"/>
                              <w:numPr>
                                <w:ilvl w:val="0"/>
                                <w:numId w:val="46"/>
                              </w:numPr>
                            </w:pPr>
                            <w:r w:rsidRPr="00441AE1">
                              <w:t>Virtual Schools</w:t>
                            </w:r>
                          </w:p>
                          <w:p w14:paraId="783FA16E" w14:textId="77777777" w:rsidR="00613915" w:rsidRDefault="00613915" w:rsidP="00213558">
                            <w:pPr>
                              <w:pStyle w:val="NoSpacing"/>
                              <w:numPr>
                                <w:ilvl w:val="0"/>
                                <w:numId w:val="46"/>
                              </w:numPr>
                            </w:pPr>
                            <w:r>
                              <w:t>Nottingham city Children and families</w:t>
                            </w:r>
                          </w:p>
                          <w:p w14:paraId="3029669C" w14:textId="77777777" w:rsidR="00613915" w:rsidRPr="00441AE1" w:rsidRDefault="00613915" w:rsidP="00213558">
                            <w:pPr>
                              <w:pStyle w:val="NoSpacing"/>
                              <w:numPr>
                                <w:ilvl w:val="0"/>
                                <w:numId w:val="46"/>
                              </w:numPr>
                            </w:pPr>
                            <w:r w:rsidRPr="00441AE1">
                              <w:t>Youth Offending Service (YOS)</w:t>
                            </w:r>
                          </w:p>
                          <w:p w14:paraId="4EBADA2C" w14:textId="77777777" w:rsidR="00613915" w:rsidRDefault="00613915" w:rsidP="00213558">
                            <w:pPr>
                              <w:pStyle w:val="NoSpacing"/>
                              <w:numPr>
                                <w:ilvl w:val="0"/>
                                <w:numId w:val="45"/>
                              </w:numPr>
                              <w:ind w:left="142" w:hanging="142"/>
                            </w:pPr>
                            <w:r>
                              <w:t>Provide intensive training and support/consultation.</w:t>
                            </w:r>
                          </w:p>
                          <w:p w14:paraId="5690CC9D" w14:textId="77777777" w:rsidR="00613915" w:rsidRDefault="00613915" w:rsidP="00213558">
                            <w:pPr>
                              <w:pStyle w:val="NoSpacing"/>
                              <w:numPr>
                                <w:ilvl w:val="0"/>
                                <w:numId w:val="45"/>
                              </w:numPr>
                              <w:ind w:left="142" w:hanging="142"/>
                            </w:pPr>
                            <w:r>
                              <w:t>Take an active role in multi-agency effort where needed.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ED1F70" id="_x0000_s1061" type="#_x0000_t202" style="position:absolute;margin-left:278.65pt;margin-top:423.55pt;width:226.75pt;height:283.4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">
                <v:textbox>
                  <w:txbxContent>
                    <w:p w14:paraId="1B9C10DE" w14:textId="77777777" w:rsidR="00613915" w:rsidRDefault="00613915" w:rsidP="00213558">
                      <w:pPr>
                        <w:pStyle w:val="NoSpacing"/>
                        <w:jc w:val="center"/>
                        <w:rPr>
                          <w:b/>
                        </w:rPr>
                      </w:pPr>
                      <w:r>
                        <w:rPr>
                          <w:b/>
                        </w:rPr>
                        <w:t>External Agencies</w:t>
                      </w:r>
                    </w:p>
                    <w:p w14:paraId="0EF46479" w14:textId="77777777" w:rsidR="00613915" w:rsidRDefault="00613915" w:rsidP="00213558">
                      <w:pPr>
                        <w:pStyle w:val="NoSpacing"/>
                        <w:jc w:val="center"/>
                        <w:rPr>
                          <w:b/>
                        </w:rPr>
                      </w:pPr>
                    </w:p>
                    <w:p w14:paraId="3AB58C42" w14:textId="77777777" w:rsidR="00613915" w:rsidRDefault="00613915" w:rsidP="00213558">
                      <w:pPr>
                        <w:pStyle w:val="NoSpacing"/>
                        <w:jc w:val="center"/>
                        <w:rPr>
                          <w:b/>
                        </w:rPr>
                      </w:pPr>
                    </w:p>
                    <w:p w14:paraId="7F33BABC" w14:textId="77777777" w:rsidR="00613915" w:rsidRPr="00441AE1" w:rsidRDefault="00613915" w:rsidP="00213558">
                      <w:pPr>
                        <w:pStyle w:val="NoSpacing"/>
                        <w:numPr>
                          <w:ilvl w:val="0"/>
                          <w:numId w:val="45"/>
                        </w:numPr>
                        <w:ind w:left="142" w:hanging="142"/>
                      </w:pPr>
                      <w:r w:rsidRPr="00441AE1">
                        <w:t>Agencies may include:</w:t>
                      </w:r>
                    </w:p>
                    <w:p w14:paraId="1C85DAEE" w14:textId="77777777" w:rsidR="00613915" w:rsidRDefault="00613915" w:rsidP="00213558">
                      <w:pPr>
                        <w:pStyle w:val="NoSpacing"/>
                        <w:numPr>
                          <w:ilvl w:val="0"/>
                          <w:numId w:val="46"/>
                        </w:numPr>
                      </w:pPr>
                      <w:r>
                        <w:t>EWO services</w:t>
                      </w:r>
                    </w:p>
                    <w:p w14:paraId="562245EA" w14:textId="77777777" w:rsidR="00613915" w:rsidRPr="00441AE1" w:rsidRDefault="00613915" w:rsidP="00213558">
                      <w:pPr>
                        <w:pStyle w:val="NoSpacing"/>
                        <w:numPr>
                          <w:ilvl w:val="0"/>
                          <w:numId w:val="46"/>
                        </w:numPr>
                      </w:pPr>
                      <w:r w:rsidRPr="00441AE1">
                        <w:t>Education Psychology Service (EPS)</w:t>
                      </w:r>
                    </w:p>
                    <w:p w14:paraId="6EC4266A" w14:textId="77777777" w:rsidR="00613915" w:rsidRPr="00441AE1" w:rsidRDefault="00613915" w:rsidP="00213558">
                      <w:pPr>
                        <w:pStyle w:val="NoSpacing"/>
                        <w:numPr>
                          <w:ilvl w:val="0"/>
                          <w:numId w:val="46"/>
                        </w:numPr>
                      </w:pPr>
                      <w:r w:rsidRPr="00441AE1">
                        <w:t xml:space="preserve">Schools and Families Specialist Services </w:t>
                      </w:r>
                    </w:p>
                    <w:p w14:paraId="52964922" w14:textId="77777777" w:rsidR="00613915" w:rsidRPr="00441AE1" w:rsidRDefault="00613915" w:rsidP="00213558">
                      <w:pPr>
                        <w:pStyle w:val="NoSpacing"/>
                        <w:numPr>
                          <w:ilvl w:val="0"/>
                          <w:numId w:val="46"/>
                        </w:numPr>
                      </w:pPr>
                      <w:r w:rsidRPr="00441AE1">
                        <w:t>Health Teams</w:t>
                      </w:r>
                    </w:p>
                    <w:p w14:paraId="02FEA44A" w14:textId="77777777" w:rsidR="00613915" w:rsidRPr="00441AE1" w:rsidRDefault="00613915" w:rsidP="00213558">
                      <w:pPr>
                        <w:pStyle w:val="NoSpacing"/>
                        <w:numPr>
                          <w:ilvl w:val="0"/>
                          <w:numId w:val="46"/>
                        </w:numPr>
                      </w:pPr>
                      <w:r w:rsidRPr="00441AE1">
                        <w:t>Virtual Schools</w:t>
                      </w:r>
                    </w:p>
                    <w:p w14:paraId="783FA16E" w14:textId="77777777" w:rsidR="00613915" w:rsidRDefault="00613915" w:rsidP="00213558">
                      <w:pPr>
                        <w:pStyle w:val="NoSpacing"/>
                        <w:numPr>
                          <w:ilvl w:val="0"/>
                          <w:numId w:val="46"/>
                        </w:numPr>
                      </w:pPr>
                      <w:r>
                        <w:t>Nottingham city Children and families</w:t>
                      </w:r>
                    </w:p>
                    <w:p w14:paraId="3029669C" w14:textId="77777777" w:rsidR="00613915" w:rsidRPr="00441AE1" w:rsidRDefault="00613915" w:rsidP="00213558">
                      <w:pPr>
                        <w:pStyle w:val="NoSpacing"/>
                        <w:numPr>
                          <w:ilvl w:val="0"/>
                          <w:numId w:val="46"/>
                        </w:numPr>
                      </w:pPr>
                      <w:r w:rsidRPr="00441AE1">
                        <w:t>Youth Offending Service (YOS)</w:t>
                      </w:r>
                    </w:p>
                    <w:p w14:paraId="4EBADA2C" w14:textId="77777777" w:rsidR="00613915" w:rsidRDefault="00613915" w:rsidP="00213558">
                      <w:pPr>
                        <w:pStyle w:val="NoSpacing"/>
                        <w:numPr>
                          <w:ilvl w:val="0"/>
                          <w:numId w:val="45"/>
                        </w:numPr>
                        <w:ind w:left="142" w:hanging="142"/>
                      </w:pPr>
                      <w:r>
                        <w:t>Provide intensive training and support/consultation.</w:t>
                      </w:r>
                    </w:p>
                    <w:p w14:paraId="5690CC9D" w14:textId="77777777" w:rsidR="00613915" w:rsidRDefault="00613915" w:rsidP="00213558">
                      <w:pPr>
                        <w:pStyle w:val="NoSpacing"/>
                        <w:numPr>
                          <w:ilvl w:val="0"/>
                          <w:numId w:val="45"/>
                        </w:numPr>
                        <w:ind w:left="142" w:hanging="142"/>
                      </w:pPr>
                      <w:r>
                        <w:t>Take an active role in multi-agency effort where needed.</w:t>
                      </w:r>
                    </w:p>
                  </w:txbxContent>
                </v:textbox>
                <w10:wrap type="square"/>
              </v:shape>
            </w:pict>
          </mc:Fallback>
        </mc:AlternateContent>
      </w:r>
      <w:r>
        <w:rPr>
          <w:noProof/>
        </w:rPr>
        <mc:AlternateContent>
          <mc:Choice Requires="wps">
            <w:drawing>
              <wp:anchor distT="45720" distB="45720" distL="114300" distR="114300" simplePos="0" relativeHeight="251678720" behindDoc="0" locked="0" layoutInCell="1" allowOverlap="1" wp14:anchorId="2B914E45" wp14:editId="351E89CA">
                <wp:simplePos x="0" y="0"/>
                <wp:positionH relativeFrom="column">
                  <wp:posOffset>51435</wp:posOffset>
                </wp:positionH>
                <wp:positionV relativeFrom="paragraph">
                  <wp:posOffset>984885</wp:posOffset>
                </wp:positionV>
                <wp:extent cx="2879725" cy="3599815"/>
                <wp:effectExtent l="0" t="0" r="15875" b="19685"/>
                <wp:wrapSquare wrapText="bothSides"/>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9725" cy="3599815"/>
                        </a:xfrm>
                        <a:prstGeom prst="rect">
                          <a:avLst/>
                        </a:prstGeom>
                        <a:solidFill>
                          <a:srgbClr val="FFFFFF"/>
                        </a:solidFill>
                        <a:ln w="9525">
                          <a:solidFill>
                            <a:srgbClr val="000000"/>
                          </a:solidFill>
                          <a:miter lim="800000"/>
                          <a:headEnd/>
                          <a:tailEnd/>
                        </a:ln>
                      </wps:spPr>
                      <wps:txbx>
                        <w:txbxContent>
                          <w:p w14:paraId="327AF191" w14:textId="77777777" w:rsidR="00613915" w:rsidRDefault="00613915" w:rsidP="00213558">
                            <w:pPr>
                              <w:pStyle w:val="NoSpacing"/>
                              <w:jc w:val="center"/>
                              <w:rPr>
                                <w:b/>
                              </w:rPr>
                            </w:pPr>
                            <w:r w:rsidRPr="00FE6ED2">
                              <w:rPr>
                                <w:b/>
                              </w:rPr>
                              <w:t>School/Teachers</w:t>
                            </w:r>
                          </w:p>
                          <w:p w14:paraId="0A170104" w14:textId="77777777" w:rsidR="00613915" w:rsidRDefault="00613915" w:rsidP="00213558">
                            <w:pPr>
                              <w:pStyle w:val="NoSpacing"/>
                              <w:numPr>
                                <w:ilvl w:val="0"/>
                                <w:numId w:val="44"/>
                              </w:numPr>
                              <w:ind w:left="142" w:hanging="142"/>
                              <w:rPr>
                                <w:sz w:val="18"/>
                                <w:szCs w:val="18"/>
                              </w:rPr>
                            </w:pPr>
                            <w:r>
                              <w:rPr>
                                <w:sz w:val="18"/>
                                <w:szCs w:val="18"/>
                              </w:rPr>
                              <w:t>Communicate in writing to parents when attendance falls below 90%.</w:t>
                            </w:r>
                          </w:p>
                          <w:p w14:paraId="62ACA595" w14:textId="77777777" w:rsidR="00613915" w:rsidRDefault="00613915" w:rsidP="00213558">
                            <w:pPr>
                              <w:pStyle w:val="NoSpacing"/>
                              <w:numPr>
                                <w:ilvl w:val="0"/>
                                <w:numId w:val="44"/>
                              </w:numPr>
                              <w:ind w:left="142" w:hanging="142"/>
                              <w:rPr>
                                <w:sz w:val="18"/>
                                <w:szCs w:val="18"/>
                              </w:rPr>
                            </w:pPr>
                            <w:r>
                              <w:rPr>
                                <w:sz w:val="18"/>
                                <w:szCs w:val="18"/>
                              </w:rPr>
                              <w:t>Arrange face to face meeting and draw up an Attendance Improvement Plan to support in overcoming barriers and improving attendance.</w:t>
                            </w:r>
                          </w:p>
                          <w:p w14:paraId="084DC5DB" w14:textId="77777777" w:rsidR="00613915" w:rsidRDefault="00613915" w:rsidP="00213558">
                            <w:pPr>
                              <w:pStyle w:val="NoSpacing"/>
                              <w:numPr>
                                <w:ilvl w:val="0"/>
                                <w:numId w:val="44"/>
                              </w:numPr>
                              <w:ind w:left="142" w:hanging="142"/>
                              <w:rPr>
                                <w:sz w:val="18"/>
                                <w:szCs w:val="18"/>
                              </w:rPr>
                            </w:pPr>
                            <w:r>
                              <w:rPr>
                                <w:sz w:val="18"/>
                                <w:szCs w:val="18"/>
                              </w:rPr>
                              <w:t>Continue to develop and build positive relationships with parents/carer/pupil.</w:t>
                            </w:r>
                          </w:p>
                          <w:p w14:paraId="1C3470BF" w14:textId="77777777" w:rsidR="00613915" w:rsidRDefault="00613915" w:rsidP="00213558">
                            <w:pPr>
                              <w:pStyle w:val="NoSpacing"/>
                              <w:numPr>
                                <w:ilvl w:val="0"/>
                                <w:numId w:val="44"/>
                              </w:numPr>
                              <w:ind w:left="142" w:hanging="142"/>
                              <w:rPr>
                                <w:sz w:val="18"/>
                                <w:szCs w:val="18"/>
                              </w:rPr>
                            </w:pPr>
                            <w:r>
                              <w:rPr>
                                <w:sz w:val="18"/>
                                <w:szCs w:val="18"/>
                              </w:rPr>
                              <w:t>Continue to monitor attendance.</w:t>
                            </w:r>
                          </w:p>
                          <w:p w14:paraId="3B8A93FD" w14:textId="77777777" w:rsidR="00613915" w:rsidRDefault="00613915" w:rsidP="00213558">
                            <w:pPr>
                              <w:pStyle w:val="NoSpacing"/>
                              <w:numPr>
                                <w:ilvl w:val="0"/>
                                <w:numId w:val="44"/>
                              </w:numPr>
                              <w:ind w:left="142" w:hanging="142"/>
                              <w:rPr>
                                <w:sz w:val="18"/>
                                <w:szCs w:val="18"/>
                              </w:rPr>
                            </w:pPr>
                            <w:r>
                              <w:rPr>
                                <w:sz w:val="18"/>
                                <w:szCs w:val="18"/>
                              </w:rPr>
                              <w:t>Communicate early with outside agencies for any support required.</w:t>
                            </w:r>
                          </w:p>
                          <w:p w14:paraId="6321AF27" w14:textId="77777777" w:rsidR="00613915" w:rsidRDefault="00613915" w:rsidP="00213558">
                            <w:pPr>
                              <w:pStyle w:val="NoSpacing"/>
                              <w:numPr>
                                <w:ilvl w:val="0"/>
                                <w:numId w:val="44"/>
                              </w:numPr>
                              <w:ind w:left="142" w:hanging="142"/>
                              <w:rPr>
                                <w:sz w:val="18"/>
                                <w:szCs w:val="18"/>
                              </w:rPr>
                            </w:pPr>
                            <w:r w:rsidRPr="00651D6A">
                              <w:rPr>
                                <w:sz w:val="18"/>
                                <w:szCs w:val="18"/>
                              </w:rPr>
                              <w:t xml:space="preserve">Recognise and praise </w:t>
                            </w:r>
                            <w:r>
                              <w:rPr>
                                <w:sz w:val="18"/>
                                <w:szCs w:val="18"/>
                              </w:rPr>
                              <w:t xml:space="preserve">any </w:t>
                            </w:r>
                            <w:r w:rsidRPr="00651D6A">
                              <w:rPr>
                                <w:sz w:val="18"/>
                                <w:szCs w:val="18"/>
                              </w:rPr>
                              <w:t>improved attendance.</w:t>
                            </w:r>
                          </w:p>
                          <w:p w14:paraId="069C5C5E" w14:textId="77777777" w:rsidR="00613915" w:rsidRDefault="00613915" w:rsidP="00213558">
                            <w:pPr>
                              <w:pStyle w:val="NoSpacing"/>
                              <w:numPr>
                                <w:ilvl w:val="0"/>
                                <w:numId w:val="44"/>
                              </w:numPr>
                              <w:ind w:left="142" w:hanging="142"/>
                              <w:rPr>
                                <w:sz w:val="18"/>
                                <w:szCs w:val="18"/>
                              </w:rPr>
                            </w:pPr>
                            <w:r>
                              <w:rPr>
                                <w:sz w:val="18"/>
                                <w:szCs w:val="18"/>
                              </w:rPr>
                              <w:t xml:space="preserve">Refer for additional support through external agencies </w:t>
                            </w:r>
                          </w:p>
                          <w:p w14:paraId="4557063B" w14:textId="77777777" w:rsidR="00613915" w:rsidRDefault="00613915" w:rsidP="00213558">
                            <w:pPr>
                              <w:pStyle w:val="NoSpacing"/>
                              <w:numPr>
                                <w:ilvl w:val="0"/>
                                <w:numId w:val="44"/>
                              </w:numPr>
                              <w:ind w:left="142" w:hanging="142"/>
                              <w:rPr>
                                <w:sz w:val="18"/>
                                <w:szCs w:val="18"/>
                              </w:rPr>
                            </w:pPr>
                            <w:r>
                              <w:rPr>
                                <w:sz w:val="18"/>
                                <w:szCs w:val="18"/>
                              </w:rPr>
                              <w:t xml:space="preserve">When needed, refer to LA for fixed penalty notice </w:t>
                            </w:r>
                          </w:p>
                          <w:p w14:paraId="5D98A3F1" w14:textId="77777777" w:rsidR="00613915" w:rsidRPr="009E313C" w:rsidRDefault="00613915" w:rsidP="00213558">
                            <w:pPr>
                              <w:pStyle w:val="NoSpacing"/>
                              <w:ind w:left="142"/>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914E45" id="_x0000_s1062" type="#_x0000_t202" style="position:absolute;margin-left:4.05pt;margin-top:77.55pt;width:226.75pt;height:283.4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">
                <v:textbox>
                  <w:txbxContent>
                    <w:p w14:paraId="327AF191" w14:textId="77777777" w:rsidR="00613915" w:rsidRDefault="00613915" w:rsidP="00213558">
                      <w:pPr>
                        <w:pStyle w:val="NoSpacing"/>
                        <w:jc w:val="center"/>
                        <w:rPr>
                          <w:b/>
                        </w:rPr>
                      </w:pPr>
                      <w:r w:rsidRPr="00FE6ED2">
                        <w:rPr>
                          <w:b/>
                        </w:rPr>
                        <w:t>School/Teachers</w:t>
                      </w:r>
                    </w:p>
                    <w:p w14:paraId="0A170104" w14:textId="77777777" w:rsidR="00613915" w:rsidRDefault="00613915" w:rsidP="00213558">
                      <w:pPr>
                        <w:pStyle w:val="NoSpacing"/>
                        <w:numPr>
                          <w:ilvl w:val="0"/>
                          <w:numId w:val="44"/>
                        </w:numPr>
                        <w:ind w:left="142" w:hanging="142"/>
                        <w:rPr>
                          <w:sz w:val="18"/>
                          <w:szCs w:val="18"/>
                        </w:rPr>
                      </w:pPr>
                      <w:r>
                        <w:rPr>
                          <w:sz w:val="18"/>
                          <w:szCs w:val="18"/>
                        </w:rPr>
                        <w:t>Communicate in writing to parents when attendance falls below 90%.</w:t>
                      </w:r>
                    </w:p>
                    <w:p w14:paraId="62ACA595" w14:textId="77777777" w:rsidR="00613915" w:rsidRDefault="00613915" w:rsidP="00213558">
                      <w:pPr>
                        <w:pStyle w:val="NoSpacing"/>
                        <w:numPr>
                          <w:ilvl w:val="0"/>
                          <w:numId w:val="44"/>
                        </w:numPr>
                        <w:ind w:left="142" w:hanging="142"/>
                        <w:rPr>
                          <w:sz w:val="18"/>
                          <w:szCs w:val="18"/>
                        </w:rPr>
                      </w:pPr>
                      <w:r>
                        <w:rPr>
                          <w:sz w:val="18"/>
                          <w:szCs w:val="18"/>
                        </w:rPr>
                        <w:t>Arrange face to face meeting and draw up an Attendance Improvement Plan to support in overcoming barriers and improving attendance.</w:t>
                      </w:r>
                    </w:p>
                    <w:p w14:paraId="084DC5DB" w14:textId="77777777" w:rsidR="00613915" w:rsidRDefault="00613915" w:rsidP="00213558">
                      <w:pPr>
                        <w:pStyle w:val="NoSpacing"/>
                        <w:numPr>
                          <w:ilvl w:val="0"/>
                          <w:numId w:val="44"/>
                        </w:numPr>
                        <w:ind w:left="142" w:hanging="142"/>
                        <w:rPr>
                          <w:sz w:val="18"/>
                          <w:szCs w:val="18"/>
                        </w:rPr>
                      </w:pPr>
                      <w:r>
                        <w:rPr>
                          <w:sz w:val="18"/>
                          <w:szCs w:val="18"/>
                        </w:rPr>
                        <w:t>Continue to develop and build positive relationships with parents/carer/pupil.</w:t>
                      </w:r>
                    </w:p>
                    <w:p w14:paraId="1C3470BF" w14:textId="77777777" w:rsidR="00613915" w:rsidRDefault="00613915" w:rsidP="00213558">
                      <w:pPr>
                        <w:pStyle w:val="NoSpacing"/>
                        <w:numPr>
                          <w:ilvl w:val="0"/>
                          <w:numId w:val="44"/>
                        </w:numPr>
                        <w:ind w:left="142" w:hanging="142"/>
                        <w:rPr>
                          <w:sz w:val="18"/>
                          <w:szCs w:val="18"/>
                        </w:rPr>
                      </w:pPr>
                      <w:r>
                        <w:rPr>
                          <w:sz w:val="18"/>
                          <w:szCs w:val="18"/>
                        </w:rPr>
                        <w:t>Continue to monitor attendance.</w:t>
                      </w:r>
                    </w:p>
                    <w:p w14:paraId="3B8A93FD" w14:textId="77777777" w:rsidR="00613915" w:rsidRDefault="00613915" w:rsidP="00213558">
                      <w:pPr>
                        <w:pStyle w:val="NoSpacing"/>
                        <w:numPr>
                          <w:ilvl w:val="0"/>
                          <w:numId w:val="44"/>
                        </w:numPr>
                        <w:ind w:left="142" w:hanging="142"/>
                        <w:rPr>
                          <w:sz w:val="18"/>
                          <w:szCs w:val="18"/>
                        </w:rPr>
                      </w:pPr>
                      <w:r>
                        <w:rPr>
                          <w:sz w:val="18"/>
                          <w:szCs w:val="18"/>
                        </w:rPr>
                        <w:t>Communicate early with outside agencies for any support required.</w:t>
                      </w:r>
                    </w:p>
                    <w:p w14:paraId="6321AF27" w14:textId="77777777" w:rsidR="00613915" w:rsidRDefault="00613915" w:rsidP="00213558">
                      <w:pPr>
                        <w:pStyle w:val="NoSpacing"/>
                        <w:numPr>
                          <w:ilvl w:val="0"/>
                          <w:numId w:val="44"/>
                        </w:numPr>
                        <w:ind w:left="142" w:hanging="142"/>
                        <w:rPr>
                          <w:sz w:val="18"/>
                          <w:szCs w:val="18"/>
                        </w:rPr>
                      </w:pPr>
                      <w:r w:rsidRPr="00651D6A">
                        <w:rPr>
                          <w:sz w:val="18"/>
                          <w:szCs w:val="18"/>
                        </w:rPr>
                        <w:t xml:space="preserve">Recognise and praise </w:t>
                      </w:r>
                      <w:r>
                        <w:rPr>
                          <w:sz w:val="18"/>
                          <w:szCs w:val="18"/>
                        </w:rPr>
                        <w:t xml:space="preserve">any </w:t>
                      </w:r>
                      <w:r w:rsidRPr="00651D6A">
                        <w:rPr>
                          <w:sz w:val="18"/>
                          <w:szCs w:val="18"/>
                        </w:rPr>
                        <w:t>improved attendance.</w:t>
                      </w:r>
                    </w:p>
                    <w:p w14:paraId="069C5C5E" w14:textId="77777777" w:rsidR="00613915" w:rsidRDefault="00613915" w:rsidP="00213558">
                      <w:pPr>
                        <w:pStyle w:val="NoSpacing"/>
                        <w:numPr>
                          <w:ilvl w:val="0"/>
                          <w:numId w:val="44"/>
                        </w:numPr>
                        <w:ind w:left="142" w:hanging="142"/>
                        <w:rPr>
                          <w:sz w:val="18"/>
                          <w:szCs w:val="18"/>
                        </w:rPr>
                      </w:pPr>
                      <w:r>
                        <w:rPr>
                          <w:sz w:val="18"/>
                          <w:szCs w:val="18"/>
                        </w:rPr>
                        <w:t xml:space="preserve">Refer for additional support through external agencies </w:t>
                      </w:r>
                    </w:p>
                    <w:p w14:paraId="4557063B" w14:textId="77777777" w:rsidR="00613915" w:rsidRDefault="00613915" w:rsidP="00213558">
                      <w:pPr>
                        <w:pStyle w:val="NoSpacing"/>
                        <w:numPr>
                          <w:ilvl w:val="0"/>
                          <w:numId w:val="44"/>
                        </w:numPr>
                        <w:ind w:left="142" w:hanging="142"/>
                        <w:rPr>
                          <w:sz w:val="18"/>
                          <w:szCs w:val="18"/>
                        </w:rPr>
                      </w:pPr>
                      <w:r>
                        <w:rPr>
                          <w:sz w:val="18"/>
                          <w:szCs w:val="18"/>
                        </w:rPr>
                        <w:t xml:space="preserve">When needed, refer to LA for fixed penalty notice </w:t>
                      </w:r>
                    </w:p>
                    <w:p w14:paraId="5D98A3F1" w14:textId="77777777" w:rsidR="00613915" w:rsidRPr="009E313C" w:rsidRDefault="00613915" w:rsidP="00213558">
                      <w:pPr>
                        <w:pStyle w:val="NoSpacing"/>
                        <w:ind w:left="142"/>
                        <w:rPr>
                          <w:sz w:val="18"/>
                          <w:szCs w:val="18"/>
                        </w:rPr>
                      </w:pPr>
                    </w:p>
                  </w:txbxContent>
                </v:textbox>
                <w10:wrap type="square"/>
              </v:shape>
            </w:pict>
          </mc:Fallback>
        </mc:AlternateContent>
      </w:r>
      <w:r>
        <w:rPr>
          <w:noProof/>
        </w:rPr>
        <mc:AlternateContent>
          <mc:Choice Requires="wps">
            <w:drawing>
              <wp:anchor distT="45720" distB="45720" distL="114300" distR="114300" simplePos="0" relativeHeight="251677696" behindDoc="0" locked="0" layoutInCell="1" allowOverlap="1" wp14:anchorId="0FE71549" wp14:editId="6F98ED36">
                <wp:simplePos x="0" y="0"/>
                <wp:positionH relativeFrom="column">
                  <wp:posOffset>3543300</wp:posOffset>
                </wp:positionH>
                <wp:positionV relativeFrom="paragraph">
                  <wp:posOffset>979805</wp:posOffset>
                </wp:positionV>
                <wp:extent cx="2879725" cy="3599815"/>
                <wp:effectExtent l="0" t="0" r="15875" b="19685"/>
                <wp:wrapSquare wrapText="bothSides"/>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9725" cy="3599815"/>
                        </a:xfrm>
                        <a:prstGeom prst="rect">
                          <a:avLst/>
                        </a:prstGeom>
                        <a:solidFill>
                          <a:srgbClr val="FFFFFF"/>
                        </a:solidFill>
                        <a:ln w="9525">
                          <a:solidFill>
                            <a:srgbClr val="000000"/>
                          </a:solidFill>
                          <a:miter lim="800000"/>
                          <a:headEnd/>
                          <a:tailEnd/>
                        </a:ln>
                      </wps:spPr>
                      <wps:txbx>
                        <w:txbxContent>
                          <w:p w14:paraId="79C27EA5" w14:textId="77777777" w:rsidR="00613915" w:rsidRPr="009E313C" w:rsidRDefault="00613915" w:rsidP="00213558">
                            <w:pPr>
                              <w:pStyle w:val="NoSpacing"/>
                              <w:jc w:val="center"/>
                              <w:rPr>
                                <w:b/>
                              </w:rPr>
                            </w:pPr>
                            <w:r w:rsidRPr="009E313C">
                              <w:rPr>
                                <w:b/>
                              </w:rPr>
                              <w:t>Pupils</w:t>
                            </w:r>
                          </w:p>
                          <w:p w14:paraId="644EDE23" w14:textId="77777777" w:rsidR="00613915" w:rsidRDefault="00613915" w:rsidP="00213558">
                            <w:pPr>
                              <w:pStyle w:val="NoSpacing"/>
                              <w:numPr>
                                <w:ilvl w:val="0"/>
                                <w:numId w:val="47"/>
                              </w:numPr>
                              <w:ind w:left="142" w:hanging="142"/>
                            </w:pPr>
                            <w:r>
                              <w:t>Actively create and engage with support and interventions.</w:t>
                            </w:r>
                          </w:p>
                          <w:p w14:paraId="758BDCFB" w14:textId="77777777" w:rsidR="00613915" w:rsidRDefault="00613915" w:rsidP="00213558">
                            <w:pPr>
                              <w:pStyle w:val="NoSpacing"/>
                              <w:numPr>
                                <w:ilvl w:val="0"/>
                                <w:numId w:val="47"/>
                              </w:numPr>
                              <w:ind w:left="142" w:hanging="142"/>
                            </w:pPr>
                            <w:r>
                              <w:t>Share concerns/barriers with staff.</w:t>
                            </w:r>
                          </w:p>
                          <w:p w14:paraId="06DF091C" w14:textId="77777777" w:rsidR="00613915" w:rsidRDefault="00613915" w:rsidP="00213558">
                            <w:pPr>
                              <w:pStyle w:val="NoSpacing"/>
                              <w:numPr>
                                <w:ilvl w:val="0"/>
                                <w:numId w:val="47"/>
                              </w:numPr>
                              <w:ind w:left="142" w:hanging="142"/>
                            </w:pPr>
                            <w:r>
                              <w:t>Recognise personal achievements.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E71549" id="_x0000_s1063" type="#_x0000_t202" style="position:absolute;margin-left:279pt;margin-top:77.15pt;width:226.75pt;height:283.4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">
                <v:textbox>
                  <w:txbxContent>
                    <w:p w14:paraId="79C27EA5" w14:textId="77777777" w:rsidR="00613915" w:rsidRPr="009E313C" w:rsidRDefault="00613915" w:rsidP="00213558">
                      <w:pPr>
                        <w:pStyle w:val="NoSpacing"/>
                        <w:jc w:val="center"/>
                        <w:rPr>
                          <w:b/>
                        </w:rPr>
                      </w:pPr>
                      <w:r w:rsidRPr="009E313C">
                        <w:rPr>
                          <w:b/>
                        </w:rPr>
                        <w:t>Pupils</w:t>
                      </w:r>
                    </w:p>
                    <w:p w14:paraId="644EDE23" w14:textId="77777777" w:rsidR="00613915" w:rsidRDefault="00613915" w:rsidP="00213558">
                      <w:pPr>
                        <w:pStyle w:val="NoSpacing"/>
                        <w:numPr>
                          <w:ilvl w:val="0"/>
                          <w:numId w:val="47"/>
                        </w:numPr>
                        <w:ind w:left="142" w:hanging="142"/>
                      </w:pPr>
                      <w:r>
                        <w:t>Actively create and engage with support and interventions.</w:t>
                      </w:r>
                    </w:p>
                    <w:p w14:paraId="758BDCFB" w14:textId="77777777" w:rsidR="00613915" w:rsidRDefault="00613915" w:rsidP="00213558">
                      <w:pPr>
                        <w:pStyle w:val="NoSpacing"/>
                        <w:numPr>
                          <w:ilvl w:val="0"/>
                          <w:numId w:val="47"/>
                        </w:numPr>
                        <w:ind w:left="142" w:hanging="142"/>
                      </w:pPr>
                      <w:r>
                        <w:t>Share concerns/barriers with staff.</w:t>
                      </w:r>
                    </w:p>
                    <w:p w14:paraId="06DF091C" w14:textId="77777777" w:rsidR="00613915" w:rsidRDefault="00613915" w:rsidP="00213558">
                      <w:pPr>
                        <w:pStyle w:val="NoSpacing"/>
                        <w:numPr>
                          <w:ilvl w:val="0"/>
                          <w:numId w:val="47"/>
                        </w:numPr>
                        <w:ind w:left="142" w:hanging="142"/>
                      </w:pPr>
                      <w:r>
                        <w:t>Recognise personal achievements.</w:t>
                      </w:r>
                    </w:p>
                  </w:txbxContent>
                </v:textbox>
                <w10:wrap type="square"/>
              </v:shape>
            </w:pict>
          </mc:Fallback>
        </mc:AlternateContent>
      </w:r>
      <w:r>
        <w:t xml:space="preserve">Tier 4 strategies </w:t>
      </w:r>
      <w:r w:rsidRPr="00A84714">
        <w:t xml:space="preserve">provide intensive support to </w:t>
      </w:r>
      <w:r>
        <w:t>pupils</w:t>
      </w:r>
      <w:r w:rsidRPr="00A84714">
        <w:t xml:space="preserve"> </w:t>
      </w:r>
      <w:r>
        <w:t xml:space="preserve">and families who are classed as persistently absent </w:t>
      </w:r>
      <w:proofErr w:type="gramStart"/>
      <w:r>
        <w:t>in order to</w:t>
      </w:r>
      <w:proofErr w:type="gramEnd"/>
      <w:r>
        <w:t xml:space="preserve"> identify barriers, ways to increase engagement with school and improve attendance. O</w:t>
      </w:r>
      <w:r w:rsidRPr="00A84714">
        <w:t>ften</w:t>
      </w:r>
      <w:r>
        <w:t>, this will involve support from</w:t>
      </w:r>
      <w:r w:rsidRPr="00A84714">
        <w:t xml:space="preserve"> other agencies</w:t>
      </w:r>
      <w:r>
        <w:t>.</w:t>
      </w:r>
    </w:p>
    <w:p w14:paraId="60EDCC55" w14:textId="77777777" w:rsidR="00C32095" w:rsidRDefault="00C32095" w:rsidP="00A0539E">
      <w:pPr>
        <w:ind w:left="-709"/>
        <w:jc w:val="center"/>
        <w:rPr>
          <w:rFonts w:asciiTheme="minorHAnsi" w:hAnsiTheme="minorHAnsi" w:cs="Arial"/>
          <w:b/>
        </w:rPr>
      </w:pPr>
    </w:p>
    <w:p w14:paraId="3BBB8815" w14:textId="77777777" w:rsidR="00C32095" w:rsidRDefault="00C32095" w:rsidP="00A0539E">
      <w:pPr>
        <w:ind w:left="-709"/>
        <w:jc w:val="center"/>
        <w:rPr>
          <w:rFonts w:asciiTheme="minorHAnsi" w:hAnsiTheme="minorHAnsi" w:cs="Arial"/>
          <w:b/>
        </w:rPr>
      </w:pPr>
    </w:p>
    <w:p w14:paraId="55B91B0D" w14:textId="77777777" w:rsidR="00C32095" w:rsidRDefault="00C32095" w:rsidP="00A0539E">
      <w:pPr>
        <w:ind w:left="-709"/>
        <w:jc w:val="center"/>
        <w:rPr>
          <w:rFonts w:asciiTheme="minorHAnsi" w:hAnsiTheme="minorHAnsi" w:cs="Arial"/>
          <w:b/>
        </w:rPr>
      </w:pPr>
    </w:p>
    <w:p w14:paraId="6810F0D1" w14:textId="77777777" w:rsidR="00C32095" w:rsidRDefault="00C32095" w:rsidP="00A0539E">
      <w:pPr>
        <w:ind w:left="-709"/>
        <w:jc w:val="center"/>
        <w:rPr>
          <w:rFonts w:asciiTheme="minorHAnsi" w:hAnsiTheme="minorHAnsi" w:cs="Arial"/>
          <w:b/>
        </w:rPr>
      </w:pPr>
    </w:p>
    <w:p w14:paraId="74E797DC" w14:textId="77777777" w:rsidR="00C32095" w:rsidRDefault="00C32095" w:rsidP="00A0539E">
      <w:pPr>
        <w:ind w:left="-709"/>
        <w:jc w:val="center"/>
        <w:rPr>
          <w:rFonts w:asciiTheme="minorHAnsi" w:hAnsiTheme="minorHAnsi" w:cs="Arial"/>
          <w:b/>
        </w:rPr>
      </w:pPr>
    </w:p>
    <w:p w14:paraId="25AF7EAE" w14:textId="77777777" w:rsidR="00C32095" w:rsidRDefault="00C32095" w:rsidP="00A0539E">
      <w:pPr>
        <w:ind w:left="-709"/>
        <w:jc w:val="center"/>
        <w:rPr>
          <w:rFonts w:asciiTheme="minorHAnsi" w:hAnsiTheme="minorHAnsi" w:cs="Arial"/>
          <w:b/>
        </w:rPr>
      </w:pPr>
    </w:p>
    <w:p w14:paraId="2633CEB9" w14:textId="77777777" w:rsidR="00C32095" w:rsidRDefault="00C32095" w:rsidP="00A0539E">
      <w:pPr>
        <w:ind w:left="-709"/>
        <w:jc w:val="center"/>
        <w:rPr>
          <w:rFonts w:asciiTheme="minorHAnsi" w:hAnsiTheme="minorHAnsi" w:cs="Arial"/>
          <w:b/>
        </w:rPr>
      </w:pPr>
    </w:p>
    <w:p w14:paraId="4B1D477B" w14:textId="77777777" w:rsidR="00141DFF" w:rsidRDefault="00141DFF" w:rsidP="00A0539E">
      <w:pPr>
        <w:ind w:left="-709"/>
        <w:jc w:val="center"/>
        <w:rPr>
          <w:rFonts w:asciiTheme="minorHAnsi" w:hAnsiTheme="minorHAnsi" w:cs="Arial"/>
          <w:b/>
        </w:rPr>
      </w:pPr>
    </w:p>
    <w:p w14:paraId="65BE1F1D" w14:textId="77777777" w:rsidR="00213558" w:rsidRDefault="00213558" w:rsidP="00A0539E">
      <w:pPr>
        <w:ind w:left="-709"/>
        <w:jc w:val="center"/>
        <w:rPr>
          <w:rFonts w:asciiTheme="minorHAnsi" w:hAnsiTheme="minorHAnsi" w:cs="Arial"/>
          <w:b/>
        </w:rPr>
      </w:pPr>
    </w:p>
    <w:p w14:paraId="6AFAB436" w14:textId="77777777" w:rsidR="00213558" w:rsidRDefault="00213558" w:rsidP="00A0539E">
      <w:pPr>
        <w:ind w:left="-709"/>
        <w:jc w:val="center"/>
        <w:rPr>
          <w:rFonts w:asciiTheme="minorHAnsi" w:hAnsiTheme="minorHAnsi" w:cs="Arial"/>
          <w:b/>
        </w:rPr>
      </w:pPr>
    </w:p>
    <w:p w14:paraId="042C5D41" w14:textId="77777777" w:rsidR="00213558" w:rsidRDefault="00213558" w:rsidP="00A0539E">
      <w:pPr>
        <w:ind w:left="-709"/>
        <w:jc w:val="center"/>
        <w:rPr>
          <w:rFonts w:asciiTheme="minorHAnsi" w:hAnsiTheme="minorHAnsi" w:cs="Arial"/>
          <w:b/>
        </w:rPr>
      </w:pPr>
    </w:p>
    <w:p w14:paraId="4D2E12B8" w14:textId="77777777" w:rsidR="00213558" w:rsidRDefault="00213558" w:rsidP="00A0539E">
      <w:pPr>
        <w:ind w:left="-709"/>
        <w:jc w:val="center"/>
        <w:rPr>
          <w:rFonts w:asciiTheme="minorHAnsi" w:hAnsiTheme="minorHAnsi" w:cs="Arial"/>
          <w:b/>
        </w:rPr>
      </w:pPr>
    </w:p>
    <w:p w14:paraId="308F224F" w14:textId="77777777" w:rsidR="00213558" w:rsidRDefault="00213558" w:rsidP="00A0539E">
      <w:pPr>
        <w:ind w:left="-709"/>
        <w:jc w:val="center"/>
        <w:rPr>
          <w:rFonts w:asciiTheme="minorHAnsi" w:hAnsiTheme="minorHAnsi" w:cs="Arial"/>
          <w:b/>
        </w:rPr>
      </w:pPr>
    </w:p>
    <w:p w14:paraId="5E6D6F63" w14:textId="77777777" w:rsidR="00213558" w:rsidRDefault="00213558" w:rsidP="00A0539E">
      <w:pPr>
        <w:ind w:left="-709"/>
        <w:jc w:val="center"/>
        <w:rPr>
          <w:rFonts w:asciiTheme="minorHAnsi" w:hAnsiTheme="minorHAnsi" w:cs="Arial"/>
          <w:b/>
        </w:rPr>
      </w:pPr>
    </w:p>
    <w:p w14:paraId="7B969857" w14:textId="77777777" w:rsidR="00213558" w:rsidRDefault="00213558" w:rsidP="00A0539E">
      <w:pPr>
        <w:ind w:left="-709"/>
        <w:jc w:val="center"/>
        <w:rPr>
          <w:rFonts w:asciiTheme="minorHAnsi" w:hAnsiTheme="minorHAnsi" w:cs="Arial"/>
          <w:b/>
        </w:rPr>
      </w:pPr>
    </w:p>
    <w:p w14:paraId="0FE634FD" w14:textId="77777777" w:rsidR="00213558" w:rsidRDefault="00213558" w:rsidP="00A0539E">
      <w:pPr>
        <w:ind w:left="-709"/>
        <w:jc w:val="center"/>
        <w:rPr>
          <w:rFonts w:asciiTheme="minorHAnsi" w:hAnsiTheme="minorHAnsi" w:cs="Arial"/>
          <w:b/>
        </w:rPr>
      </w:pPr>
    </w:p>
    <w:p w14:paraId="62A1F980" w14:textId="77777777" w:rsidR="00213558" w:rsidRDefault="00213558" w:rsidP="00A0539E">
      <w:pPr>
        <w:ind w:left="-709"/>
        <w:jc w:val="center"/>
        <w:rPr>
          <w:rFonts w:asciiTheme="minorHAnsi" w:hAnsiTheme="minorHAnsi" w:cs="Arial"/>
          <w:b/>
        </w:rPr>
      </w:pPr>
    </w:p>
    <w:p w14:paraId="300079F4" w14:textId="77777777" w:rsidR="00213558" w:rsidRDefault="00213558" w:rsidP="00A0539E">
      <w:pPr>
        <w:ind w:left="-709"/>
        <w:jc w:val="center"/>
        <w:rPr>
          <w:rFonts w:asciiTheme="minorHAnsi" w:hAnsiTheme="minorHAnsi" w:cs="Arial"/>
          <w:b/>
        </w:rPr>
      </w:pPr>
    </w:p>
    <w:p w14:paraId="2AC6A6DB" w14:textId="77777777" w:rsidR="00213558" w:rsidRDefault="00D16C3F" w:rsidP="00A0539E">
      <w:pPr>
        <w:ind w:left="-709"/>
        <w:jc w:val="center"/>
        <w:rPr>
          <w:rFonts w:asciiTheme="minorHAnsi" w:hAnsiTheme="minorHAnsi" w:cs="Arial"/>
          <w:b/>
        </w:rPr>
      </w:pPr>
      <w:r>
        <w:rPr>
          <w:noProof/>
        </w:rPr>
        <mc:AlternateContent>
          <mc:Choice Requires="wps">
            <w:drawing>
              <wp:anchor distT="0" distB="0" distL="114300" distR="114300" simplePos="0" relativeHeight="251679744" behindDoc="0" locked="0" layoutInCell="1" allowOverlap="1" wp14:anchorId="391F2E77" wp14:editId="4E04220C">
                <wp:simplePos x="0" y="0"/>
                <wp:positionH relativeFrom="column">
                  <wp:posOffset>2310765</wp:posOffset>
                </wp:positionH>
                <wp:positionV relativeFrom="paragraph">
                  <wp:posOffset>145415</wp:posOffset>
                </wp:positionV>
                <wp:extent cx="1977390" cy="1977390"/>
                <wp:effectExtent l="0" t="0" r="3810" b="3810"/>
                <wp:wrapNone/>
                <wp:docPr id="81" name="Oval 81"/>
                <wp:cNvGraphicFramePr/>
                <a:graphic xmlns:a="http://schemas.openxmlformats.org/drawingml/2006/main">
                  <a:graphicData uri="http://schemas.microsoft.com/office/word/2010/wordprocessingShape">
                    <wps:wsp>
                      <wps:cNvSpPr/>
                      <wps:spPr>
                        <a:xfrm>
                          <a:off x="0" y="0"/>
                          <a:ext cx="1977390" cy="1977390"/>
                        </a:xfrm>
                        <a:prstGeom prst="ellipse">
                          <a:avLst/>
                        </a:prstGeom>
                        <a:solidFill>
                          <a:srgbClr val="FF4343"/>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61455F7" w14:textId="77777777" w:rsidR="00613915" w:rsidRPr="008107F0" w:rsidRDefault="00613915" w:rsidP="00213558">
                            <w:pPr>
                              <w:pStyle w:val="NoSpacing"/>
                              <w:jc w:val="center"/>
                              <w:rPr>
                                <w:color w:val="000000" w:themeColor="text1"/>
                                <w:sz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107F0">
                              <w:rPr>
                                <w:color w:val="000000" w:themeColor="text1"/>
                                <w:sz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Tier 4</w:t>
                            </w:r>
                          </w:p>
                          <w:p w14:paraId="4160EA35" w14:textId="77777777" w:rsidR="00613915" w:rsidRPr="008107F0" w:rsidRDefault="00613915" w:rsidP="00213558">
                            <w:pPr>
                              <w:pStyle w:val="NoSpacing"/>
                              <w:jc w:val="center"/>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107F0">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(Significant Higher Need Strategies for pupils who are PA/SA)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91F2E77" id="Oval 81" o:spid="_x0000_s1064" style="position:absolute;left:0;text-align:left;margin-left:181.95pt;margin-top:11.45pt;width:155.7pt;height:155.7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" fillcolor="#ff4343" stroked="f" strokeweight="2pt">
                <v:textbox>
                  <w:txbxContent>
                    <w:p w14:paraId="461455F7" w14:textId="77777777" w:rsidR="00613915" w:rsidRPr="008107F0" w:rsidRDefault="00613915" w:rsidP="00213558">
                      <w:pPr>
                        <w:pStyle w:val="NoSpacing"/>
                        <w:jc w:val="center"/>
                        <w:rPr>
                          <w:color w:val="000000" w:themeColor="text1"/>
                          <w:sz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107F0">
                        <w:rPr>
                          <w:color w:val="000000" w:themeColor="text1"/>
                          <w:sz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Tier 4</w:t>
                      </w:r>
                    </w:p>
                    <w:p w14:paraId="4160EA35" w14:textId="77777777" w:rsidR="00613915" w:rsidRPr="008107F0" w:rsidRDefault="00613915" w:rsidP="00213558">
                      <w:pPr>
                        <w:pStyle w:val="NoSpacing"/>
                        <w:jc w:val="center"/>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107F0">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(Significant Higher Need Strategies for pupils who are PA/SA)</w:t>
                      </w:r>
                    </w:p>
                  </w:txbxContent>
                </v:textbox>
              </v:oval>
            </w:pict>
          </mc:Fallback>
        </mc:AlternateContent>
      </w:r>
    </w:p>
    <w:p w14:paraId="299D8616" w14:textId="77777777" w:rsidR="00213558" w:rsidRDefault="00213558" w:rsidP="00A0539E">
      <w:pPr>
        <w:ind w:left="-709"/>
        <w:jc w:val="center"/>
        <w:rPr>
          <w:rFonts w:asciiTheme="minorHAnsi" w:hAnsiTheme="minorHAnsi" w:cs="Arial"/>
          <w:b/>
        </w:rPr>
      </w:pPr>
    </w:p>
    <w:p w14:paraId="491D2769" w14:textId="77777777" w:rsidR="00213558" w:rsidRDefault="00213558" w:rsidP="00A0539E">
      <w:pPr>
        <w:ind w:left="-709"/>
        <w:jc w:val="center"/>
        <w:rPr>
          <w:rFonts w:asciiTheme="minorHAnsi" w:hAnsiTheme="minorHAnsi" w:cs="Arial"/>
          <w:b/>
        </w:rPr>
      </w:pPr>
    </w:p>
    <w:p w14:paraId="6F5CD9ED" w14:textId="77777777" w:rsidR="00213558" w:rsidRDefault="00213558" w:rsidP="00A0539E">
      <w:pPr>
        <w:ind w:left="-709"/>
        <w:jc w:val="center"/>
        <w:rPr>
          <w:rFonts w:asciiTheme="minorHAnsi" w:hAnsiTheme="minorHAnsi" w:cs="Arial"/>
          <w:b/>
        </w:rPr>
      </w:pPr>
    </w:p>
    <w:p w14:paraId="4EF7FBD7" w14:textId="77777777" w:rsidR="00213558" w:rsidRDefault="00213558" w:rsidP="00A0539E">
      <w:pPr>
        <w:ind w:left="-709"/>
        <w:jc w:val="center"/>
        <w:rPr>
          <w:rFonts w:asciiTheme="minorHAnsi" w:hAnsiTheme="minorHAnsi" w:cs="Arial"/>
          <w:b/>
        </w:rPr>
      </w:pPr>
    </w:p>
    <w:p w14:paraId="740C982E" w14:textId="77777777" w:rsidR="00213558" w:rsidRDefault="00213558" w:rsidP="00A0539E">
      <w:pPr>
        <w:ind w:left="-709"/>
        <w:jc w:val="center"/>
        <w:rPr>
          <w:rFonts w:asciiTheme="minorHAnsi" w:hAnsiTheme="minorHAnsi" w:cs="Arial"/>
          <w:b/>
        </w:rPr>
      </w:pPr>
    </w:p>
    <w:p w14:paraId="15C78039" w14:textId="77777777" w:rsidR="00213558" w:rsidRDefault="00213558" w:rsidP="00A0539E">
      <w:pPr>
        <w:ind w:left="-709"/>
        <w:jc w:val="center"/>
        <w:rPr>
          <w:rFonts w:asciiTheme="minorHAnsi" w:hAnsiTheme="minorHAnsi" w:cs="Arial"/>
          <w:b/>
        </w:rPr>
      </w:pPr>
    </w:p>
    <w:p w14:paraId="527D639D" w14:textId="77777777" w:rsidR="00213558" w:rsidRDefault="00213558" w:rsidP="00A0539E">
      <w:pPr>
        <w:ind w:left="-709"/>
        <w:jc w:val="center"/>
        <w:rPr>
          <w:rFonts w:asciiTheme="minorHAnsi" w:hAnsiTheme="minorHAnsi" w:cs="Arial"/>
          <w:b/>
        </w:rPr>
      </w:pPr>
    </w:p>
    <w:p w14:paraId="5101B52C" w14:textId="77777777" w:rsidR="00213558" w:rsidRDefault="00213558" w:rsidP="00A0539E">
      <w:pPr>
        <w:ind w:left="-709"/>
        <w:jc w:val="center"/>
        <w:rPr>
          <w:rFonts w:asciiTheme="minorHAnsi" w:hAnsiTheme="minorHAnsi" w:cs="Arial"/>
          <w:b/>
        </w:rPr>
      </w:pPr>
    </w:p>
    <w:p w14:paraId="3C8EC45C" w14:textId="77777777" w:rsidR="00213558" w:rsidRDefault="00213558" w:rsidP="00A0539E">
      <w:pPr>
        <w:ind w:left="-709"/>
        <w:jc w:val="center"/>
        <w:rPr>
          <w:rFonts w:asciiTheme="minorHAnsi" w:hAnsiTheme="minorHAnsi" w:cs="Arial"/>
          <w:b/>
        </w:rPr>
      </w:pPr>
    </w:p>
    <w:p w14:paraId="12134339" w14:textId="77777777" w:rsidR="00213558" w:rsidRDefault="008A5847" w:rsidP="00A0539E">
      <w:pPr>
        <w:ind w:left="-709"/>
        <w:jc w:val="center"/>
        <w:rPr>
          <w:rFonts w:asciiTheme="minorHAnsi" w:hAnsiTheme="minorHAnsi" w:cs="Arial"/>
          <w:b/>
        </w:rPr>
      </w:pPr>
      <w:r w:rsidRPr="00FB451C">
        <w:rPr>
          <w:rFonts w:asciiTheme="minorHAnsi" w:hAnsiTheme="minorHAnsi" w:cs="Arial"/>
          <w:b/>
        </w:rPr>
        <w:t>Ap</w:t>
      </w:r>
    </w:p>
    <w:p w14:paraId="3BE1403C" w14:textId="77777777" w:rsidR="00213558" w:rsidRDefault="00213558" w:rsidP="00A0539E">
      <w:pPr>
        <w:ind w:left="-709"/>
        <w:jc w:val="center"/>
        <w:rPr>
          <w:rFonts w:asciiTheme="minorHAnsi" w:hAnsiTheme="minorHAnsi" w:cs="Arial"/>
          <w:b/>
        </w:rPr>
      </w:pPr>
      <w:r>
        <w:rPr>
          <w:rFonts w:asciiTheme="minorHAnsi" w:hAnsiTheme="minorHAnsi" w:cs="Arial"/>
          <w:b/>
        </w:rPr>
        <w:t>Ap</w:t>
      </w:r>
    </w:p>
    <w:p w14:paraId="326DC100" w14:textId="77777777" w:rsidR="00213558" w:rsidRDefault="00213558" w:rsidP="00A0539E">
      <w:pPr>
        <w:ind w:left="-709"/>
        <w:jc w:val="center"/>
        <w:rPr>
          <w:rFonts w:asciiTheme="minorHAnsi" w:hAnsiTheme="minorHAnsi" w:cs="Arial"/>
          <w:b/>
        </w:rPr>
      </w:pPr>
    </w:p>
    <w:p w14:paraId="6ABE7662" w14:textId="77777777" w:rsidR="00A0539E" w:rsidRPr="00A0539E" w:rsidRDefault="00C81FC9" w:rsidP="00FB451C">
      <w:pPr>
        <w:rPr>
          <w:rFonts w:asciiTheme="minorHAnsi" w:hAnsiTheme="minorHAnsi" w:cs="Arial"/>
          <w:sz w:val="24"/>
        </w:rPr>
      </w:pPr>
      <w:r w:rsidRPr="00FB451C">
        <w:rPr>
          <w:rFonts w:asciiTheme="minorHAnsi" w:hAnsiTheme="minorHAnsi" w:cs="Arial"/>
          <w:b/>
          <w:noProof/>
          <w:sz w:val="24"/>
          <w:highlight w:val="yellow"/>
          <w:lang w:val="en-US"/>
        </w:rPr>
        <mc:AlternateContent>
          <mc:Choice Requires="wps">
            <w:drawing>
              <wp:anchor distT="0" distB="0" distL="114300" distR="114300" simplePos="0" relativeHeight="251638784" behindDoc="0" locked="0" layoutInCell="1" allowOverlap="1" wp14:anchorId="3FDD87D6" wp14:editId="69E675A8">
                <wp:simplePos x="0" y="0"/>
                <wp:positionH relativeFrom="column">
                  <wp:posOffset>-543464</wp:posOffset>
                </wp:positionH>
                <wp:positionV relativeFrom="paragraph">
                  <wp:posOffset>7135219</wp:posOffset>
                </wp:positionV>
                <wp:extent cx="1923690" cy="1759789"/>
                <wp:effectExtent l="0" t="0" r="19685" b="12065"/>
                <wp:wrapNone/>
                <wp:docPr id="77" name="Flowchart: Connector 59"/>
                <wp:cNvGraphicFramePr/>
                <a:graphic xmlns:a="http://schemas.openxmlformats.org/drawingml/2006/main">
                  <a:graphicData uri="http://schemas.microsoft.com/office/word/2010/wordprocessingShape">
                    <wps:wsp>
                      <wps:cNvSpPr/>
                      <wps:spPr>
                        <a:xfrm>
                          <a:off x="0" y="0"/>
                          <a:ext cx="1923690" cy="1759789"/>
                        </a:xfrm>
                        <a:prstGeom prst="flowChartConnector">
                          <a:avLst/>
                        </a:prstGeom>
                        <a:ln/>
                      </wps:spPr>
                      <wps:style>
                        <a:lnRef idx="2">
                          <a:schemeClr val="accent1"/>
                        </a:lnRef>
                        <a:fillRef idx="1">
                          <a:schemeClr val="lt1"/>
                        </a:fillRef>
                        <a:effectRef idx="0">
                          <a:schemeClr val="accent1"/>
                        </a:effectRef>
                        <a:fontRef idx="minor">
                          <a:schemeClr val="dk1"/>
                        </a:fontRef>
                      </wps:style>
                      <wps:txbx>
                        <w:txbxContent>
                          <w:p w14:paraId="60A7F7A0" w14:textId="77777777" w:rsidR="00613915" w:rsidRPr="009E0973" w:rsidRDefault="00613915" w:rsidP="00A0539E">
                            <w:pPr>
                              <w:jc w:val="center"/>
                              <w:rPr>
                                <w:sz w:val="16"/>
                                <w:szCs w:val="16"/>
                              </w:rPr>
                            </w:pPr>
                            <w:r w:rsidRPr="009E0973">
                              <w:rPr>
                                <w:sz w:val="16"/>
                                <w:szCs w:val="16"/>
                              </w:rPr>
                              <w:t>Parents do not have to accompany their children on holiday.  The request can be for them to travel with friends or other family members.  However, time off school for family holidays is not a right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DD87D6" id="Flowchart: Connector 59" o:spid="_x0000_s1065" type="#_x0000_t120" style="position:absolute;margin-left:-42.8pt;margin-top:561.85pt;width:151.45pt;height:138.5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" fillcolor="white [3201]" strokecolor="#4f81bd [3204]" strokeweight="2pt">
                <v:textbox>
                  <w:txbxContent>
                    <w:p w14:paraId="60A7F7A0" w14:textId="77777777" w:rsidR="00613915" w:rsidRPr="009E0973" w:rsidRDefault="00613915" w:rsidP="00A0539E">
                      <w:pPr>
                        <w:jc w:val="center"/>
                        <w:rPr>
                          <w:sz w:val="16"/>
                          <w:szCs w:val="16"/>
                        </w:rPr>
                      </w:pPr>
                      <w:r w:rsidRPr="009E0973">
                        <w:rPr>
                          <w:sz w:val="16"/>
                          <w:szCs w:val="16"/>
                        </w:rPr>
                        <w:t>Parents do not have to accompany their children on holiday.  The request can be for them to travel with friends or other family members.  However, time off school for family holidays is not a right</w:t>
                      </w:r>
                    </w:p>
                  </w:txbxContent>
                </v:textbox>
              </v:shape>
            </w:pict>
          </mc:Fallback>
        </mc:AlternateContent>
      </w:r>
      <w:r w:rsidR="00457A70" w:rsidRPr="00FB451C">
        <w:rPr>
          <w:rFonts w:asciiTheme="minorHAnsi" w:hAnsiTheme="minorHAnsi" w:cs="Arial"/>
          <w:b/>
          <w:noProof/>
          <w:sz w:val="24"/>
          <w:highlight w:val="yellow"/>
          <w:lang w:val="en-US"/>
        </w:rPr>
        <mc:AlternateContent>
          <mc:Choice Requires="wps">
            <w:drawing>
              <wp:anchor distT="0" distB="0" distL="114300" distR="114300" simplePos="0" relativeHeight="251639808" behindDoc="0" locked="0" layoutInCell="1" allowOverlap="1" wp14:anchorId="7D409BBB" wp14:editId="493C90C9">
                <wp:simplePos x="0" y="0"/>
                <wp:positionH relativeFrom="column">
                  <wp:posOffset>2276906</wp:posOffset>
                </wp:positionH>
                <wp:positionV relativeFrom="paragraph">
                  <wp:posOffset>7695924</wp:posOffset>
                </wp:positionV>
                <wp:extent cx="1802921" cy="1679455"/>
                <wp:effectExtent l="0" t="0" r="26035" b="16510"/>
                <wp:wrapNone/>
                <wp:docPr id="79" name="Oval 58"/>
                <wp:cNvGraphicFramePr/>
                <a:graphic xmlns:a="http://schemas.openxmlformats.org/drawingml/2006/main">
                  <a:graphicData uri="http://schemas.microsoft.com/office/word/2010/wordprocessingShape">
                    <wps:wsp>
                      <wps:cNvSpPr/>
                      <wps:spPr>
                        <a:xfrm>
                          <a:off x="0" y="0"/>
                          <a:ext cx="1802921" cy="1679455"/>
                        </a:xfrm>
                        <a:prstGeom prst="ellipse">
                          <a:avLst/>
                        </a:prstGeom>
                        <a:ln/>
                      </wps:spPr>
                      <wps:style>
                        <a:lnRef idx="2">
                          <a:schemeClr val="accent1"/>
                        </a:lnRef>
                        <a:fillRef idx="1">
                          <a:schemeClr val="lt1"/>
                        </a:fillRef>
                        <a:effectRef idx="0">
                          <a:schemeClr val="accent1"/>
                        </a:effectRef>
                        <a:fontRef idx="minor">
                          <a:schemeClr val="dk1"/>
                        </a:fontRef>
                      </wps:style>
                      <wps:txbx>
                        <w:txbxContent>
                          <w:p w14:paraId="3C150AC1" w14:textId="77777777" w:rsidR="00613915" w:rsidRPr="00AC4355" w:rsidRDefault="00613915" w:rsidP="00A0539E">
                            <w:pPr>
                              <w:jc w:val="center"/>
                              <w:rPr>
                                <w:sz w:val="16"/>
                                <w:szCs w:val="16"/>
                              </w:rPr>
                            </w:pPr>
                            <w:r w:rsidRPr="00AC4355">
                              <w:rPr>
                                <w:sz w:val="16"/>
                                <w:szCs w:val="16"/>
                              </w:rPr>
                              <w:t>In the event of a “Not Guilty” plea being entered in a Court case, the Head Teacher or any member of staff relevant to the case will have to be available as a witness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D409BBB" id="Oval 58" o:spid="_x0000_s1066" style="position:absolute;margin-left:179.3pt;margin-top:606pt;width:141.95pt;height:132.2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" fillcolor="white [3201]" strokecolor="#4f81bd [3204]" strokeweight="2pt">
                <v:textbox>
                  <w:txbxContent>
                    <w:p w14:paraId="3C150AC1" w14:textId="77777777" w:rsidR="00613915" w:rsidRPr="00AC4355" w:rsidRDefault="00613915" w:rsidP="00A0539E">
                      <w:pPr>
                        <w:jc w:val="center"/>
                        <w:rPr>
                          <w:sz w:val="16"/>
                          <w:szCs w:val="16"/>
                        </w:rPr>
                      </w:pPr>
                      <w:r w:rsidRPr="00AC4355">
                        <w:rPr>
                          <w:sz w:val="16"/>
                          <w:szCs w:val="16"/>
                        </w:rPr>
                        <w:t>In the event of a “Not Guilty” plea being entered in a Court case, the Head Teacher or any member of staff relevant to the case will have to be available as a witness</w:t>
                      </w:r>
                    </w:p>
                  </w:txbxContent>
                </v:textbox>
              </v:oval>
            </w:pict>
          </mc:Fallback>
        </mc:AlternateContent>
      </w:r>
      <w:r w:rsidR="00A0539E" w:rsidRPr="00FB451C">
        <w:rPr>
          <w:rFonts w:asciiTheme="minorHAnsi" w:hAnsiTheme="minorHAnsi" w:cs="Arial"/>
          <w:b/>
          <w:noProof/>
          <w:sz w:val="24"/>
          <w:highlight w:val="yellow"/>
          <w:lang w:val="en-US"/>
        </w:rPr>
        <mc:AlternateContent>
          <mc:Choice Requires="wps">
            <w:drawing>
              <wp:anchor distT="0" distB="0" distL="114300" distR="114300" simplePos="0" relativeHeight="251640832" behindDoc="0" locked="0" layoutInCell="1" allowOverlap="1" wp14:anchorId="2F8EEE36" wp14:editId="338B584B">
                <wp:simplePos x="0" y="0"/>
                <wp:positionH relativeFrom="column">
                  <wp:posOffset>4524375</wp:posOffset>
                </wp:positionH>
                <wp:positionV relativeFrom="paragraph">
                  <wp:posOffset>7736205</wp:posOffset>
                </wp:positionV>
                <wp:extent cx="1905000" cy="1781175"/>
                <wp:effectExtent l="0" t="0" r="19050" b="28575"/>
                <wp:wrapNone/>
                <wp:docPr id="78" name="Flowchart: Connector 57"/>
                <wp:cNvGraphicFramePr/>
                <a:graphic xmlns:a="http://schemas.openxmlformats.org/drawingml/2006/main">
                  <a:graphicData uri="http://schemas.microsoft.com/office/word/2010/wordprocessingShape">
                    <wps:wsp>
                      <wps:cNvSpPr/>
                      <wps:spPr>
                        <a:xfrm>
                          <a:off x="0" y="0"/>
                          <a:ext cx="1905000" cy="1781175"/>
                        </a:xfrm>
                        <a:prstGeom prst="flowChartConnector">
                          <a:avLst/>
                        </a:prstGeom>
                        <a:ln/>
                      </wps:spPr>
                      <wps:style>
                        <a:lnRef idx="2">
                          <a:schemeClr val="accent1"/>
                        </a:lnRef>
                        <a:fillRef idx="1">
                          <a:schemeClr val="lt1"/>
                        </a:fillRef>
                        <a:effectRef idx="0">
                          <a:schemeClr val="accent1"/>
                        </a:effectRef>
                        <a:fontRef idx="minor">
                          <a:schemeClr val="dk1"/>
                        </a:fontRef>
                      </wps:style>
                      <wps:txbx>
                        <w:txbxContent>
                          <w:p w14:paraId="6DD267D3" w14:textId="77777777" w:rsidR="00613915" w:rsidRPr="00AC4355" w:rsidRDefault="00613915" w:rsidP="00A0539E">
                            <w:pPr>
                              <w:jc w:val="center"/>
                              <w:rPr>
                                <w:sz w:val="16"/>
                                <w:szCs w:val="16"/>
                              </w:rPr>
                            </w:pPr>
                            <w:r w:rsidRPr="00AC4355">
                              <w:rPr>
                                <w:sz w:val="16"/>
                                <w:szCs w:val="16"/>
                              </w:rPr>
                              <w:t>Penalty Notices can only be issued when the register is marked using the “</w:t>
                            </w:r>
                            <w:r>
                              <w:rPr>
                                <w:sz w:val="16"/>
                                <w:szCs w:val="16"/>
                              </w:rPr>
                              <w:t>G</w:t>
                            </w:r>
                            <w:r w:rsidRPr="00AC4355">
                              <w:rPr>
                                <w:sz w:val="16"/>
                                <w:szCs w:val="16"/>
                              </w:rPr>
                              <w:t>”</w:t>
                            </w:r>
                            <w:r>
                              <w:rPr>
                                <w:sz w:val="16"/>
                                <w:szCs w:val="16"/>
                              </w:rPr>
                              <w:t xml:space="preserve"> </w:t>
                            </w:r>
                            <w:r w:rsidRPr="00AC4355">
                              <w:rPr>
                                <w:sz w:val="16"/>
                                <w:szCs w:val="16"/>
                              </w:rPr>
                              <w:t xml:space="preserve">code </w:t>
                            </w:r>
                            <w:r>
                              <w:rPr>
                                <w:sz w:val="16"/>
                                <w:szCs w:val="16"/>
                              </w:rPr>
                              <w:t>denoting “Family Holiday (NOT agreed) The “G</w:t>
                            </w:r>
                            <w:r w:rsidRPr="00AC4355">
                              <w:rPr>
                                <w:sz w:val="16"/>
                                <w:szCs w:val="16"/>
                              </w:rPr>
                              <w:t>” code defaults to an unauthorised absence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8EEE36" id="Flowchart: Connector 57" o:spid="_x0000_s1067" type="#_x0000_t120" style="position:absolute;margin-left:356.25pt;margin-top:609.15pt;width:150pt;height:140.2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" fillcolor="white [3201]" strokecolor="#4f81bd [3204]" strokeweight="2pt">
                <v:textbox>
                  <w:txbxContent>
                    <w:p w14:paraId="6DD267D3" w14:textId="77777777" w:rsidR="00613915" w:rsidRPr="00AC4355" w:rsidRDefault="00613915" w:rsidP="00A0539E">
                      <w:pPr>
                        <w:jc w:val="center"/>
                        <w:rPr>
                          <w:sz w:val="16"/>
                          <w:szCs w:val="16"/>
                        </w:rPr>
                      </w:pPr>
                      <w:r w:rsidRPr="00AC4355">
                        <w:rPr>
                          <w:sz w:val="16"/>
                          <w:szCs w:val="16"/>
                        </w:rPr>
                        <w:t>Penalty Notices can only be issued when the register is marked using the “</w:t>
                      </w:r>
                      <w:r>
                        <w:rPr>
                          <w:sz w:val="16"/>
                          <w:szCs w:val="16"/>
                        </w:rPr>
                        <w:t>G</w:t>
                      </w:r>
                      <w:r w:rsidRPr="00AC4355">
                        <w:rPr>
                          <w:sz w:val="16"/>
                          <w:szCs w:val="16"/>
                        </w:rPr>
                        <w:t>”</w:t>
                      </w:r>
                      <w:r>
                        <w:rPr>
                          <w:sz w:val="16"/>
                          <w:szCs w:val="16"/>
                        </w:rPr>
                        <w:t xml:space="preserve"> </w:t>
                      </w:r>
                      <w:r w:rsidRPr="00AC4355">
                        <w:rPr>
                          <w:sz w:val="16"/>
                          <w:szCs w:val="16"/>
                        </w:rPr>
                        <w:t xml:space="preserve">code </w:t>
                      </w:r>
                      <w:r>
                        <w:rPr>
                          <w:sz w:val="16"/>
                          <w:szCs w:val="16"/>
                        </w:rPr>
                        <w:t>denoting “Family Holiday (NOT agreed) The “G</w:t>
                      </w:r>
                      <w:r w:rsidRPr="00AC4355">
                        <w:rPr>
                          <w:sz w:val="16"/>
                          <w:szCs w:val="16"/>
                        </w:rPr>
                        <w:t>” code defaults to an unauthorised absence</w:t>
                      </w:r>
                    </w:p>
                  </w:txbxContent>
                </v:textbox>
              </v:shape>
            </w:pict>
          </mc:Fallback>
        </mc:AlternateContent>
      </w:r>
    </w:p>
    <w:sectPr w:rsidR="00A0539E" w:rsidRPr="00A0539E" w:rsidSect="00120353">
      <w:footerReference w:type="default" r:id="rId16"/>
      <w:pgSz w:w="11906" w:h="16838"/>
      <w:pgMar w:top="720" w:right="720" w:bottom="720" w:left="720"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FDCF4E" w14:textId="77777777" w:rsidR="00613915" w:rsidRDefault="00613915" w:rsidP="008A5847">
      <w:r>
        <w:separator/>
      </w:r>
    </w:p>
  </w:endnote>
  <w:endnote w:type="continuationSeparator" w:id="0">
    <w:p w14:paraId="3BEE236D" w14:textId="77777777" w:rsidR="00613915" w:rsidRDefault="00613915" w:rsidP="008A58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4642237"/>
      <w:docPartObj>
        <w:docPartGallery w:val="Page Numbers (Bottom of Page)"/>
        <w:docPartUnique/>
      </w:docPartObj>
    </w:sdtPr>
    <w:sdtEndPr>
      <w:rPr>
        <w:noProof/>
      </w:rPr>
    </w:sdtEndPr>
    <w:sdtContent>
      <w:p w14:paraId="2903CBC8" w14:textId="77777777" w:rsidR="00613915" w:rsidRDefault="0061391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A821549" w14:textId="77777777" w:rsidR="00613915" w:rsidRDefault="006139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CC0888" w14:textId="77777777" w:rsidR="00613915" w:rsidRDefault="00613915" w:rsidP="008A5847">
      <w:r>
        <w:separator/>
      </w:r>
    </w:p>
  </w:footnote>
  <w:footnote w:type="continuationSeparator" w:id="0">
    <w:p w14:paraId="4A990D24" w14:textId="77777777" w:rsidR="00613915" w:rsidRDefault="00613915" w:rsidP="008A58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13DC5"/>
    <w:multiLevelType w:val="hybridMultilevel"/>
    <w:tmpl w:val="BF442A30"/>
    <w:lvl w:ilvl="0" w:tplc="08090003">
      <w:start w:val="1"/>
      <w:numFmt w:val="bullet"/>
      <w:lvlText w:val="o"/>
      <w:lvlJc w:val="left"/>
      <w:pPr>
        <w:ind w:left="-77" w:hanging="360"/>
      </w:pPr>
      <w:rPr>
        <w:rFonts w:ascii="Courier New" w:hAnsi="Courier New" w:cs="Courier New" w:hint="default"/>
      </w:rPr>
    </w:lvl>
    <w:lvl w:ilvl="1" w:tplc="08090003" w:tentative="1">
      <w:start w:val="1"/>
      <w:numFmt w:val="bullet"/>
      <w:lvlText w:val="o"/>
      <w:lvlJc w:val="left"/>
      <w:pPr>
        <w:ind w:left="643" w:hanging="360"/>
      </w:pPr>
      <w:rPr>
        <w:rFonts w:ascii="Courier New" w:hAnsi="Courier New" w:cs="Courier New" w:hint="default"/>
      </w:rPr>
    </w:lvl>
    <w:lvl w:ilvl="2" w:tplc="08090005" w:tentative="1">
      <w:start w:val="1"/>
      <w:numFmt w:val="bullet"/>
      <w:lvlText w:val=""/>
      <w:lvlJc w:val="left"/>
      <w:pPr>
        <w:ind w:left="1363" w:hanging="360"/>
      </w:pPr>
      <w:rPr>
        <w:rFonts w:ascii="Wingdings" w:hAnsi="Wingdings" w:hint="default"/>
      </w:rPr>
    </w:lvl>
    <w:lvl w:ilvl="3" w:tplc="08090001" w:tentative="1">
      <w:start w:val="1"/>
      <w:numFmt w:val="bullet"/>
      <w:lvlText w:val=""/>
      <w:lvlJc w:val="left"/>
      <w:pPr>
        <w:ind w:left="2083" w:hanging="360"/>
      </w:pPr>
      <w:rPr>
        <w:rFonts w:ascii="Symbol" w:hAnsi="Symbol" w:hint="default"/>
      </w:rPr>
    </w:lvl>
    <w:lvl w:ilvl="4" w:tplc="08090003" w:tentative="1">
      <w:start w:val="1"/>
      <w:numFmt w:val="bullet"/>
      <w:lvlText w:val="o"/>
      <w:lvlJc w:val="left"/>
      <w:pPr>
        <w:ind w:left="2803" w:hanging="360"/>
      </w:pPr>
      <w:rPr>
        <w:rFonts w:ascii="Courier New" w:hAnsi="Courier New" w:cs="Courier New" w:hint="default"/>
      </w:rPr>
    </w:lvl>
    <w:lvl w:ilvl="5" w:tplc="08090005" w:tentative="1">
      <w:start w:val="1"/>
      <w:numFmt w:val="bullet"/>
      <w:lvlText w:val=""/>
      <w:lvlJc w:val="left"/>
      <w:pPr>
        <w:ind w:left="3523" w:hanging="360"/>
      </w:pPr>
      <w:rPr>
        <w:rFonts w:ascii="Wingdings" w:hAnsi="Wingdings" w:hint="default"/>
      </w:rPr>
    </w:lvl>
    <w:lvl w:ilvl="6" w:tplc="08090001" w:tentative="1">
      <w:start w:val="1"/>
      <w:numFmt w:val="bullet"/>
      <w:lvlText w:val=""/>
      <w:lvlJc w:val="left"/>
      <w:pPr>
        <w:ind w:left="4243" w:hanging="360"/>
      </w:pPr>
      <w:rPr>
        <w:rFonts w:ascii="Symbol" w:hAnsi="Symbol" w:hint="default"/>
      </w:rPr>
    </w:lvl>
    <w:lvl w:ilvl="7" w:tplc="08090003" w:tentative="1">
      <w:start w:val="1"/>
      <w:numFmt w:val="bullet"/>
      <w:lvlText w:val="o"/>
      <w:lvlJc w:val="left"/>
      <w:pPr>
        <w:ind w:left="4963" w:hanging="360"/>
      </w:pPr>
      <w:rPr>
        <w:rFonts w:ascii="Courier New" w:hAnsi="Courier New" w:cs="Courier New" w:hint="default"/>
      </w:rPr>
    </w:lvl>
    <w:lvl w:ilvl="8" w:tplc="08090005" w:tentative="1">
      <w:start w:val="1"/>
      <w:numFmt w:val="bullet"/>
      <w:lvlText w:val=""/>
      <w:lvlJc w:val="left"/>
      <w:pPr>
        <w:ind w:left="5683" w:hanging="360"/>
      </w:pPr>
      <w:rPr>
        <w:rFonts w:ascii="Wingdings" w:hAnsi="Wingdings" w:hint="default"/>
      </w:rPr>
    </w:lvl>
  </w:abstractNum>
  <w:abstractNum w:abstractNumId="1" w15:restartNumberingAfterBreak="0">
    <w:nsid w:val="01874719"/>
    <w:multiLevelType w:val="hybridMultilevel"/>
    <w:tmpl w:val="8EE45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7E0B3C"/>
    <w:multiLevelType w:val="hybridMultilevel"/>
    <w:tmpl w:val="7A5469C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5EC55E3"/>
    <w:multiLevelType w:val="multilevel"/>
    <w:tmpl w:val="C888AAA6"/>
    <w:lvl w:ilvl="0">
      <w:start w:val="1"/>
      <w:numFmt w:val="decimal"/>
      <w:lvlText w:val="%1."/>
      <w:lvlJc w:val="left"/>
      <w:pPr>
        <w:tabs>
          <w:tab w:val="num" w:pos="432"/>
        </w:tabs>
        <w:ind w:left="432" w:hanging="432"/>
      </w:pPr>
      <w:rPr>
        <w:rFonts w:hint="default"/>
      </w:rPr>
    </w:lvl>
    <w:lvl w:ilvl="1">
      <w:start w:val="1"/>
      <w:numFmt w:val="bullet"/>
      <w:lvlText w:val=""/>
      <w:lvlJc w:val="left"/>
      <w:pPr>
        <w:tabs>
          <w:tab w:val="num" w:pos="648"/>
        </w:tabs>
        <w:ind w:left="576" w:hanging="144"/>
      </w:pPr>
      <w:rPr>
        <w:rFonts w:ascii="Symbol" w:hAnsi="Symbol"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088D3EC4"/>
    <w:multiLevelType w:val="hybridMultilevel"/>
    <w:tmpl w:val="9FC6ECAA"/>
    <w:lvl w:ilvl="0" w:tplc="28D83C9C">
      <w:start w:val="1"/>
      <w:numFmt w:val="lowerLetter"/>
      <w:lvlText w:val="%1."/>
      <w:lvlJc w:val="left"/>
      <w:pPr>
        <w:ind w:left="-360" w:hanging="360"/>
      </w:pPr>
      <w:rPr>
        <w:rFonts w:hint="default"/>
      </w:rPr>
    </w:lvl>
    <w:lvl w:ilvl="1" w:tplc="08090019" w:tentative="1">
      <w:start w:val="1"/>
      <w:numFmt w:val="lowerLetter"/>
      <w:lvlText w:val="%2."/>
      <w:lvlJc w:val="left"/>
      <w:pPr>
        <w:ind w:left="360" w:hanging="360"/>
      </w:pPr>
    </w:lvl>
    <w:lvl w:ilvl="2" w:tplc="0809001B" w:tentative="1">
      <w:start w:val="1"/>
      <w:numFmt w:val="lowerRoman"/>
      <w:lvlText w:val="%3."/>
      <w:lvlJc w:val="right"/>
      <w:pPr>
        <w:ind w:left="1080" w:hanging="180"/>
      </w:pPr>
    </w:lvl>
    <w:lvl w:ilvl="3" w:tplc="0809000F" w:tentative="1">
      <w:start w:val="1"/>
      <w:numFmt w:val="decimal"/>
      <w:lvlText w:val="%4."/>
      <w:lvlJc w:val="left"/>
      <w:pPr>
        <w:ind w:left="1800" w:hanging="360"/>
      </w:pPr>
    </w:lvl>
    <w:lvl w:ilvl="4" w:tplc="08090019" w:tentative="1">
      <w:start w:val="1"/>
      <w:numFmt w:val="lowerLetter"/>
      <w:lvlText w:val="%5."/>
      <w:lvlJc w:val="left"/>
      <w:pPr>
        <w:ind w:left="2520" w:hanging="360"/>
      </w:pPr>
    </w:lvl>
    <w:lvl w:ilvl="5" w:tplc="0809001B" w:tentative="1">
      <w:start w:val="1"/>
      <w:numFmt w:val="lowerRoman"/>
      <w:lvlText w:val="%6."/>
      <w:lvlJc w:val="right"/>
      <w:pPr>
        <w:ind w:left="3240" w:hanging="180"/>
      </w:pPr>
    </w:lvl>
    <w:lvl w:ilvl="6" w:tplc="0809000F" w:tentative="1">
      <w:start w:val="1"/>
      <w:numFmt w:val="decimal"/>
      <w:lvlText w:val="%7."/>
      <w:lvlJc w:val="left"/>
      <w:pPr>
        <w:ind w:left="3960" w:hanging="360"/>
      </w:pPr>
    </w:lvl>
    <w:lvl w:ilvl="7" w:tplc="08090019" w:tentative="1">
      <w:start w:val="1"/>
      <w:numFmt w:val="lowerLetter"/>
      <w:lvlText w:val="%8."/>
      <w:lvlJc w:val="left"/>
      <w:pPr>
        <w:ind w:left="4680" w:hanging="360"/>
      </w:pPr>
    </w:lvl>
    <w:lvl w:ilvl="8" w:tplc="0809001B" w:tentative="1">
      <w:start w:val="1"/>
      <w:numFmt w:val="lowerRoman"/>
      <w:lvlText w:val="%9."/>
      <w:lvlJc w:val="right"/>
      <w:pPr>
        <w:ind w:left="5400" w:hanging="180"/>
      </w:pPr>
    </w:lvl>
  </w:abstractNum>
  <w:abstractNum w:abstractNumId="5" w15:restartNumberingAfterBreak="0">
    <w:nsid w:val="0B6722A2"/>
    <w:multiLevelType w:val="hybridMultilevel"/>
    <w:tmpl w:val="E520A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EF6071"/>
    <w:multiLevelType w:val="hybridMultilevel"/>
    <w:tmpl w:val="4C36105C"/>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7" w15:restartNumberingAfterBreak="0">
    <w:nsid w:val="0FA736E5"/>
    <w:multiLevelType w:val="singleLevel"/>
    <w:tmpl w:val="08090001"/>
    <w:lvl w:ilvl="0">
      <w:start w:val="1"/>
      <w:numFmt w:val="bullet"/>
      <w:lvlText w:val=""/>
      <w:lvlJc w:val="left"/>
      <w:pPr>
        <w:ind w:left="720" w:hanging="360"/>
      </w:pPr>
      <w:rPr>
        <w:rFonts w:ascii="Symbol" w:hAnsi="Symbol" w:hint="default"/>
      </w:rPr>
    </w:lvl>
  </w:abstractNum>
  <w:abstractNum w:abstractNumId="8" w15:restartNumberingAfterBreak="0">
    <w:nsid w:val="12197552"/>
    <w:multiLevelType w:val="hybridMultilevel"/>
    <w:tmpl w:val="57A02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4C5928"/>
    <w:multiLevelType w:val="hybridMultilevel"/>
    <w:tmpl w:val="47E6D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052637"/>
    <w:multiLevelType w:val="hybridMultilevel"/>
    <w:tmpl w:val="DF3234CE"/>
    <w:lvl w:ilvl="0" w:tplc="17CE983C">
      <w:start w:val="1"/>
      <w:numFmt w:val="decimal"/>
      <w:lvlText w:val="%1"/>
      <w:lvlJc w:val="left"/>
      <w:pPr>
        <w:tabs>
          <w:tab w:val="num" w:pos="1080"/>
        </w:tabs>
        <w:ind w:left="1080" w:hanging="720"/>
      </w:pPr>
      <w:rPr>
        <w:rFonts w:hint="default"/>
        <w:b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15FA4908"/>
    <w:multiLevelType w:val="hybridMultilevel"/>
    <w:tmpl w:val="39224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60E3DCE"/>
    <w:multiLevelType w:val="hybridMultilevel"/>
    <w:tmpl w:val="88780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503335"/>
    <w:multiLevelType w:val="hybridMultilevel"/>
    <w:tmpl w:val="50E00382"/>
    <w:lvl w:ilvl="0" w:tplc="EC08A796">
      <w:numFmt w:val="bullet"/>
      <w:lvlText w:val="•"/>
      <w:lvlJc w:val="left"/>
      <w:pPr>
        <w:ind w:left="720" w:hanging="360"/>
      </w:pPr>
      <w:rPr>
        <w:rFonts w:ascii="Calibri" w:eastAsiaTheme="minorHAnsi" w:hAnsi="Calibri" w:cs="Comic Sans M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654558C"/>
    <w:multiLevelType w:val="hybridMultilevel"/>
    <w:tmpl w:val="94422D98"/>
    <w:lvl w:ilvl="0" w:tplc="EC08A796">
      <w:numFmt w:val="bullet"/>
      <w:lvlText w:val="•"/>
      <w:lvlJc w:val="left"/>
      <w:pPr>
        <w:ind w:left="720" w:hanging="360"/>
      </w:pPr>
      <w:rPr>
        <w:rFonts w:ascii="Calibri" w:eastAsiaTheme="minorHAnsi" w:hAnsi="Calibri" w:cs="Comic Sans M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9D95E0B"/>
    <w:multiLevelType w:val="hybridMultilevel"/>
    <w:tmpl w:val="850EDE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A6D6AE8"/>
    <w:multiLevelType w:val="hybridMultilevel"/>
    <w:tmpl w:val="2472A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CAB7879"/>
    <w:multiLevelType w:val="hybridMultilevel"/>
    <w:tmpl w:val="32BE2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1A867F5"/>
    <w:multiLevelType w:val="hybridMultilevel"/>
    <w:tmpl w:val="C520E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21940C6"/>
    <w:multiLevelType w:val="hybridMultilevel"/>
    <w:tmpl w:val="4CE0B9E8"/>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0" w15:restartNumberingAfterBreak="0">
    <w:nsid w:val="320641B8"/>
    <w:multiLevelType w:val="hybridMultilevel"/>
    <w:tmpl w:val="E1C866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2900CEA"/>
    <w:multiLevelType w:val="hybridMultilevel"/>
    <w:tmpl w:val="8F1CC816"/>
    <w:lvl w:ilvl="0" w:tplc="EC08A796">
      <w:numFmt w:val="bullet"/>
      <w:lvlText w:val="•"/>
      <w:lvlJc w:val="left"/>
      <w:pPr>
        <w:ind w:left="720" w:hanging="360"/>
      </w:pPr>
      <w:rPr>
        <w:rFonts w:ascii="Calibri" w:eastAsiaTheme="minorHAnsi" w:hAnsi="Calibri" w:cs="Comic Sans M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4153DD8"/>
    <w:multiLevelType w:val="hybridMultilevel"/>
    <w:tmpl w:val="A5320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0583471"/>
    <w:multiLevelType w:val="hybridMultilevel"/>
    <w:tmpl w:val="6EE60A4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0F40E93"/>
    <w:multiLevelType w:val="hybridMultilevel"/>
    <w:tmpl w:val="C2A81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3C10B48"/>
    <w:multiLevelType w:val="hybridMultilevel"/>
    <w:tmpl w:val="D44C0ED6"/>
    <w:lvl w:ilvl="0" w:tplc="79029E2C">
      <w:start w:val="1"/>
      <w:numFmt w:val="bullet"/>
      <w:lvlText w:val=""/>
      <w:lvlJc w:val="left"/>
      <w:pPr>
        <w:tabs>
          <w:tab w:val="num" w:pos="720"/>
        </w:tabs>
        <w:ind w:left="720" w:hanging="288"/>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63522FE"/>
    <w:multiLevelType w:val="hybridMultilevel"/>
    <w:tmpl w:val="6EF65EF2"/>
    <w:lvl w:ilvl="0" w:tplc="C5F4A554">
      <w:start w:val="1"/>
      <w:numFmt w:val="decimal"/>
      <w:lvlText w:val="%1"/>
      <w:lvlJc w:val="left"/>
      <w:pPr>
        <w:tabs>
          <w:tab w:val="num" w:pos="1800"/>
        </w:tabs>
        <w:ind w:left="1800" w:hanging="720"/>
      </w:pPr>
      <w:rPr>
        <w:rFonts w:hint="default"/>
      </w:r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7" w15:restartNumberingAfterBreak="0">
    <w:nsid w:val="4A986752"/>
    <w:multiLevelType w:val="hybridMultilevel"/>
    <w:tmpl w:val="F112D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B8D2625"/>
    <w:multiLevelType w:val="hybridMultilevel"/>
    <w:tmpl w:val="29B8E62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ECC324C"/>
    <w:multiLevelType w:val="hybridMultilevel"/>
    <w:tmpl w:val="85AA5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F1DEC28"/>
    <w:multiLevelType w:val="hybridMultilevel"/>
    <w:tmpl w:val="E59A05EA"/>
    <w:lvl w:ilvl="0" w:tplc="4BD0C7AC">
      <w:start w:val="1"/>
      <w:numFmt w:val="bullet"/>
      <w:lvlText w:val=""/>
      <w:lvlJc w:val="left"/>
      <w:pPr>
        <w:ind w:left="720" w:hanging="360"/>
      </w:pPr>
      <w:rPr>
        <w:rFonts w:ascii="Symbol" w:hAnsi="Symbol" w:hint="default"/>
      </w:rPr>
    </w:lvl>
    <w:lvl w:ilvl="1" w:tplc="C2328866">
      <w:start w:val="1"/>
      <w:numFmt w:val="bullet"/>
      <w:lvlText w:val="o"/>
      <w:lvlJc w:val="left"/>
      <w:pPr>
        <w:ind w:left="1440" w:hanging="360"/>
      </w:pPr>
      <w:rPr>
        <w:rFonts w:ascii="Courier New" w:hAnsi="Courier New" w:hint="default"/>
      </w:rPr>
    </w:lvl>
    <w:lvl w:ilvl="2" w:tplc="1C1243C8">
      <w:start w:val="1"/>
      <w:numFmt w:val="bullet"/>
      <w:lvlText w:val=""/>
      <w:lvlJc w:val="left"/>
      <w:pPr>
        <w:ind w:left="2160" w:hanging="360"/>
      </w:pPr>
      <w:rPr>
        <w:rFonts w:ascii="Wingdings" w:hAnsi="Wingdings" w:hint="default"/>
      </w:rPr>
    </w:lvl>
    <w:lvl w:ilvl="3" w:tplc="D35270B6">
      <w:start w:val="1"/>
      <w:numFmt w:val="bullet"/>
      <w:lvlText w:val=""/>
      <w:lvlJc w:val="left"/>
      <w:pPr>
        <w:ind w:left="2880" w:hanging="360"/>
      </w:pPr>
      <w:rPr>
        <w:rFonts w:ascii="Symbol" w:hAnsi="Symbol" w:hint="default"/>
      </w:rPr>
    </w:lvl>
    <w:lvl w:ilvl="4" w:tplc="5DC016D8">
      <w:start w:val="1"/>
      <w:numFmt w:val="bullet"/>
      <w:lvlText w:val="o"/>
      <w:lvlJc w:val="left"/>
      <w:pPr>
        <w:ind w:left="3600" w:hanging="360"/>
      </w:pPr>
      <w:rPr>
        <w:rFonts w:ascii="Courier New" w:hAnsi="Courier New" w:hint="default"/>
      </w:rPr>
    </w:lvl>
    <w:lvl w:ilvl="5" w:tplc="E5A6C7C0">
      <w:start w:val="1"/>
      <w:numFmt w:val="bullet"/>
      <w:lvlText w:val=""/>
      <w:lvlJc w:val="left"/>
      <w:pPr>
        <w:ind w:left="4320" w:hanging="360"/>
      </w:pPr>
      <w:rPr>
        <w:rFonts w:ascii="Wingdings" w:hAnsi="Wingdings" w:hint="default"/>
      </w:rPr>
    </w:lvl>
    <w:lvl w:ilvl="6" w:tplc="AFAC0AA4">
      <w:start w:val="1"/>
      <w:numFmt w:val="bullet"/>
      <w:lvlText w:val=""/>
      <w:lvlJc w:val="left"/>
      <w:pPr>
        <w:ind w:left="5040" w:hanging="360"/>
      </w:pPr>
      <w:rPr>
        <w:rFonts w:ascii="Symbol" w:hAnsi="Symbol" w:hint="default"/>
      </w:rPr>
    </w:lvl>
    <w:lvl w:ilvl="7" w:tplc="9EBAE9EC">
      <w:start w:val="1"/>
      <w:numFmt w:val="bullet"/>
      <w:lvlText w:val="o"/>
      <w:lvlJc w:val="left"/>
      <w:pPr>
        <w:ind w:left="5760" w:hanging="360"/>
      </w:pPr>
      <w:rPr>
        <w:rFonts w:ascii="Courier New" w:hAnsi="Courier New" w:hint="default"/>
      </w:rPr>
    </w:lvl>
    <w:lvl w:ilvl="8" w:tplc="BD7E215C">
      <w:start w:val="1"/>
      <w:numFmt w:val="bullet"/>
      <w:lvlText w:val=""/>
      <w:lvlJc w:val="left"/>
      <w:pPr>
        <w:ind w:left="6480" w:hanging="360"/>
      </w:pPr>
      <w:rPr>
        <w:rFonts w:ascii="Wingdings" w:hAnsi="Wingdings" w:hint="default"/>
      </w:rPr>
    </w:lvl>
  </w:abstractNum>
  <w:abstractNum w:abstractNumId="31" w15:restartNumberingAfterBreak="0">
    <w:nsid w:val="4FDFA949"/>
    <w:multiLevelType w:val="hybridMultilevel"/>
    <w:tmpl w:val="04209314"/>
    <w:lvl w:ilvl="0" w:tplc="D298AD3C">
      <w:start w:val="1"/>
      <w:numFmt w:val="bullet"/>
      <w:lvlText w:val=""/>
      <w:lvlJc w:val="left"/>
      <w:pPr>
        <w:ind w:left="720" w:hanging="360"/>
      </w:pPr>
      <w:rPr>
        <w:rFonts w:ascii="Symbol" w:hAnsi="Symbol" w:hint="default"/>
      </w:rPr>
    </w:lvl>
    <w:lvl w:ilvl="1" w:tplc="786A20A2">
      <w:start w:val="1"/>
      <w:numFmt w:val="bullet"/>
      <w:lvlText w:val="o"/>
      <w:lvlJc w:val="left"/>
      <w:pPr>
        <w:ind w:left="1440" w:hanging="360"/>
      </w:pPr>
      <w:rPr>
        <w:rFonts w:ascii="Courier New" w:hAnsi="Courier New" w:hint="default"/>
      </w:rPr>
    </w:lvl>
    <w:lvl w:ilvl="2" w:tplc="65780DA2">
      <w:start w:val="1"/>
      <w:numFmt w:val="bullet"/>
      <w:lvlText w:val=""/>
      <w:lvlJc w:val="left"/>
      <w:pPr>
        <w:ind w:left="2160" w:hanging="360"/>
      </w:pPr>
      <w:rPr>
        <w:rFonts w:ascii="Wingdings" w:hAnsi="Wingdings" w:hint="default"/>
      </w:rPr>
    </w:lvl>
    <w:lvl w:ilvl="3" w:tplc="6C4C0B08">
      <w:start w:val="1"/>
      <w:numFmt w:val="bullet"/>
      <w:lvlText w:val=""/>
      <w:lvlJc w:val="left"/>
      <w:pPr>
        <w:ind w:left="2880" w:hanging="360"/>
      </w:pPr>
      <w:rPr>
        <w:rFonts w:ascii="Symbol" w:hAnsi="Symbol" w:hint="default"/>
      </w:rPr>
    </w:lvl>
    <w:lvl w:ilvl="4" w:tplc="AC46920A">
      <w:start w:val="1"/>
      <w:numFmt w:val="bullet"/>
      <w:lvlText w:val="o"/>
      <w:lvlJc w:val="left"/>
      <w:pPr>
        <w:ind w:left="3600" w:hanging="360"/>
      </w:pPr>
      <w:rPr>
        <w:rFonts w:ascii="Courier New" w:hAnsi="Courier New" w:hint="default"/>
      </w:rPr>
    </w:lvl>
    <w:lvl w:ilvl="5" w:tplc="04C2FE8E">
      <w:start w:val="1"/>
      <w:numFmt w:val="bullet"/>
      <w:lvlText w:val=""/>
      <w:lvlJc w:val="left"/>
      <w:pPr>
        <w:ind w:left="4320" w:hanging="360"/>
      </w:pPr>
      <w:rPr>
        <w:rFonts w:ascii="Wingdings" w:hAnsi="Wingdings" w:hint="default"/>
      </w:rPr>
    </w:lvl>
    <w:lvl w:ilvl="6" w:tplc="5A0CF3BE">
      <w:start w:val="1"/>
      <w:numFmt w:val="bullet"/>
      <w:lvlText w:val=""/>
      <w:lvlJc w:val="left"/>
      <w:pPr>
        <w:ind w:left="5040" w:hanging="360"/>
      </w:pPr>
      <w:rPr>
        <w:rFonts w:ascii="Symbol" w:hAnsi="Symbol" w:hint="default"/>
      </w:rPr>
    </w:lvl>
    <w:lvl w:ilvl="7" w:tplc="6AFC9C04">
      <w:start w:val="1"/>
      <w:numFmt w:val="bullet"/>
      <w:lvlText w:val="o"/>
      <w:lvlJc w:val="left"/>
      <w:pPr>
        <w:ind w:left="5760" w:hanging="360"/>
      </w:pPr>
      <w:rPr>
        <w:rFonts w:ascii="Courier New" w:hAnsi="Courier New" w:hint="default"/>
      </w:rPr>
    </w:lvl>
    <w:lvl w:ilvl="8" w:tplc="CDD04AF4">
      <w:start w:val="1"/>
      <w:numFmt w:val="bullet"/>
      <w:lvlText w:val=""/>
      <w:lvlJc w:val="left"/>
      <w:pPr>
        <w:ind w:left="6480" w:hanging="360"/>
      </w:pPr>
      <w:rPr>
        <w:rFonts w:ascii="Wingdings" w:hAnsi="Wingdings" w:hint="default"/>
      </w:rPr>
    </w:lvl>
  </w:abstractNum>
  <w:abstractNum w:abstractNumId="32" w15:restartNumberingAfterBreak="0">
    <w:nsid w:val="55741603"/>
    <w:multiLevelType w:val="hybridMultilevel"/>
    <w:tmpl w:val="6BDA0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71E4A20"/>
    <w:multiLevelType w:val="hybridMultilevel"/>
    <w:tmpl w:val="CDDC0780"/>
    <w:lvl w:ilvl="0" w:tplc="362222EC">
      <w:start w:val="1"/>
      <w:numFmt w:val="bullet"/>
      <w:lvlText w:val=""/>
      <w:lvlJc w:val="left"/>
      <w:pPr>
        <w:ind w:left="720" w:hanging="360"/>
      </w:pPr>
      <w:rPr>
        <w:rFonts w:ascii="Symbol" w:hAnsi="Symbol" w:hint="default"/>
      </w:rPr>
    </w:lvl>
    <w:lvl w:ilvl="1" w:tplc="25989250">
      <w:start w:val="1"/>
      <w:numFmt w:val="bullet"/>
      <w:lvlText w:val="o"/>
      <w:lvlJc w:val="left"/>
      <w:pPr>
        <w:ind w:left="1440" w:hanging="360"/>
      </w:pPr>
      <w:rPr>
        <w:rFonts w:ascii="Courier New" w:hAnsi="Courier New" w:hint="default"/>
      </w:rPr>
    </w:lvl>
    <w:lvl w:ilvl="2" w:tplc="76AAE6C2">
      <w:start w:val="1"/>
      <w:numFmt w:val="bullet"/>
      <w:lvlText w:val=""/>
      <w:lvlJc w:val="left"/>
      <w:pPr>
        <w:ind w:left="2160" w:hanging="360"/>
      </w:pPr>
      <w:rPr>
        <w:rFonts w:ascii="Wingdings" w:hAnsi="Wingdings" w:hint="default"/>
      </w:rPr>
    </w:lvl>
    <w:lvl w:ilvl="3" w:tplc="42F04030">
      <w:start w:val="1"/>
      <w:numFmt w:val="bullet"/>
      <w:lvlText w:val=""/>
      <w:lvlJc w:val="left"/>
      <w:pPr>
        <w:ind w:left="2880" w:hanging="360"/>
      </w:pPr>
      <w:rPr>
        <w:rFonts w:ascii="Symbol" w:hAnsi="Symbol" w:hint="default"/>
      </w:rPr>
    </w:lvl>
    <w:lvl w:ilvl="4" w:tplc="C4209386">
      <w:start w:val="1"/>
      <w:numFmt w:val="bullet"/>
      <w:lvlText w:val="o"/>
      <w:lvlJc w:val="left"/>
      <w:pPr>
        <w:ind w:left="3600" w:hanging="360"/>
      </w:pPr>
      <w:rPr>
        <w:rFonts w:ascii="Courier New" w:hAnsi="Courier New" w:hint="default"/>
      </w:rPr>
    </w:lvl>
    <w:lvl w:ilvl="5" w:tplc="E850080A">
      <w:start w:val="1"/>
      <w:numFmt w:val="bullet"/>
      <w:lvlText w:val=""/>
      <w:lvlJc w:val="left"/>
      <w:pPr>
        <w:ind w:left="4320" w:hanging="360"/>
      </w:pPr>
      <w:rPr>
        <w:rFonts w:ascii="Wingdings" w:hAnsi="Wingdings" w:hint="default"/>
      </w:rPr>
    </w:lvl>
    <w:lvl w:ilvl="6" w:tplc="BA3ADEC8">
      <w:start w:val="1"/>
      <w:numFmt w:val="bullet"/>
      <w:lvlText w:val=""/>
      <w:lvlJc w:val="left"/>
      <w:pPr>
        <w:ind w:left="5040" w:hanging="360"/>
      </w:pPr>
      <w:rPr>
        <w:rFonts w:ascii="Symbol" w:hAnsi="Symbol" w:hint="default"/>
      </w:rPr>
    </w:lvl>
    <w:lvl w:ilvl="7" w:tplc="513278FC">
      <w:start w:val="1"/>
      <w:numFmt w:val="bullet"/>
      <w:lvlText w:val="o"/>
      <w:lvlJc w:val="left"/>
      <w:pPr>
        <w:ind w:left="5760" w:hanging="360"/>
      </w:pPr>
      <w:rPr>
        <w:rFonts w:ascii="Courier New" w:hAnsi="Courier New" w:hint="default"/>
      </w:rPr>
    </w:lvl>
    <w:lvl w:ilvl="8" w:tplc="CA2452D6">
      <w:start w:val="1"/>
      <w:numFmt w:val="bullet"/>
      <w:lvlText w:val=""/>
      <w:lvlJc w:val="left"/>
      <w:pPr>
        <w:ind w:left="6480" w:hanging="360"/>
      </w:pPr>
      <w:rPr>
        <w:rFonts w:ascii="Wingdings" w:hAnsi="Wingdings" w:hint="default"/>
      </w:rPr>
    </w:lvl>
  </w:abstractNum>
  <w:abstractNum w:abstractNumId="34" w15:restartNumberingAfterBreak="0">
    <w:nsid w:val="5C450EB5"/>
    <w:multiLevelType w:val="hybridMultilevel"/>
    <w:tmpl w:val="AA90C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12E782B"/>
    <w:multiLevelType w:val="hybridMultilevel"/>
    <w:tmpl w:val="CC68461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2B45922"/>
    <w:multiLevelType w:val="hybridMultilevel"/>
    <w:tmpl w:val="90BE6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4B12CF4"/>
    <w:multiLevelType w:val="hybridMultilevel"/>
    <w:tmpl w:val="31F29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4B42B63"/>
    <w:multiLevelType w:val="hybridMultilevel"/>
    <w:tmpl w:val="85BAC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4C356DA"/>
    <w:multiLevelType w:val="hybridMultilevel"/>
    <w:tmpl w:val="64266D7C"/>
    <w:lvl w:ilvl="0" w:tplc="B1A81602">
      <w:start w:val="1"/>
      <w:numFmt w:val="bullet"/>
      <w:lvlText w:val=""/>
      <w:lvlJc w:val="left"/>
      <w:pPr>
        <w:ind w:left="720" w:hanging="360"/>
      </w:pPr>
      <w:rPr>
        <w:rFonts w:ascii="Symbol" w:hAnsi="Symbol" w:hint="default"/>
      </w:rPr>
    </w:lvl>
    <w:lvl w:ilvl="1" w:tplc="A50082CA">
      <w:start w:val="1"/>
      <w:numFmt w:val="bullet"/>
      <w:lvlText w:val="o"/>
      <w:lvlJc w:val="left"/>
      <w:pPr>
        <w:ind w:left="1440" w:hanging="360"/>
      </w:pPr>
      <w:rPr>
        <w:rFonts w:ascii="Courier New" w:hAnsi="Courier New" w:hint="default"/>
      </w:rPr>
    </w:lvl>
    <w:lvl w:ilvl="2" w:tplc="EA902D4A">
      <w:start w:val="1"/>
      <w:numFmt w:val="bullet"/>
      <w:lvlText w:val=""/>
      <w:lvlJc w:val="left"/>
      <w:pPr>
        <w:ind w:left="2160" w:hanging="360"/>
      </w:pPr>
      <w:rPr>
        <w:rFonts w:ascii="Wingdings" w:hAnsi="Wingdings" w:hint="default"/>
      </w:rPr>
    </w:lvl>
    <w:lvl w:ilvl="3" w:tplc="BACCDAE8">
      <w:start w:val="1"/>
      <w:numFmt w:val="bullet"/>
      <w:lvlText w:val=""/>
      <w:lvlJc w:val="left"/>
      <w:pPr>
        <w:ind w:left="2880" w:hanging="360"/>
      </w:pPr>
      <w:rPr>
        <w:rFonts w:ascii="Symbol" w:hAnsi="Symbol" w:hint="default"/>
      </w:rPr>
    </w:lvl>
    <w:lvl w:ilvl="4" w:tplc="AC34CCE4">
      <w:start w:val="1"/>
      <w:numFmt w:val="bullet"/>
      <w:lvlText w:val="o"/>
      <w:lvlJc w:val="left"/>
      <w:pPr>
        <w:ind w:left="3600" w:hanging="360"/>
      </w:pPr>
      <w:rPr>
        <w:rFonts w:ascii="Courier New" w:hAnsi="Courier New" w:hint="default"/>
      </w:rPr>
    </w:lvl>
    <w:lvl w:ilvl="5" w:tplc="F452910C">
      <w:start w:val="1"/>
      <w:numFmt w:val="bullet"/>
      <w:lvlText w:val=""/>
      <w:lvlJc w:val="left"/>
      <w:pPr>
        <w:ind w:left="4320" w:hanging="360"/>
      </w:pPr>
      <w:rPr>
        <w:rFonts w:ascii="Wingdings" w:hAnsi="Wingdings" w:hint="default"/>
      </w:rPr>
    </w:lvl>
    <w:lvl w:ilvl="6" w:tplc="18B41886">
      <w:start w:val="1"/>
      <w:numFmt w:val="bullet"/>
      <w:lvlText w:val=""/>
      <w:lvlJc w:val="left"/>
      <w:pPr>
        <w:ind w:left="5040" w:hanging="360"/>
      </w:pPr>
      <w:rPr>
        <w:rFonts w:ascii="Symbol" w:hAnsi="Symbol" w:hint="default"/>
      </w:rPr>
    </w:lvl>
    <w:lvl w:ilvl="7" w:tplc="0C86B3FA">
      <w:start w:val="1"/>
      <w:numFmt w:val="bullet"/>
      <w:lvlText w:val="o"/>
      <w:lvlJc w:val="left"/>
      <w:pPr>
        <w:ind w:left="5760" w:hanging="360"/>
      </w:pPr>
      <w:rPr>
        <w:rFonts w:ascii="Courier New" w:hAnsi="Courier New" w:hint="default"/>
      </w:rPr>
    </w:lvl>
    <w:lvl w:ilvl="8" w:tplc="13CE0584">
      <w:start w:val="1"/>
      <w:numFmt w:val="bullet"/>
      <w:lvlText w:val=""/>
      <w:lvlJc w:val="left"/>
      <w:pPr>
        <w:ind w:left="6480" w:hanging="360"/>
      </w:pPr>
      <w:rPr>
        <w:rFonts w:ascii="Wingdings" w:hAnsi="Wingdings" w:hint="default"/>
      </w:rPr>
    </w:lvl>
  </w:abstractNum>
  <w:abstractNum w:abstractNumId="40" w15:restartNumberingAfterBreak="0">
    <w:nsid w:val="654970A9"/>
    <w:multiLevelType w:val="hybridMultilevel"/>
    <w:tmpl w:val="8BF80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79461A4"/>
    <w:multiLevelType w:val="hybridMultilevel"/>
    <w:tmpl w:val="39C6B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95703F4"/>
    <w:multiLevelType w:val="hybridMultilevel"/>
    <w:tmpl w:val="D062C5FC"/>
    <w:lvl w:ilvl="0" w:tplc="EC08A796">
      <w:numFmt w:val="bullet"/>
      <w:lvlText w:val="•"/>
      <w:lvlJc w:val="left"/>
      <w:pPr>
        <w:ind w:left="720" w:hanging="360"/>
      </w:pPr>
      <w:rPr>
        <w:rFonts w:ascii="Calibri" w:eastAsiaTheme="minorHAnsi" w:hAnsi="Calibri" w:cs="Comic Sans M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BCF2EE7"/>
    <w:multiLevelType w:val="hybridMultilevel"/>
    <w:tmpl w:val="98B278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DFF14A4"/>
    <w:multiLevelType w:val="hybridMultilevel"/>
    <w:tmpl w:val="6514328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9062F19"/>
    <w:multiLevelType w:val="hybridMultilevel"/>
    <w:tmpl w:val="0144E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BCD2D16"/>
    <w:multiLevelType w:val="hybridMultilevel"/>
    <w:tmpl w:val="BD6A11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2411109">
    <w:abstractNumId w:val="39"/>
  </w:num>
  <w:num w:numId="2" w16cid:durableId="1645045130">
    <w:abstractNumId w:val="30"/>
  </w:num>
  <w:num w:numId="3" w16cid:durableId="1898736797">
    <w:abstractNumId w:val="33"/>
  </w:num>
  <w:num w:numId="4" w16cid:durableId="1298953224">
    <w:abstractNumId w:val="31"/>
  </w:num>
  <w:num w:numId="5" w16cid:durableId="1744521898">
    <w:abstractNumId w:val="9"/>
  </w:num>
  <w:num w:numId="6" w16cid:durableId="815798291">
    <w:abstractNumId w:val="21"/>
  </w:num>
  <w:num w:numId="7" w16cid:durableId="291788782">
    <w:abstractNumId w:val="20"/>
  </w:num>
  <w:num w:numId="8" w16cid:durableId="1476944750">
    <w:abstractNumId w:val="42"/>
  </w:num>
  <w:num w:numId="9" w16cid:durableId="1820728715">
    <w:abstractNumId w:val="13"/>
  </w:num>
  <w:num w:numId="10" w16cid:durableId="781728704">
    <w:abstractNumId w:val="14"/>
  </w:num>
  <w:num w:numId="11" w16cid:durableId="1853839436">
    <w:abstractNumId w:val="35"/>
  </w:num>
  <w:num w:numId="12" w16cid:durableId="194932450">
    <w:abstractNumId w:val="28"/>
  </w:num>
  <w:num w:numId="13" w16cid:durableId="162747682">
    <w:abstractNumId w:val="15"/>
  </w:num>
  <w:num w:numId="14" w16cid:durableId="953563680">
    <w:abstractNumId w:val="26"/>
  </w:num>
  <w:num w:numId="15" w16cid:durableId="2121677885">
    <w:abstractNumId w:val="3"/>
  </w:num>
  <w:num w:numId="16" w16cid:durableId="876745378">
    <w:abstractNumId w:val="25"/>
  </w:num>
  <w:num w:numId="17" w16cid:durableId="2107604631">
    <w:abstractNumId w:val="19"/>
  </w:num>
  <w:num w:numId="18" w16cid:durableId="1143697355">
    <w:abstractNumId w:val="2"/>
  </w:num>
  <w:num w:numId="19" w16cid:durableId="90057047">
    <w:abstractNumId w:val="6"/>
  </w:num>
  <w:num w:numId="20" w16cid:durableId="1393851543">
    <w:abstractNumId w:val="46"/>
  </w:num>
  <w:num w:numId="21" w16cid:durableId="637422937">
    <w:abstractNumId w:val="34"/>
  </w:num>
  <w:num w:numId="22" w16cid:durableId="576743304">
    <w:abstractNumId w:val="16"/>
  </w:num>
  <w:num w:numId="23" w16cid:durableId="152992967">
    <w:abstractNumId w:val="40"/>
  </w:num>
  <w:num w:numId="24" w16cid:durableId="1805542689">
    <w:abstractNumId w:val="11"/>
  </w:num>
  <w:num w:numId="25" w16cid:durableId="291641848">
    <w:abstractNumId w:val="23"/>
  </w:num>
  <w:num w:numId="26" w16cid:durableId="1724016204">
    <w:abstractNumId w:val="7"/>
  </w:num>
  <w:num w:numId="27" w16cid:durableId="30956731">
    <w:abstractNumId w:val="17"/>
  </w:num>
  <w:num w:numId="28" w16cid:durableId="1549487309">
    <w:abstractNumId w:val="5"/>
  </w:num>
  <w:num w:numId="29" w16cid:durableId="1170830886">
    <w:abstractNumId w:val="44"/>
  </w:num>
  <w:num w:numId="30" w16cid:durableId="603879404">
    <w:abstractNumId w:val="1"/>
  </w:num>
  <w:num w:numId="31" w16cid:durableId="1076780425">
    <w:abstractNumId w:val="4"/>
  </w:num>
  <w:num w:numId="32" w16cid:durableId="1474981760">
    <w:abstractNumId w:val="10"/>
  </w:num>
  <w:num w:numId="33" w16cid:durableId="1279216634">
    <w:abstractNumId w:val="43"/>
  </w:num>
  <w:num w:numId="34" w16cid:durableId="1157111016">
    <w:abstractNumId w:val="8"/>
  </w:num>
  <w:num w:numId="35" w16cid:durableId="2097289377">
    <w:abstractNumId w:val="12"/>
  </w:num>
  <w:num w:numId="36" w16cid:durableId="457527658">
    <w:abstractNumId w:val="38"/>
  </w:num>
  <w:num w:numId="37" w16cid:durableId="1378121590">
    <w:abstractNumId w:val="18"/>
  </w:num>
  <w:num w:numId="38" w16cid:durableId="1466700808">
    <w:abstractNumId w:val="41"/>
  </w:num>
  <w:num w:numId="39" w16cid:durableId="1574313416">
    <w:abstractNumId w:val="22"/>
  </w:num>
  <w:num w:numId="40" w16cid:durableId="31346631">
    <w:abstractNumId w:val="36"/>
  </w:num>
  <w:num w:numId="41" w16cid:durableId="806046449">
    <w:abstractNumId w:val="45"/>
  </w:num>
  <w:num w:numId="42" w16cid:durableId="1570536894">
    <w:abstractNumId w:val="24"/>
  </w:num>
  <w:num w:numId="43" w16cid:durableId="1547255896">
    <w:abstractNumId w:val="29"/>
  </w:num>
  <w:num w:numId="44" w16cid:durableId="608389791">
    <w:abstractNumId w:val="27"/>
  </w:num>
  <w:num w:numId="45" w16cid:durableId="2040741735">
    <w:abstractNumId w:val="37"/>
  </w:num>
  <w:num w:numId="46" w16cid:durableId="443884988">
    <w:abstractNumId w:val="0"/>
  </w:num>
  <w:num w:numId="47" w16cid:durableId="57247574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394"/>
    <w:rsid w:val="00006C62"/>
    <w:rsid w:val="0001185D"/>
    <w:rsid w:val="00024509"/>
    <w:rsid w:val="00033399"/>
    <w:rsid w:val="000365C4"/>
    <w:rsid w:val="00051F81"/>
    <w:rsid w:val="000568E5"/>
    <w:rsid w:val="00063B70"/>
    <w:rsid w:val="000748FF"/>
    <w:rsid w:val="00077248"/>
    <w:rsid w:val="0008754D"/>
    <w:rsid w:val="000C45B4"/>
    <w:rsid w:val="000E56CE"/>
    <w:rsid w:val="001028E3"/>
    <w:rsid w:val="00102A3C"/>
    <w:rsid w:val="0010588D"/>
    <w:rsid w:val="00114E6C"/>
    <w:rsid w:val="00120353"/>
    <w:rsid w:val="00141DFF"/>
    <w:rsid w:val="0014366E"/>
    <w:rsid w:val="00144796"/>
    <w:rsid w:val="00155308"/>
    <w:rsid w:val="0015621A"/>
    <w:rsid w:val="001654C5"/>
    <w:rsid w:val="0018083F"/>
    <w:rsid w:val="001826F2"/>
    <w:rsid w:val="00190101"/>
    <w:rsid w:val="001928FC"/>
    <w:rsid w:val="00195676"/>
    <w:rsid w:val="0019684E"/>
    <w:rsid w:val="001C30F7"/>
    <w:rsid w:val="001C4D82"/>
    <w:rsid w:val="001D52BB"/>
    <w:rsid w:val="001D58D0"/>
    <w:rsid w:val="001F317F"/>
    <w:rsid w:val="00201EF5"/>
    <w:rsid w:val="0020299F"/>
    <w:rsid w:val="00203385"/>
    <w:rsid w:val="00204EC0"/>
    <w:rsid w:val="002054C0"/>
    <w:rsid w:val="002068F7"/>
    <w:rsid w:val="002112CF"/>
    <w:rsid w:val="00213558"/>
    <w:rsid w:val="002163CF"/>
    <w:rsid w:val="00217D15"/>
    <w:rsid w:val="002407A3"/>
    <w:rsid w:val="00276A96"/>
    <w:rsid w:val="00276D0B"/>
    <w:rsid w:val="00280EA1"/>
    <w:rsid w:val="0029071A"/>
    <w:rsid w:val="00290E52"/>
    <w:rsid w:val="00296D2B"/>
    <w:rsid w:val="002B0C4F"/>
    <w:rsid w:val="002B39E1"/>
    <w:rsid w:val="002B4246"/>
    <w:rsid w:val="002C2292"/>
    <w:rsid w:val="002C4871"/>
    <w:rsid w:val="002D0A55"/>
    <w:rsid w:val="002D6FC8"/>
    <w:rsid w:val="002F348E"/>
    <w:rsid w:val="00301071"/>
    <w:rsid w:val="00305290"/>
    <w:rsid w:val="00310879"/>
    <w:rsid w:val="00321E53"/>
    <w:rsid w:val="003416A6"/>
    <w:rsid w:val="003431C2"/>
    <w:rsid w:val="00346BC1"/>
    <w:rsid w:val="003669CE"/>
    <w:rsid w:val="00370D5D"/>
    <w:rsid w:val="003744DD"/>
    <w:rsid w:val="00382394"/>
    <w:rsid w:val="003C190A"/>
    <w:rsid w:val="003D17BF"/>
    <w:rsid w:val="003D3C28"/>
    <w:rsid w:val="003D6B91"/>
    <w:rsid w:val="003E17C7"/>
    <w:rsid w:val="00400BAC"/>
    <w:rsid w:val="004271B2"/>
    <w:rsid w:val="004312F2"/>
    <w:rsid w:val="00435E86"/>
    <w:rsid w:val="00442880"/>
    <w:rsid w:val="00457A70"/>
    <w:rsid w:val="00457F33"/>
    <w:rsid w:val="004731D7"/>
    <w:rsid w:val="00486B60"/>
    <w:rsid w:val="004925C2"/>
    <w:rsid w:val="00495E0E"/>
    <w:rsid w:val="00497729"/>
    <w:rsid w:val="004A6F6D"/>
    <w:rsid w:val="004B59F2"/>
    <w:rsid w:val="004D1326"/>
    <w:rsid w:val="004D5C47"/>
    <w:rsid w:val="004E7535"/>
    <w:rsid w:val="004F2265"/>
    <w:rsid w:val="0050335A"/>
    <w:rsid w:val="005170B4"/>
    <w:rsid w:val="005207A4"/>
    <w:rsid w:val="0052474C"/>
    <w:rsid w:val="00525746"/>
    <w:rsid w:val="0053789B"/>
    <w:rsid w:val="00541E43"/>
    <w:rsid w:val="00547BEC"/>
    <w:rsid w:val="00550285"/>
    <w:rsid w:val="00550FF2"/>
    <w:rsid w:val="00553DB4"/>
    <w:rsid w:val="00555CA1"/>
    <w:rsid w:val="00557405"/>
    <w:rsid w:val="005671C7"/>
    <w:rsid w:val="00576900"/>
    <w:rsid w:val="005836E0"/>
    <w:rsid w:val="005B10A8"/>
    <w:rsid w:val="005C1B64"/>
    <w:rsid w:val="005C2F7A"/>
    <w:rsid w:val="005C6A74"/>
    <w:rsid w:val="005D17D6"/>
    <w:rsid w:val="005D466B"/>
    <w:rsid w:val="00613915"/>
    <w:rsid w:val="00614892"/>
    <w:rsid w:val="0061587D"/>
    <w:rsid w:val="00617F89"/>
    <w:rsid w:val="00630C26"/>
    <w:rsid w:val="006366A6"/>
    <w:rsid w:val="00640799"/>
    <w:rsid w:val="00650FAC"/>
    <w:rsid w:val="00651539"/>
    <w:rsid w:val="0065177C"/>
    <w:rsid w:val="0066022A"/>
    <w:rsid w:val="00660F8E"/>
    <w:rsid w:val="006834E7"/>
    <w:rsid w:val="00685515"/>
    <w:rsid w:val="00686C10"/>
    <w:rsid w:val="006874A5"/>
    <w:rsid w:val="00692607"/>
    <w:rsid w:val="006A1707"/>
    <w:rsid w:val="006B010F"/>
    <w:rsid w:val="006B179A"/>
    <w:rsid w:val="006D567F"/>
    <w:rsid w:val="006E2293"/>
    <w:rsid w:val="006F0E26"/>
    <w:rsid w:val="006F1F62"/>
    <w:rsid w:val="006F618A"/>
    <w:rsid w:val="007202BE"/>
    <w:rsid w:val="00721BAB"/>
    <w:rsid w:val="0072645F"/>
    <w:rsid w:val="00731316"/>
    <w:rsid w:val="007702CC"/>
    <w:rsid w:val="007742A8"/>
    <w:rsid w:val="00777C87"/>
    <w:rsid w:val="007A0CCD"/>
    <w:rsid w:val="007A19A5"/>
    <w:rsid w:val="007F0370"/>
    <w:rsid w:val="007F0ED9"/>
    <w:rsid w:val="007F354F"/>
    <w:rsid w:val="007F5483"/>
    <w:rsid w:val="007F6AF6"/>
    <w:rsid w:val="008126DA"/>
    <w:rsid w:val="00847BE6"/>
    <w:rsid w:val="00866398"/>
    <w:rsid w:val="00866601"/>
    <w:rsid w:val="00881434"/>
    <w:rsid w:val="00881A44"/>
    <w:rsid w:val="00896F22"/>
    <w:rsid w:val="008A2EEE"/>
    <w:rsid w:val="008A5847"/>
    <w:rsid w:val="008B5E17"/>
    <w:rsid w:val="008D7E75"/>
    <w:rsid w:val="008E1FFA"/>
    <w:rsid w:val="0090311C"/>
    <w:rsid w:val="00911CD2"/>
    <w:rsid w:val="009138BA"/>
    <w:rsid w:val="00915BD0"/>
    <w:rsid w:val="00922A0B"/>
    <w:rsid w:val="00923D29"/>
    <w:rsid w:val="00927FC5"/>
    <w:rsid w:val="00932EE5"/>
    <w:rsid w:val="0093542A"/>
    <w:rsid w:val="00946A1B"/>
    <w:rsid w:val="009510CB"/>
    <w:rsid w:val="00951372"/>
    <w:rsid w:val="009530C3"/>
    <w:rsid w:val="00975097"/>
    <w:rsid w:val="00997E22"/>
    <w:rsid w:val="009C3C92"/>
    <w:rsid w:val="009C735D"/>
    <w:rsid w:val="009D0BFA"/>
    <w:rsid w:val="009D53AB"/>
    <w:rsid w:val="009D5554"/>
    <w:rsid w:val="009E26DA"/>
    <w:rsid w:val="009F0AA7"/>
    <w:rsid w:val="009F7309"/>
    <w:rsid w:val="00A0539E"/>
    <w:rsid w:val="00A13C77"/>
    <w:rsid w:val="00A47035"/>
    <w:rsid w:val="00A51297"/>
    <w:rsid w:val="00A67FF0"/>
    <w:rsid w:val="00A715C9"/>
    <w:rsid w:val="00A71CE4"/>
    <w:rsid w:val="00A73A37"/>
    <w:rsid w:val="00A745C9"/>
    <w:rsid w:val="00A84F77"/>
    <w:rsid w:val="00A9715C"/>
    <w:rsid w:val="00A973C1"/>
    <w:rsid w:val="00A97C9F"/>
    <w:rsid w:val="00AB2D86"/>
    <w:rsid w:val="00AB31B1"/>
    <w:rsid w:val="00AC6F22"/>
    <w:rsid w:val="00AD0084"/>
    <w:rsid w:val="00AD292A"/>
    <w:rsid w:val="00AD5621"/>
    <w:rsid w:val="00AE5214"/>
    <w:rsid w:val="00AF2139"/>
    <w:rsid w:val="00B07FE4"/>
    <w:rsid w:val="00B35837"/>
    <w:rsid w:val="00B4416A"/>
    <w:rsid w:val="00B705CD"/>
    <w:rsid w:val="00B71064"/>
    <w:rsid w:val="00B75DB9"/>
    <w:rsid w:val="00B83364"/>
    <w:rsid w:val="00B921E8"/>
    <w:rsid w:val="00B96934"/>
    <w:rsid w:val="00BB3520"/>
    <w:rsid w:val="00BB7C17"/>
    <w:rsid w:val="00BC2999"/>
    <w:rsid w:val="00BC6F7F"/>
    <w:rsid w:val="00BC7EF2"/>
    <w:rsid w:val="00BE428C"/>
    <w:rsid w:val="00BF2592"/>
    <w:rsid w:val="00C06335"/>
    <w:rsid w:val="00C1010F"/>
    <w:rsid w:val="00C173AF"/>
    <w:rsid w:val="00C2290A"/>
    <w:rsid w:val="00C30D6B"/>
    <w:rsid w:val="00C32095"/>
    <w:rsid w:val="00C362D4"/>
    <w:rsid w:val="00C36E29"/>
    <w:rsid w:val="00C76D1F"/>
    <w:rsid w:val="00C77C5B"/>
    <w:rsid w:val="00C80B6C"/>
    <w:rsid w:val="00C80DA8"/>
    <w:rsid w:val="00C81FC9"/>
    <w:rsid w:val="00C82606"/>
    <w:rsid w:val="00C90402"/>
    <w:rsid w:val="00CB784B"/>
    <w:rsid w:val="00CB7DD2"/>
    <w:rsid w:val="00CC7C79"/>
    <w:rsid w:val="00D038F4"/>
    <w:rsid w:val="00D067E4"/>
    <w:rsid w:val="00D107FF"/>
    <w:rsid w:val="00D12663"/>
    <w:rsid w:val="00D16C3F"/>
    <w:rsid w:val="00D3544B"/>
    <w:rsid w:val="00D4119C"/>
    <w:rsid w:val="00D439BC"/>
    <w:rsid w:val="00D50F42"/>
    <w:rsid w:val="00D6018A"/>
    <w:rsid w:val="00D643ED"/>
    <w:rsid w:val="00D66AD7"/>
    <w:rsid w:val="00D75330"/>
    <w:rsid w:val="00D82142"/>
    <w:rsid w:val="00D85E38"/>
    <w:rsid w:val="00D90E2B"/>
    <w:rsid w:val="00D90F1D"/>
    <w:rsid w:val="00D96669"/>
    <w:rsid w:val="00DA71D6"/>
    <w:rsid w:val="00DA7E4D"/>
    <w:rsid w:val="00DB663C"/>
    <w:rsid w:val="00DB79D1"/>
    <w:rsid w:val="00DD1E6F"/>
    <w:rsid w:val="00DD223E"/>
    <w:rsid w:val="00DD4236"/>
    <w:rsid w:val="00DD5CE6"/>
    <w:rsid w:val="00E22A50"/>
    <w:rsid w:val="00E2502E"/>
    <w:rsid w:val="00E35CB8"/>
    <w:rsid w:val="00E416E4"/>
    <w:rsid w:val="00E4328C"/>
    <w:rsid w:val="00E45BB9"/>
    <w:rsid w:val="00E519FA"/>
    <w:rsid w:val="00E641FF"/>
    <w:rsid w:val="00E655E6"/>
    <w:rsid w:val="00E739F4"/>
    <w:rsid w:val="00E779B0"/>
    <w:rsid w:val="00E84334"/>
    <w:rsid w:val="00E85A6E"/>
    <w:rsid w:val="00E9037B"/>
    <w:rsid w:val="00EB2E64"/>
    <w:rsid w:val="00EE4701"/>
    <w:rsid w:val="00EF4F8C"/>
    <w:rsid w:val="00F22E3E"/>
    <w:rsid w:val="00F261D1"/>
    <w:rsid w:val="00F33484"/>
    <w:rsid w:val="00F33496"/>
    <w:rsid w:val="00F376F8"/>
    <w:rsid w:val="00F4314B"/>
    <w:rsid w:val="00F51975"/>
    <w:rsid w:val="00F53934"/>
    <w:rsid w:val="00F67863"/>
    <w:rsid w:val="00F86CBB"/>
    <w:rsid w:val="00F90624"/>
    <w:rsid w:val="00F92823"/>
    <w:rsid w:val="00FA2AAC"/>
    <w:rsid w:val="00FA41F7"/>
    <w:rsid w:val="00FB1322"/>
    <w:rsid w:val="00FB4467"/>
    <w:rsid w:val="00FB451C"/>
    <w:rsid w:val="00FB5BCA"/>
    <w:rsid w:val="00FC7ED6"/>
    <w:rsid w:val="00FD5886"/>
    <w:rsid w:val="00FE03F0"/>
    <w:rsid w:val="00FE5AA0"/>
    <w:rsid w:val="00FE7827"/>
    <w:rsid w:val="00FE7A0C"/>
    <w:rsid w:val="00FF3D4B"/>
    <w:rsid w:val="0CBB1258"/>
    <w:rsid w:val="1B75A8C2"/>
    <w:rsid w:val="21A34E7D"/>
    <w:rsid w:val="530C4B3A"/>
    <w:rsid w:val="5B8C29B2"/>
    <w:rsid w:val="5EF82915"/>
    <w:rsid w:val="6070C643"/>
    <w:rsid w:val="6AE551DD"/>
    <w:rsid w:val="77A7EE93"/>
    <w:rsid w:val="7EA5D8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CD715"/>
  <w15:docId w15:val="{5E616A7B-3612-4316-9A67-AB1E7DABC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6601"/>
    <w:pPr>
      <w:spacing w:after="0" w:line="240" w:lineRule="auto"/>
    </w:pPr>
    <w:rPr>
      <w:rFonts w:ascii="Arial" w:eastAsia="Times New Roman" w:hAnsi="Arial" w:cs="Times New Roman"/>
      <w:szCs w:val="24"/>
    </w:rPr>
  </w:style>
  <w:style w:type="paragraph" w:styleId="Heading1">
    <w:name w:val="heading 1"/>
    <w:basedOn w:val="Normal"/>
    <w:next w:val="Normal"/>
    <w:link w:val="Heading1Char"/>
    <w:uiPriority w:val="9"/>
    <w:qFormat/>
    <w:rsid w:val="00A73A37"/>
    <w:pPr>
      <w:keepNext/>
      <w:keepLines/>
      <w:spacing w:before="360" w:after="80"/>
      <w:outlineLvl w:val="0"/>
    </w:pPr>
    <w:rPr>
      <w:rFonts w:asciiTheme="majorHAnsi" w:eastAsiaTheme="majorEastAsia" w:hAnsiTheme="majorHAnsi" w:cstheme="majorBidi"/>
      <w:color w:val="365F91" w:themeColor="accent1" w:themeShade="BF"/>
      <w:sz w:val="40"/>
      <w:szCs w:val="40"/>
      <w:lang w:eastAsia="en-GB"/>
    </w:rPr>
  </w:style>
  <w:style w:type="paragraph" w:styleId="Heading3">
    <w:name w:val="heading 3"/>
    <w:basedOn w:val="Normal"/>
    <w:next w:val="Normal"/>
    <w:link w:val="Heading3Char"/>
    <w:uiPriority w:val="9"/>
    <w:semiHidden/>
    <w:unhideWhenUsed/>
    <w:qFormat/>
    <w:rsid w:val="00A73A37"/>
    <w:pPr>
      <w:keepNext/>
      <w:keepLines/>
      <w:spacing w:before="40"/>
      <w:outlineLvl w:val="2"/>
    </w:pPr>
    <w:rPr>
      <w:rFonts w:asciiTheme="majorHAnsi" w:eastAsiaTheme="majorEastAsia" w:hAnsiTheme="majorHAnsi" w:cstheme="majorBidi"/>
      <w:color w:val="243F60" w:themeColor="accent1" w:themeShade="7F"/>
      <w:sz w:val="24"/>
    </w:rPr>
  </w:style>
  <w:style w:type="paragraph" w:styleId="Heading4">
    <w:name w:val="heading 4"/>
    <w:basedOn w:val="Normal"/>
    <w:next w:val="Normal"/>
    <w:link w:val="Heading4Char"/>
    <w:uiPriority w:val="9"/>
    <w:semiHidden/>
    <w:unhideWhenUsed/>
    <w:qFormat/>
    <w:rsid w:val="00A973C1"/>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82394"/>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382394"/>
    <w:rPr>
      <w:rFonts w:ascii="Tahoma" w:hAnsi="Tahoma" w:cs="Tahoma"/>
      <w:sz w:val="16"/>
      <w:szCs w:val="16"/>
    </w:rPr>
  </w:style>
  <w:style w:type="character" w:styleId="Hyperlink">
    <w:name w:val="Hyperlink"/>
    <w:rsid w:val="00A0539E"/>
    <w:rPr>
      <w:rFonts w:cs="Times New Roman"/>
      <w:color w:val="0000FF"/>
      <w:u w:val="single"/>
    </w:rPr>
  </w:style>
  <w:style w:type="character" w:styleId="UnresolvedMention">
    <w:name w:val="Unresolved Mention"/>
    <w:basedOn w:val="DefaultParagraphFont"/>
    <w:uiPriority w:val="99"/>
    <w:semiHidden/>
    <w:unhideWhenUsed/>
    <w:rsid w:val="00D90F1D"/>
    <w:rPr>
      <w:color w:val="605E5C"/>
      <w:shd w:val="clear" w:color="auto" w:fill="E1DFDD"/>
    </w:rPr>
  </w:style>
  <w:style w:type="paragraph" w:styleId="Header">
    <w:name w:val="header"/>
    <w:basedOn w:val="Normal"/>
    <w:link w:val="HeaderChar"/>
    <w:uiPriority w:val="99"/>
    <w:unhideWhenUsed/>
    <w:rsid w:val="008A5847"/>
    <w:pPr>
      <w:tabs>
        <w:tab w:val="center" w:pos="4513"/>
        <w:tab w:val="right" w:pos="9026"/>
      </w:tabs>
    </w:pPr>
  </w:style>
  <w:style w:type="character" w:customStyle="1" w:styleId="HeaderChar">
    <w:name w:val="Header Char"/>
    <w:basedOn w:val="DefaultParagraphFont"/>
    <w:link w:val="Header"/>
    <w:uiPriority w:val="99"/>
    <w:rsid w:val="008A5847"/>
    <w:rPr>
      <w:rFonts w:ascii="Arial" w:eastAsia="Times New Roman" w:hAnsi="Arial" w:cs="Times New Roman"/>
      <w:szCs w:val="24"/>
    </w:rPr>
  </w:style>
  <w:style w:type="paragraph" w:styleId="Footer">
    <w:name w:val="footer"/>
    <w:basedOn w:val="Normal"/>
    <w:link w:val="FooterChar"/>
    <w:uiPriority w:val="99"/>
    <w:unhideWhenUsed/>
    <w:rsid w:val="008A5847"/>
    <w:pPr>
      <w:tabs>
        <w:tab w:val="center" w:pos="4513"/>
        <w:tab w:val="right" w:pos="9026"/>
      </w:tabs>
    </w:pPr>
  </w:style>
  <w:style w:type="character" w:customStyle="1" w:styleId="FooterChar">
    <w:name w:val="Footer Char"/>
    <w:basedOn w:val="DefaultParagraphFont"/>
    <w:link w:val="Footer"/>
    <w:uiPriority w:val="99"/>
    <w:rsid w:val="008A5847"/>
    <w:rPr>
      <w:rFonts w:ascii="Arial" w:eastAsia="Times New Roman" w:hAnsi="Arial" w:cs="Times New Roman"/>
      <w:szCs w:val="24"/>
    </w:rPr>
  </w:style>
  <w:style w:type="paragraph" w:customStyle="1" w:styleId="1bodycopy10pt">
    <w:name w:val="1 body copy 10pt"/>
    <w:basedOn w:val="Normal"/>
    <w:link w:val="1bodycopy10ptChar"/>
    <w:qFormat/>
    <w:rsid w:val="002068F7"/>
    <w:pPr>
      <w:spacing w:after="120"/>
    </w:pPr>
    <w:rPr>
      <w:rFonts w:eastAsia="MS Mincho"/>
      <w:sz w:val="20"/>
      <w:lang w:val="en-US"/>
    </w:rPr>
  </w:style>
  <w:style w:type="character" w:customStyle="1" w:styleId="1bodycopy10ptChar">
    <w:name w:val="1 body copy 10pt Char"/>
    <w:link w:val="1bodycopy10pt"/>
    <w:rsid w:val="002068F7"/>
    <w:rPr>
      <w:rFonts w:ascii="Arial" w:eastAsia="MS Mincho" w:hAnsi="Arial" w:cs="Times New Roman"/>
      <w:sz w:val="20"/>
      <w:szCs w:val="24"/>
      <w:lang w:val="en-US"/>
    </w:rPr>
  </w:style>
  <w:style w:type="paragraph" w:customStyle="1" w:styleId="6Abstract">
    <w:name w:val="6 Abstract"/>
    <w:qFormat/>
    <w:rsid w:val="002068F7"/>
    <w:pPr>
      <w:spacing w:after="240" w:line="259" w:lineRule="auto"/>
    </w:pPr>
    <w:rPr>
      <w:rFonts w:ascii="Arial" w:eastAsia="MS Mincho" w:hAnsi="Arial" w:cs="Times New Roman"/>
      <w:sz w:val="28"/>
      <w:szCs w:val="28"/>
      <w:lang w:val="en-US"/>
    </w:rPr>
  </w:style>
  <w:style w:type="paragraph" w:customStyle="1" w:styleId="1bodycopy11pt">
    <w:name w:val="1 body copy 11pt"/>
    <w:autoRedefine/>
    <w:rsid w:val="002068F7"/>
    <w:pPr>
      <w:spacing w:after="120" w:line="240" w:lineRule="auto"/>
      <w:ind w:right="850"/>
    </w:pPr>
    <w:rPr>
      <w:rFonts w:ascii="Arial" w:eastAsia="MS Mincho" w:hAnsi="Arial" w:cs="Arial"/>
      <w:szCs w:val="24"/>
      <w:lang w:val="en-US"/>
    </w:rPr>
  </w:style>
  <w:style w:type="paragraph" w:customStyle="1" w:styleId="3Policytitle">
    <w:name w:val="3 Policy title"/>
    <w:basedOn w:val="Normal"/>
    <w:qFormat/>
    <w:rsid w:val="002068F7"/>
    <w:pPr>
      <w:spacing w:after="120"/>
    </w:pPr>
    <w:rPr>
      <w:rFonts w:eastAsia="MS Mincho"/>
      <w:b/>
      <w:sz w:val="72"/>
      <w:lang w:val="en-US"/>
    </w:rPr>
  </w:style>
  <w:style w:type="paragraph" w:styleId="ListParagraph">
    <w:name w:val="List Paragraph"/>
    <w:basedOn w:val="Normal"/>
    <w:link w:val="ListParagraphChar"/>
    <w:uiPriority w:val="34"/>
    <w:qFormat/>
    <w:rsid w:val="00A73A37"/>
    <w:pPr>
      <w:ind w:left="720"/>
      <w:contextualSpacing/>
    </w:pPr>
    <w:rPr>
      <w:rFonts w:cs="Arial"/>
      <w:sz w:val="24"/>
      <w:lang w:eastAsia="en-GB"/>
    </w:rPr>
  </w:style>
  <w:style w:type="character" w:customStyle="1" w:styleId="ListParagraphChar">
    <w:name w:val="List Paragraph Char"/>
    <w:basedOn w:val="DefaultParagraphFont"/>
    <w:link w:val="ListParagraph"/>
    <w:uiPriority w:val="1"/>
    <w:rsid w:val="00A73A37"/>
    <w:rPr>
      <w:rFonts w:ascii="Arial" w:eastAsia="Times New Roman" w:hAnsi="Arial" w:cs="Arial"/>
      <w:sz w:val="24"/>
      <w:szCs w:val="24"/>
      <w:lang w:eastAsia="en-GB"/>
    </w:rPr>
  </w:style>
  <w:style w:type="character" w:customStyle="1" w:styleId="Heading1Char">
    <w:name w:val="Heading 1 Char"/>
    <w:basedOn w:val="DefaultParagraphFont"/>
    <w:link w:val="Heading1"/>
    <w:uiPriority w:val="9"/>
    <w:rsid w:val="00A73A37"/>
    <w:rPr>
      <w:rFonts w:asciiTheme="majorHAnsi" w:eastAsiaTheme="majorEastAsia" w:hAnsiTheme="majorHAnsi" w:cstheme="majorBidi"/>
      <w:color w:val="365F91" w:themeColor="accent1" w:themeShade="BF"/>
      <w:sz w:val="40"/>
      <w:szCs w:val="40"/>
      <w:lang w:eastAsia="en-GB"/>
    </w:rPr>
  </w:style>
  <w:style w:type="character" w:customStyle="1" w:styleId="Heading3Char">
    <w:name w:val="Heading 3 Char"/>
    <w:basedOn w:val="DefaultParagraphFont"/>
    <w:link w:val="Heading3"/>
    <w:uiPriority w:val="9"/>
    <w:semiHidden/>
    <w:rsid w:val="00A73A37"/>
    <w:rPr>
      <w:rFonts w:asciiTheme="majorHAnsi" w:eastAsiaTheme="majorEastAsia" w:hAnsiTheme="majorHAnsi" w:cstheme="majorBidi"/>
      <w:color w:val="243F60" w:themeColor="accent1" w:themeShade="7F"/>
      <w:sz w:val="24"/>
      <w:szCs w:val="24"/>
    </w:rPr>
  </w:style>
  <w:style w:type="paragraph" w:styleId="NoSpacing">
    <w:name w:val="No Spacing"/>
    <w:uiPriority w:val="1"/>
    <w:qFormat/>
    <w:rsid w:val="00A73A37"/>
    <w:pPr>
      <w:spacing w:after="0" w:line="240" w:lineRule="auto"/>
    </w:pPr>
    <w:rPr>
      <w:rFonts w:ascii="Arial" w:eastAsia="Times New Roman" w:hAnsi="Arial" w:cs="Times New Roman"/>
      <w:szCs w:val="24"/>
    </w:rPr>
  </w:style>
  <w:style w:type="character" w:customStyle="1" w:styleId="Heading4Char">
    <w:name w:val="Heading 4 Char"/>
    <w:basedOn w:val="DefaultParagraphFont"/>
    <w:link w:val="Heading4"/>
    <w:uiPriority w:val="9"/>
    <w:semiHidden/>
    <w:rsid w:val="00A973C1"/>
    <w:rPr>
      <w:rFonts w:asciiTheme="majorHAnsi" w:eastAsiaTheme="majorEastAsia" w:hAnsiTheme="majorHAnsi" w:cstheme="majorBidi"/>
      <w:i/>
      <w:iCs/>
      <w:color w:val="365F91" w:themeColor="accent1" w:themeShade="BF"/>
      <w:szCs w:val="24"/>
    </w:rPr>
  </w:style>
  <w:style w:type="table" w:styleId="TableGrid">
    <w:name w:val="Table Grid"/>
    <w:basedOn w:val="TableNormal"/>
    <w:uiPriority w:val="39"/>
    <w:rsid w:val="00C320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4069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nhs.uk/live-well/is-my-child-too-ill-for-school/"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Tel:(0115)"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Tel:(01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5BDCABED612C44DB5A5EBED84A3CC83" ma:contentTypeVersion="13" ma:contentTypeDescription="Create a new document." ma:contentTypeScope="" ma:versionID="49349cab43f4fdc2eca1f41d541244bb">
  <xsd:schema xmlns:xsd="http://www.w3.org/2001/XMLSchema" xmlns:xs="http://www.w3.org/2001/XMLSchema" xmlns:p="http://schemas.microsoft.com/office/2006/metadata/properties" xmlns:ns2="fd930324-36bf-4451-bffb-1396db9725b1" xmlns:ns3="7dc42930-ad5d-4ec6-896b-ae7b45eddb79" targetNamespace="http://schemas.microsoft.com/office/2006/metadata/properties" ma:root="true" ma:fieldsID="a288c954460befa5d0d2af5b539830a2" ns2:_="" ns3:_="">
    <xsd:import namespace="fd930324-36bf-4451-bffb-1396db9725b1"/>
    <xsd:import namespace="7dc42930-ad5d-4ec6-896b-ae7b45eddb7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930324-36bf-4451-bffb-1396db9725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dc42930-ad5d-4ec6-896b-ae7b45eddb7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d04f007-4e90-4034-a960-69db67bb5899}" ma:internalName="TaxCatchAll" ma:showField="CatchAllData" ma:web="7dc42930-ad5d-4ec6-896b-ae7b45eddb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7dc42930-ad5d-4ec6-896b-ae7b45eddb79" xsi:nil="true"/>
    <lcf76f155ced4ddcb4097134ff3c332f xmlns="fd930324-36bf-4451-bffb-1396db9725b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F6524F3-6354-4D96-A312-0FC6C19A9D4E}">
  <ds:schemaRefs>
    <ds:schemaRef ds:uri="http://schemas.openxmlformats.org/officeDocument/2006/bibliography"/>
  </ds:schemaRefs>
</ds:datastoreItem>
</file>

<file path=customXml/itemProps2.xml><?xml version="1.0" encoding="utf-8"?>
<ds:datastoreItem xmlns:ds="http://schemas.openxmlformats.org/officeDocument/2006/customXml" ds:itemID="{6506F223-F6AD-4FBE-BA80-4F099A458DEE}"/>
</file>

<file path=customXml/itemProps3.xml><?xml version="1.0" encoding="utf-8"?>
<ds:datastoreItem xmlns:ds="http://schemas.openxmlformats.org/officeDocument/2006/customXml" ds:itemID="{167E9008-64A7-42E5-B3D5-B1DE268298B1}">
  <ds:schemaRefs>
    <ds:schemaRef ds:uri="http://schemas.microsoft.com/sharepoint/v3/contenttype/forms"/>
  </ds:schemaRefs>
</ds:datastoreItem>
</file>

<file path=customXml/itemProps4.xml><?xml version="1.0" encoding="utf-8"?>
<ds:datastoreItem xmlns:ds="http://schemas.openxmlformats.org/officeDocument/2006/customXml" ds:itemID="{A34EEB51-563A-46AF-8A6C-32F0CF8656B4}">
  <ds:schemaRefs>
    <ds:schemaRef ds:uri="http://schemas.microsoft.com/office/2006/documentManagement/types"/>
    <ds:schemaRef ds:uri="http://schemas.microsoft.com/office/2006/metadata/properties"/>
    <ds:schemaRef ds:uri="http://schemas.microsoft.com/office/infopath/2007/PartnerControls"/>
    <ds:schemaRef ds:uri="fd930324-36bf-4451-bffb-1396db9725b1"/>
    <ds:schemaRef ds:uri="http://www.w3.org/XML/1998/namespace"/>
    <ds:schemaRef ds:uri="http://purl.org/dc/elements/1.1/"/>
    <ds:schemaRef ds:uri="http://purl.org/dc/dcmitype/"/>
    <ds:schemaRef ds:uri="http://purl.org/dc/terms/"/>
    <ds:schemaRef ds:uri="http://schemas.openxmlformats.org/package/2006/metadata/core-properties"/>
    <ds:schemaRef ds:uri="7dc42930-ad5d-4ec6-896b-ae7b45eddb79"/>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5048</Words>
  <Characters>26250</Characters>
  <Application>Microsoft Office Word</Application>
  <DocSecurity>0</DocSecurity>
  <Lines>772</Lines>
  <Paragraphs>298</Paragraphs>
  <ScaleCrop>false</ScaleCrop>
  <Company>SchoolsIT</Company>
  <LinksUpToDate>false</LinksUpToDate>
  <CharactersWithSpaces>31000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Nic Williams</dc:creator>
  <cp:lastModifiedBy>Rebecca Martin</cp:lastModifiedBy>
  <cp:revision>2</cp:revision>
  <cp:lastPrinted>2023-04-26T12:45:00Z</cp:lastPrinted>
  <dcterms:created xsi:type="dcterms:W3CDTF">2026-01-26T15:29:00Z</dcterms:created>
  <dcterms:modified xsi:type="dcterms:W3CDTF">2026-01-26T15:29:00Z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0x010100F5BDCABED612C44DB5A5EBED84A3CC83</vt:lpwstr>
  </property>
  <property fmtid="{D5CDD505-2E9C-101B-9397-08002B2CF9AE}" pid="3" name="Order">
    <vt:r8>544600</vt:r8>
  </property>
  <property fmtid="{D5CDD505-2E9C-101B-9397-08002B2CF9AE}" pid="4" name="MediaServiceImageTags">
    <vt:lpwstr/>
  </property>
</Properties>
</file>