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F1A2E37" w14:textId="77777777" w:rsidR="0075256B" w:rsidRDefault="0075256B" w:rsidP="0075256B">
      <w:pPr>
        <w:jc w:val="center"/>
        <w:rPr>
          <w:b/>
          <w:bCs/>
          <w:sz w:val="40"/>
          <w:szCs w:val="40"/>
          <w:u w:val="single"/>
        </w:rPr>
      </w:pPr>
      <w:bookmarkStart w:id="0" w:name="_GoBack"/>
      <w:bookmarkEnd w:id="0"/>
    </w:p>
    <w:p w14:paraId="3A6BD025" w14:textId="412AE3A3" w:rsidR="0075256B" w:rsidRPr="000E2430" w:rsidRDefault="00B536EA" w:rsidP="0075256B">
      <w:pPr>
        <w:jc w:val="center"/>
        <w:rPr>
          <w:b/>
          <w:bCs/>
          <w:sz w:val="72"/>
          <w:szCs w:val="72"/>
        </w:rPr>
      </w:pPr>
      <w:r w:rsidRPr="000E2430">
        <w:rPr>
          <w:b/>
          <w:bCs/>
          <w:sz w:val="72"/>
          <w:szCs w:val="72"/>
        </w:rPr>
        <w:t xml:space="preserve">Flying High </w:t>
      </w:r>
      <w:r w:rsidR="0075256B" w:rsidRPr="000E2430">
        <w:rPr>
          <w:b/>
          <w:bCs/>
          <w:sz w:val="72"/>
          <w:szCs w:val="72"/>
        </w:rPr>
        <w:t xml:space="preserve">Local Governance </w:t>
      </w:r>
      <w:r w:rsidRPr="000E2430">
        <w:rPr>
          <w:b/>
          <w:bCs/>
          <w:sz w:val="72"/>
          <w:szCs w:val="72"/>
        </w:rPr>
        <w:t>Handbook</w:t>
      </w:r>
    </w:p>
    <w:p w14:paraId="551CDEF3" w14:textId="77777777" w:rsidR="0075256B" w:rsidRDefault="0075256B" w:rsidP="0075256B"/>
    <w:p w14:paraId="4FA2035E" w14:textId="77777777" w:rsidR="0075256B" w:rsidRDefault="0075256B" w:rsidP="0075256B"/>
    <w:p w14:paraId="156806FE" w14:textId="77777777" w:rsidR="0075256B" w:rsidRDefault="0075256B" w:rsidP="0075256B"/>
    <w:p w14:paraId="52E0E995" w14:textId="77777777" w:rsidR="0075256B" w:rsidRDefault="0075256B" w:rsidP="0075256B"/>
    <w:p w14:paraId="196DD285" w14:textId="77777777" w:rsidR="0075256B" w:rsidRDefault="0075256B" w:rsidP="0075256B"/>
    <w:p w14:paraId="2532068B" w14:textId="2A3E0ECF" w:rsidR="0075256B" w:rsidRDefault="0075256B" w:rsidP="0075256B">
      <w:r>
        <w:rPr>
          <w:noProof/>
        </w:rPr>
        <w:drawing>
          <wp:anchor distT="0" distB="0" distL="114300" distR="114300" simplePos="0" relativeHeight="251658268" behindDoc="0" locked="0" layoutInCell="1" allowOverlap="1" wp14:anchorId="3428FFFA" wp14:editId="23F0E80C">
            <wp:simplePos x="0" y="0"/>
            <wp:positionH relativeFrom="margin">
              <wp:posOffset>-644523</wp:posOffset>
            </wp:positionH>
            <wp:positionV relativeFrom="paragraph">
              <wp:posOffset>161291</wp:posOffset>
            </wp:positionV>
            <wp:extent cx="7023735" cy="3744596"/>
            <wp:effectExtent l="0" t="0" r="0" b="0"/>
            <wp:wrapTight wrapText="bothSides">
              <wp:wrapPolygon edited="0">
                <wp:start x="13767" y="989"/>
                <wp:lineTo x="11717" y="1978"/>
                <wp:lineTo x="11014" y="2527"/>
                <wp:lineTo x="11014" y="2967"/>
                <wp:lineTo x="10194" y="4725"/>
                <wp:lineTo x="10135" y="4945"/>
                <wp:lineTo x="10487" y="5714"/>
                <wp:lineTo x="10955" y="6483"/>
                <wp:lineTo x="11424" y="8241"/>
                <wp:lineTo x="11775" y="11758"/>
                <wp:lineTo x="11658" y="13516"/>
                <wp:lineTo x="6679" y="13516"/>
                <wp:lineTo x="6444" y="13626"/>
                <wp:lineTo x="6503" y="19889"/>
                <wp:lineTo x="8612" y="20329"/>
                <wp:lineTo x="13240" y="20549"/>
                <wp:lineTo x="13943" y="20549"/>
                <wp:lineTo x="14060" y="20329"/>
                <wp:lineTo x="14295" y="19120"/>
                <wp:lineTo x="14236" y="18791"/>
                <wp:lineTo x="13240" y="17032"/>
                <wp:lineTo x="13299" y="13516"/>
                <wp:lineTo x="13826" y="13516"/>
                <wp:lineTo x="14060" y="12857"/>
                <wp:lineTo x="14002" y="10000"/>
                <wp:lineTo x="14529" y="8241"/>
                <wp:lineTo x="14939" y="8132"/>
                <wp:lineTo x="14880" y="7692"/>
                <wp:lineTo x="14295" y="6483"/>
                <wp:lineTo x="14353" y="4725"/>
                <wp:lineTo x="14939" y="4176"/>
                <wp:lineTo x="15056" y="3626"/>
                <wp:lineTo x="14646" y="2967"/>
                <wp:lineTo x="14119" y="989"/>
                <wp:lineTo x="13767" y="989"/>
              </wp:wrapPolygon>
            </wp:wrapTight>
            <wp:docPr id="1" name="Picture 1" descr="A close up of an umbrella&#10;&#10;Description generated with high confidence"/>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stretch>
                      <a:fillRect/>
                    </a:stretch>
                  </pic:blipFill>
                  <pic:spPr>
                    <a:xfrm>
                      <a:off x="0" y="0"/>
                      <a:ext cx="7023735" cy="3744596"/>
                    </a:xfrm>
                    <a:prstGeom prst="rect">
                      <a:avLst/>
                    </a:prstGeom>
                    <a:noFill/>
                    <a:ln>
                      <a:noFill/>
                      <a:prstDash/>
                    </a:ln>
                  </pic:spPr>
                </pic:pic>
              </a:graphicData>
            </a:graphic>
          </wp:anchor>
        </w:drawing>
      </w:r>
    </w:p>
    <w:p w14:paraId="0B31CE41" w14:textId="77777777" w:rsidR="0075256B" w:rsidRDefault="0075256B" w:rsidP="0075256B"/>
    <w:p w14:paraId="10C2393B" w14:textId="77777777" w:rsidR="0075256B" w:rsidRDefault="0075256B" w:rsidP="0075256B"/>
    <w:p w14:paraId="061A46F5" w14:textId="77777777" w:rsidR="0075256B" w:rsidRDefault="0075256B" w:rsidP="0075256B"/>
    <w:p w14:paraId="3920D329" w14:textId="77777777" w:rsidR="0075256B" w:rsidRDefault="0075256B" w:rsidP="0075256B"/>
    <w:p w14:paraId="3B51A18A" w14:textId="77777777" w:rsidR="0075256B" w:rsidRDefault="0075256B" w:rsidP="0075256B"/>
    <w:p w14:paraId="45AEF636" w14:textId="77777777" w:rsidR="0075256B" w:rsidRDefault="0075256B" w:rsidP="0075256B"/>
    <w:p w14:paraId="64284F9B" w14:textId="77777777" w:rsidR="0075256B" w:rsidRDefault="0075256B" w:rsidP="0075256B"/>
    <w:p w14:paraId="7982CCEA" w14:textId="77777777" w:rsidR="0075256B" w:rsidRDefault="0075256B" w:rsidP="0075256B"/>
    <w:p w14:paraId="29FC2485" w14:textId="77777777" w:rsidR="0075256B" w:rsidRDefault="0075256B" w:rsidP="0075256B"/>
    <w:p w14:paraId="4911D15E" w14:textId="77777777" w:rsidR="0075256B" w:rsidRDefault="0075256B" w:rsidP="0075256B"/>
    <w:p w14:paraId="4B99CED3" w14:textId="77777777" w:rsidR="0075256B" w:rsidRDefault="0075256B" w:rsidP="0075256B"/>
    <w:p w14:paraId="66A06006" w14:textId="77777777" w:rsidR="0075256B" w:rsidRDefault="0075256B" w:rsidP="0075256B"/>
    <w:p w14:paraId="3190AB2F" w14:textId="77777777" w:rsidR="0075256B" w:rsidRDefault="0075256B" w:rsidP="0075256B"/>
    <w:p w14:paraId="1603FE39" w14:textId="77777777" w:rsidR="0075256B" w:rsidRDefault="0075256B" w:rsidP="0075256B"/>
    <w:p w14:paraId="323C8382" w14:textId="77777777" w:rsidR="0075256B" w:rsidRDefault="0075256B" w:rsidP="0075256B"/>
    <w:p w14:paraId="568DF1E9" w14:textId="77777777" w:rsidR="0075256B" w:rsidRDefault="0075256B" w:rsidP="0075256B"/>
    <w:p w14:paraId="1E864FC3" w14:textId="77777777" w:rsidR="0075256B" w:rsidRDefault="0075256B" w:rsidP="0075256B"/>
    <w:p w14:paraId="21AEB6B2" w14:textId="77777777" w:rsidR="0075256B" w:rsidRDefault="0075256B" w:rsidP="0075256B"/>
    <w:p w14:paraId="46A38FBF" w14:textId="77777777" w:rsidR="0075256B" w:rsidRDefault="0075256B" w:rsidP="0075256B"/>
    <w:p w14:paraId="0BCE7E5D" w14:textId="77777777" w:rsidR="0075256B" w:rsidRDefault="0075256B" w:rsidP="0075256B"/>
    <w:p w14:paraId="0BD25F73" w14:textId="77777777" w:rsidR="0075256B" w:rsidRDefault="0075256B" w:rsidP="0075256B"/>
    <w:p w14:paraId="20A471F5" w14:textId="77777777" w:rsidR="0075256B" w:rsidRDefault="0075256B" w:rsidP="0075256B"/>
    <w:p w14:paraId="5FB479CD" w14:textId="77777777" w:rsidR="0075256B" w:rsidRDefault="0075256B" w:rsidP="0075256B"/>
    <w:p w14:paraId="29B19759" w14:textId="77777777" w:rsidR="0075256B" w:rsidRDefault="0075256B" w:rsidP="0075256B"/>
    <w:p w14:paraId="1E8BA49E" w14:textId="5B30F6A6" w:rsidR="005D66E0" w:rsidRDefault="0075256B" w:rsidP="0075256B">
      <w:pPr>
        <w:tabs>
          <w:tab w:val="left" w:pos="2775"/>
        </w:tabs>
      </w:pPr>
      <w:r>
        <w:tab/>
      </w:r>
    </w:p>
    <w:p w14:paraId="007329AE" w14:textId="77777777" w:rsidR="0075256B" w:rsidRPr="0075256B" w:rsidRDefault="0075256B" w:rsidP="0075256B">
      <w:pPr>
        <w:tabs>
          <w:tab w:val="left" w:pos="2775"/>
        </w:tabs>
      </w:pPr>
    </w:p>
    <w:p w14:paraId="65057588" w14:textId="77777777" w:rsidR="00230DC3" w:rsidRDefault="00230DC3" w:rsidP="00D246DA">
      <w:pPr>
        <w:jc w:val="center"/>
        <w:rPr>
          <w:b/>
          <w:bCs/>
          <w:sz w:val="24"/>
          <w:szCs w:val="24"/>
          <w:u w:val="single"/>
        </w:rPr>
      </w:pPr>
    </w:p>
    <w:p w14:paraId="508D6251" w14:textId="77777777" w:rsidR="005D66E0" w:rsidRDefault="005D66E0" w:rsidP="00D246DA">
      <w:pPr>
        <w:jc w:val="center"/>
        <w:rPr>
          <w:b/>
          <w:bCs/>
          <w:sz w:val="24"/>
          <w:szCs w:val="24"/>
          <w:u w:val="single"/>
        </w:rPr>
      </w:pPr>
    </w:p>
    <w:p w14:paraId="69DDBD4D" w14:textId="77777777" w:rsidR="005D66E0" w:rsidRDefault="005D66E0" w:rsidP="00D246DA">
      <w:pPr>
        <w:jc w:val="center"/>
        <w:rPr>
          <w:b/>
          <w:bCs/>
          <w:sz w:val="24"/>
          <w:szCs w:val="24"/>
          <w:u w:val="single"/>
        </w:rPr>
      </w:pPr>
    </w:p>
    <w:p w14:paraId="6A5C0236" w14:textId="2C01250C" w:rsidR="005D66E0" w:rsidRPr="002425D0" w:rsidRDefault="005D66E0" w:rsidP="00D246DA">
      <w:pPr>
        <w:jc w:val="center"/>
        <w:rPr>
          <w:b/>
          <w:bCs/>
          <w:sz w:val="36"/>
          <w:szCs w:val="36"/>
          <w:u w:val="single"/>
        </w:rPr>
      </w:pPr>
      <w:r w:rsidRPr="002425D0">
        <w:rPr>
          <w:b/>
          <w:bCs/>
          <w:sz w:val="36"/>
          <w:szCs w:val="36"/>
          <w:u w:val="single"/>
        </w:rPr>
        <w:t>Contents Page</w:t>
      </w:r>
    </w:p>
    <w:p w14:paraId="0033BFC2" w14:textId="054D4799" w:rsidR="005D66E0" w:rsidRDefault="005D66E0" w:rsidP="00D246DA">
      <w:pPr>
        <w:jc w:val="center"/>
        <w:rPr>
          <w:b/>
          <w:bCs/>
          <w:sz w:val="24"/>
          <w:szCs w:val="24"/>
          <w:u w:val="single"/>
        </w:rPr>
      </w:pPr>
    </w:p>
    <w:sdt>
      <w:sdtPr>
        <w:rPr>
          <w:rFonts w:ascii="Poppins" w:eastAsiaTheme="minorHAnsi" w:hAnsi="Poppins" w:cs="Poppins"/>
          <w:color w:val="000000"/>
          <w:sz w:val="22"/>
          <w:szCs w:val="22"/>
          <w:lang w:val="en-GB"/>
        </w:rPr>
        <w:id w:val="-226386291"/>
        <w:docPartObj>
          <w:docPartGallery w:val="Table of Contents"/>
          <w:docPartUnique/>
        </w:docPartObj>
      </w:sdtPr>
      <w:sdtEndPr>
        <w:rPr>
          <w:b/>
          <w:bCs/>
          <w:noProof/>
        </w:rPr>
      </w:sdtEndPr>
      <w:sdtContent>
        <w:p w14:paraId="628C8F11" w14:textId="676A6F69" w:rsidR="009F3A0A" w:rsidRDefault="009F3A0A">
          <w:pPr>
            <w:pStyle w:val="TOCHeading"/>
          </w:pPr>
          <w:r>
            <w:t>Contents</w:t>
          </w:r>
        </w:p>
        <w:p w14:paraId="6D1D460F" w14:textId="63866B97" w:rsidR="00E7226F" w:rsidRDefault="009F3A0A">
          <w:pPr>
            <w:pStyle w:val="TOC1"/>
            <w:tabs>
              <w:tab w:val="right" w:leader="dot" w:pos="9854"/>
            </w:tabs>
            <w:rPr>
              <w:rFonts w:cstheme="minorBidi"/>
              <w:noProof/>
              <w:lang w:val="en-GB" w:eastAsia="en-GB"/>
            </w:rPr>
          </w:pPr>
          <w:r>
            <w:fldChar w:fldCharType="begin"/>
          </w:r>
          <w:r>
            <w:instrText xml:space="preserve"> TOC \o "1-3" \h \z \u </w:instrText>
          </w:r>
          <w:r>
            <w:fldChar w:fldCharType="separate"/>
          </w:r>
          <w:hyperlink w:anchor="_Toc131152969" w:history="1">
            <w:r w:rsidR="00E7226F" w:rsidRPr="00E7226F">
              <w:rPr>
                <w:rStyle w:val="Hyperlink"/>
                <w:rFonts w:ascii="Poppins" w:hAnsi="Poppins" w:cs="Poppins"/>
                <w:bCs/>
                <w:noProof/>
                <w:u w:val="none"/>
              </w:rPr>
              <w:t>Aims of local governance in Flying High</w:t>
            </w:r>
            <w:r w:rsidR="00E7226F">
              <w:rPr>
                <w:noProof/>
                <w:webHidden/>
              </w:rPr>
              <w:tab/>
            </w:r>
            <w:r w:rsidR="00E7226F">
              <w:rPr>
                <w:noProof/>
                <w:webHidden/>
              </w:rPr>
              <w:fldChar w:fldCharType="begin"/>
            </w:r>
            <w:r w:rsidR="00E7226F">
              <w:rPr>
                <w:noProof/>
                <w:webHidden/>
              </w:rPr>
              <w:instrText xml:space="preserve"> PAGEREF _Toc131152969 \h </w:instrText>
            </w:r>
            <w:r w:rsidR="00E7226F">
              <w:rPr>
                <w:noProof/>
                <w:webHidden/>
              </w:rPr>
            </w:r>
            <w:r w:rsidR="00E7226F">
              <w:rPr>
                <w:noProof/>
                <w:webHidden/>
              </w:rPr>
              <w:fldChar w:fldCharType="separate"/>
            </w:r>
            <w:r w:rsidR="00E7226F">
              <w:rPr>
                <w:noProof/>
                <w:webHidden/>
              </w:rPr>
              <w:t>3</w:t>
            </w:r>
            <w:r w:rsidR="00E7226F">
              <w:rPr>
                <w:noProof/>
                <w:webHidden/>
              </w:rPr>
              <w:fldChar w:fldCharType="end"/>
            </w:r>
          </w:hyperlink>
        </w:p>
        <w:p w14:paraId="1715A078" w14:textId="06E0F2B8" w:rsidR="00E7226F" w:rsidRPr="00E7226F" w:rsidRDefault="00661FCB">
          <w:pPr>
            <w:pStyle w:val="TOC1"/>
            <w:tabs>
              <w:tab w:val="right" w:leader="dot" w:pos="9854"/>
            </w:tabs>
            <w:rPr>
              <w:rFonts w:cstheme="minorBidi"/>
              <w:noProof/>
              <w:lang w:val="en-GB" w:eastAsia="en-GB"/>
            </w:rPr>
          </w:pPr>
          <w:hyperlink w:anchor="_Toc131152970" w:history="1">
            <w:r w:rsidR="00E7226F" w:rsidRPr="00E7226F">
              <w:rPr>
                <w:rStyle w:val="Hyperlink"/>
                <w:rFonts w:ascii="Poppins" w:hAnsi="Poppins" w:cs="Poppins"/>
                <w:noProof/>
              </w:rPr>
              <w:t>Local Governing Body Membership</w:t>
            </w:r>
            <w:r w:rsidR="00E7226F" w:rsidRPr="00E7226F">
              <w:rPr>
                <w:noProof/>
                <w:webHidden/>
              </w:rPr>
              <w:tab/>
            </w:r>
            <w:r w:rsidR="00E7226F" w:rsidRPr="00E7226F">
              <w:rPr>
                <w:noProof/>
                <w:webHidden/>
              </w:rPr>
              <w:fldChar w:fldCharType="begin"/>
            </w:r>
            <w:r w:rsidR="00E7226F" w:rsidRPr="00E7226F">
              <w:rPr>
                <w:noProof/>
                <w:webHidden/>
              </w:rPr>
              <w:instrText xml:space="preserve"> PAGEREF _Toc131152970 \h </w:instrText>
            </w:r>
            <w:r w:rsidR="00E7226F" w:rsidRPr="00E7226F">
              <w:rPr>
                <w:noProof/>
                <w:webHidden/>
              </w:rPr>
            </w:r>
            <w:r w:rsidR="00E7226F" w:rsidRPr="00E7226F">
              <w:rPr>
                <w:noProof/>
                <w:webHidden/>
              </w:rPr>
              <w:fldChar w:fldCharType="separate"/>
            </w:r>
            <w:r w:rsidR="00E7226F" w:rsidRPr="00E7226F">
              <w:rPr>
                <w:noProof/>
                <w:webHidden/>
              </w:rPr>
              <w:t>3</w:t>
            </w:r>
            <w:r w:rsidR="00E7226F" w:rsidRPr="00E7226F">
              <w:rPr>
                <w:noProof/>
                <w:webHidden/>
              </w:rPr>
              <w:fldChar w:fldCharType="end"/>
            </w:r>
          </w:hyperlink>
        </w:p>
        <w:p w14:paraId="33B9C82D" w14:textId="7203C189" w:rsidR="00E7226F" w:rsidRPr="00E7226F" w:rsidRDefault="00661FCB">
          <w:pPr>
            <w:pStyle w:val="TOC1"/>
            <w:tabs>
              <w:tab w:val="right" w:leader="dot" w:pos="9854"/>
            </w:tabs>
            <w:rPr>
              <w:rFonts w:cstheme="minorBidi"/>
              <w:noProof/>
              <w:lang w:val="en-GB" w:eastAsia="en-GB"/>
            </w:rPr>
          </w:pPr>
          <w:hyperlink w:anchor="_Toc131152971" w:history="1">
            <w:r w:rsidR="00E7226F" w:rsidRPr="00E7226F">
              <w:rPr>
                <w:rStyle w:val="Hyperlink"/>
                <w:rFonts w:ascii="Poppins" w:hAnsi="Poppins" w:cs="Poppins"/>
                <w:noProof/>
              </w:rPr>
              <w:t>Responsibilities of the Local Governing Body</w:t>
            </w:r>
            <w:r w:rsidR="00E7226F" w:rsidRPr="00E7226F">
              <w:rPr>
                <w:noProof/>
                <w:webHidden/>
              </w:rPr>
              <w:tab/>
            </w:r>
            <w:r w:rsidR="00E7226F" w:rsidRPr="00E7226F">
              <w:rPr>
                <w:noProof/>
                <w:webHidden/>
              </w:rPr>
              <w:fldChar w:fldCharType="begin"/>
            </w:r>
            <w:r w:rsidR="00E7226F" w:rsidRPr="00E7226F">
              <w:rPr>
                <w:noProof/>
                <w:webHidden/>
              </w:rPr>
              <w:instrText xml:space="preserve"> PAGEREF _Toc131152971 \h </w:instrText>
            </w:r>
            <w:r w:rsidR="00E7226F" w:rsidRPr="00E7226F">
              <w:rPr>
                <w:noProof/>
                <w:webHidden/>
              </w:rPr>
            </w:r>
            <w:r w:rsidR="00E7226F" w:rsidRPr="00E7226F">
              <w:rPr>
                <w:noProof/>
                <w:webHidden/>
              </w:rPr>
              <w:fldChar w:fldCharType="separate"/>
            </w:r>
            <w:r w:rsidR="00E7226F" w:rsidRPr="00E7226F">
              <w:rPr>
                <w:noProof/>
                <w:webHidden/>
              </w:rPr>
              <w:t>4</w:t>
            </w:r>
            <w:r w:rsidR="00E7226F" w:rsidRPr="00E7226F">
              <w:rPr>
                <w:noProof/>
                <w:webHidden/>
              </w:rPr>
              <w:fldChar w:fldCharType="end"/>
            </w:r>
          </w:hyperlink>
        </w:p>
        <w:p w14:paraId="7941431B" w14:textId="6263185F" w:rsidR="00E7226F" w:rsidRPr="00E7226F" w:rsidRDefault="00661FCB">
          <w:pPr>
            <w:pStyle w:val="TOC1"/>
            <w:tabs>
              <w:tab w:val="right" w:leader="dot" w:pos="9854"/>
            </w:tabs>
            <w:rPr>
              <w:rFonts w:cstheme="minorBidi"/>
              <w:noProof/>
              <w:lang w:val="en-GB" w:eastAsia="en-GB"/>
            </w:rPr>
          </w:pPr>
          <w:hyperlink w:anchor="_Toc131152972" w:history="1">
            <w:r w:rsidR="00E7226F" w:rsidRPr="00E7226F">
              <w:rPr>
                <w:rStyle w:val="Hyperlink"/>
                <w:rFonts w:ascii="Poppins" w:hAnsi="Poppins" w:cs="Poppins"/>
                <w:noProof/>
              </w:rPr>
              <w:t>Meeting structure</w:t>
            </w:r>
            <w:r w:rsidR="00E7226F" w:rsidRPr="00E7226F">
              <w:rPr>
                <w:noProof/>
                <w:webHidden/>
              </w:rPr>
              <w:tab/>
            </w:r>
            <w:r w:rsidR="00E7226F" w:rsidRPr="00E7226F">
              <w:rPr>
                <w:noProof/>
                <w:webHidden/>
              </w:rPr>
              <w:fldChar w:fldCharType="begin"/>
            </w:r>
            <w:r w:rsidR="00E7226F" w:rsidRPr="00E7226F">
              <w:rPr>
                <w:noProof/>
                <w:webHidden/>
              </w:rPr>
              <w:instrText xml:space="preserve"> PAGEREF _Toc131152972 \h </w:instrText>
            </w:r>
            <w:r w:rsidR="00E7226F" w:rsidRPr="00E7226F">
              <w:rPr>
                <w:noProof/>
                <w:webHidden/>
              </w:rPr>
            </w:r>
            <w:r w:rsidR="00E7226F" w:rsidRPr="00E7226F">
              <w:rPr>
                <w:noProof/>
                <w:webHidden/>
              </w:rPr>
              <w:fldChar w:fldCharType="separate"/>
            </w:r>
            <w:r w:rsidR="00E7226F" w:rsidRPr="00E7226F">
              <w:rPr>
                <w:noProof/>
                <w:webHidden/>
              </w:rPr>
              <w:t>5</w:t>
            </w:r>
            <w:r w:rsidR="00E7226F" w:rsidRPr="00E7226F">
              <w:rPr>
                <w:noProof/>
                <w:webHidden/>
              </w:rPr>
              <w:fldChar w:fldCharType="end"/>
            </w:r>
          </w:hyperlink>
        </w:p>
        <w:p w14:paraId="57B85E11" w14:textId="7D807A24" w:rsidR="00E7226F" w:rsidRPr="00E7226F" w:rsidRDefault="00661FCB">
          <w:pPr>
            <w:pStyle w:val="TOC1"/>
            <w:tabs>
              <w:tab w:val="right" w:leader="dot" w:pos="9854"/>
            </w:tabs>
            <w:rPr>
              <w:rFonts w:cstheme="minorBidi"/>
              <w:noProof/>
              <w:lang w:val="en-GB" w:eastAsia="en-GB"/>
            </w:rPr>
          </w:pPr>
          <w:hyperlink w:anchor="_Toc131152973" w:history="1">
            <w:r w:rsidR="00E7226F" w:rsidRPr="00E7226F">
              <w:rPr>
                <w:rStyle w:val="Hyperlink"/>
                <w:rFonts w:ascii="Poppins" w:hAnsi="Poppins" w:cs="Poppins"/>
                <w:noProof/>
              </w:rPr>
              <w:t>Parent Governors</w:t>
            </w:r>
            <w:r w:rsidR="00E7226F" w:rsidRPr="00E7226F">
              <w:rPr>
                <w:noProof/>
                <w:webHidden/>
              </w:rPr>
              <w:tab/>
            </w:r>
            <w:r w:rsidR="00E7226F" w:rsidRPr="00E7226F">
              <w:rPr>
                <w:noProof/>
                <w:webHidden/>
              </w:rPr>
              <w:fldChar w:fldCharType="begin"/>
            </w:r>
            <w:r w:rsidR="00E7226F" w:rsidRPr="00E7226F">
              <w:rPr>
                <w:noProof/>
                <w:webHidden/>
              </w:rPr>
              <w:instrText xml:space="preserve"> PAGEREF _Toc131152973 \h </w:instrText>
            </w:r>
            <w:r w:rsidR="00E7226F" w:rsidRPr="00E7226F">
              <w:rPr>
                <w:noProof/>
                <w:webHidden/>
              </w:rPr>
            </w:r>
            <w:r w:rsidR="00E7226F" w:rsidRPr="00E7226F">
              <w:rPr>
                <w:noProof/>
                <w:webHidden/>
              </w:rPr>
              <w:fldChar w:fldCharType="separate"/>
            </w:r>
            <w:r w:rsidR="00E7226F" w:rsidRPr="00E7226F">
              <w:rPr>
                <w:noProof/>
                <w:webHidden/>
              </w:rPr>
              <w:t>5</w:t>
            </w:r>
            <w:r w:rsidR="00E7226F" w:rsidRPr="00E7226F">
              <w:rPr>
                <w:noProof/>
                <w:webHidden/>
              </w:rPr>
              <w:fldChar w:fldCharType="end"/>
            </w:r>
          </w:hyperlink>
        </w:p>
        <w:p w14:paraId="56FD845F" w14:textId="34D63812" w:rsidR="00E7226F" w:rsidRPr="00E7226F" w:rsidRDefault="00661FCB">
          <w:pPr>
            <w:pStyle w:val="TOC1"/>
            <w:tabs>
              <w:tab w:val="right" w:leader="dot" w:pos="9854"/>
            </w:tabs>
            <w:rPr>
              <w:rFonts w:cstheme="minorBidi"/>
              <w:noProof/>
              <w:lang w:val="en-GB" w:eastAsia="en-GB"/>
            </w:rPr>
          </w:pPr>
          <w:hyperlink w:anchor="_Toc131152974" w:history="1">
            <w:r w:rsidR="00E7226F" w:rsidRPr="00E7226F">
              <w:rPr>
                <w:rStyle w:val="Hyperlink"/>
                <w:rFonts w:ascii="Poppins" w:hAnsi="Poppins" w:cs="Poppins"/>
                <w:noProof/>
              </w:rPr>
              <w:t>Elections/ nominations</w:t>
            </w:r>
            <w:r w:rsidR="00E7226F" w:rsidRPr="00E7226F">
              <w:rPr>
                <w:noProof/>
                <w:webHidden/>
              </w:rPr>
              <w:tab/>
            </w:r>
            <w:r w:rsidR="00E7226F" w:rsidRPr="00E7226F">
              <w:rPr>
                <w:noProof/>
                <w:webHidden/>
              </w:rPr>
              <w:fldChar w:fldCharType="begin"/>
            </w:r>
            <w:r w:rsidR="00E7226F" w:rsidRPr="00E7226F">
              <w:rPr>
                <w:noProof/>
                <w:webHidden/>
              </w:rPr>
              <w:instrText xml:space="preserve"> PAGEREF _Toc131152974 \h </w:instrText>
            </w:r>
            <w:r w:rsidR="00E7226F" w:rsidRPr="00E7226F">
              <w:rPr>
                <w:noProof/>
                <w:webHidden/>
              </w:rPr>
            </w:r>
            <w:r w:rsidR="00E7226F" w:rsidRPr="00E7226F">
              <w:rPr>
                <w:noProof/>
                <w:webHidden/>
              </w:rPr>
              <w:fldChar w:fldCharType="separate"/>
            </w:r>
            <w:r w:rsidR="00E7226F" w:rsidRPr="00E7226F">
              <w:rPr>
                <w:noProof/>
                <w:webHidden/>
              </w:rPr>
              <w:t>6</w:t>
            </w:r>
            <w:r w:rsidR="00E7226F" w:rsidRPr="00E7226F">
              <w:rPr>
                <w:noProof/>
                <w:webHidden/>
              </w:rPr>
              <w:fldChar w:fldCharType="end"/>
            </w:r>
          </w:hyperlink>
        </w:p>
        <w:p w14:paraId="56CC1451" w14:textId="023928A0" w:rsidR="00E7226F" w:rsidRPr="00E7226F" w:rsidRDefault="00661FCB">
          <w:pPr>
            <w:pStyle w:val="TOC1"/>
            <w:tabs>
              <w:tab w:val="right" w:leader="dot" w:pos="9854"/>
            </w:tabs>
            <w:rPr>
              <w:rFonts w:cstheme="minorBidi"/>
              <w:noProof/>
              <w:lang w:val="en-GB" w:eastAsia="en-GB"/>
            </w:rPr>
          </w:pPr>
          <w:hyperlink w:anchor="_Toc131152975" w:history="1">
            <w:r w:rsidR="00E7226F" w:rsidRPr="00E7226F">
              <w:rPr>
                <w:rStyle w:val="Hyperlink"/>
                <w:rFonts w:ascii="Poppins" w:hAnsi="Poppins" w:cs="Poppins"/>
                <w:noProof/>
              </w:rPr>
              <w:t>Local Hub Boards</w:t>
            </w:r>
            <w:r w:rsidR="00E7226F" w:rsidRPr="00E7226F">
              <w:rPr>
                <w:noProof/>
                <w:webHidden/>
              </w:rPr>
              <w:tab/>
            </w:r>
            <w:r w:rsidR="00E7226F" w:rsidRPr="00E7226F">
              <w:rPr>
                <w:noProof/>
                <w:webHidden/>
              </w:rPr>
              <w:fldChar w:fldCharType="begin"/>
            </w:r>
            <w:r w:rsidR="00E7226F" w:rsidRPr="00E7226F">
              <w:rPr>
                <w:noProof/>
                <w:webHidden/>
              </w:rPr>
              <w:instrText xml:space="preserve"> PAGEREF _Toc131152975 \h </w:instrText>
            </w:r>
            <w:r w:rsidR="00E7226F" w:rsidRPr="00E7226F">
              <w:rPr>
                <w:noProof/>
                <w:webHidden/>
              </w:rPr>
            </w:r>
            <w:r w:rsidR="00E7226F" w:rsidRPr="00E7226F">
              <w:rPr>
                <w:noProof/>
                <w:webHidden/>
              </w:rPr>
              <w:fldChar w:fldCharType="separate"/>
            </w:r>
            <w:r w:rsidR="00E7226F" w:rsidRPr="00E7226F">
              <w:rPr>
                <w:noProof/>
                <w:webHidden/>
              </w:rPr>
              <w:t>8</w:t>
            </w:r>
            <w:r w:rsidR="00E7226F" w:rsidRPr="00E7226F">
              <w:rPr>
                <w:noProof/>
                <w:webHidden/>
              </w:rPr>
              <w:fldChar w:fldCharType="end"/>
            </w:r>
          </w:hyperlink>
        </w:p>
        <w:p w14:paraId="6E343F2A" w14:textId="1B4947B7" w:rsidR="00E7226F" w:rsidRPr="00E7226F" w:rsidRDefault="00661FCB">
          <w:pPr>
            <w:pStyle w:val="TOC1"/>
            <w:tabs>
              <w:tab w:val="right" w:leader="dot" w:pos="9854"/>
            </w:tabs>
            <w:rPr>
              <w:rFonts w:cstheme="minorBidi"/>
              <w:noProof/>
              <w:lang w:val="en-GB" w:eastAsia="en-GB"/>
            </w:rPr>
          </w:pPr>
          <w:hyperlink w:anchor="_Toc131152976" w:history="1">
            <w:r w:rsidR="00E7226F" w:rsidRPr="00E7226F">
              <w:rPr>
                <w:rStyle w:val="Hyperlink"/>
                <w:rFonts w:ascii="Poppins" w:hAnsi="Poppins" w:cs="Poppins"/>
                <w:noProof/>
              </w:rPr>
              <w:t>Clerking</w:t>
            </w:r>
            <w:r w:rsidR="00E7226F" w:rsidRPr="00E7226F">
              <w:rPr>
                <w:noProof/>
                <w:webHidden/>
              </w:rPr>
              <w:tab/>
            </w:r>
            <w:r w:rsidR="00E7226F" w:rsidRPr="00E7226F">
              <w:rPr>
                <w:noProof/>
                <w:webHidden/>
              </w:rPr>
              <w:fldChar w:fldCharType="begin"/>
            </w:r>
            <w:r w:rsidR="00E7226F" w:rsidRPr="00E7226F">
              <w:rPr>
                <w:noProof/>
                <w:webHidden/>
              </w:rPr>
              <w:instrText xml:space="preserve"> PAGEREF _Toc131152976 \h </w:instrText>
            </w:r>
            <w:r w:rsidR="00E7226F" w:rsidRPr="00E7226F">
              <w:rPr>
                <w:noProof/>
                <w:webHidden/>
              </w:rPr>
            </w:r>
            <w:r w:rsidR="00E7226F" w:rsidRPr="00E7226F">
              <w:rPr>
                <w:noProof/>
                <w:webHidden/>
              </w:rPr>
              <w:fldChar w:fldCharType="separate"/>
            </w:r>
            <w:r w:rsidR="00E7226F" w:rsidRPr="00E7226F">
              <w:rPr>
                <w:noProof/>
                <w:webHidden/>
              </w:rPr>
              <w:t>8</w:t>
            </w:r>
            <w:r w:rsidR="00E7226F" w:rsidRPr="00E7226F">
              <w:rPr>
                <w:noProof/>
                <w:webHidden/>
              </w:rPr>
              <w:fldChar w:fldCharType="end"/>
            </w:r>
          </w:hyperlink>
        </w:p>
        <w:p w14:paraId="656822FF" w14:textId="4AA9D20C" w:rsidR="00E7226F" w:rsidRPr="00E7226F" w:rsidRDefault="00661FCB">
          <w:pPr>
            <w:pStyle w:val="TOC1"/>
            <w:tabs>
              <w:tab w:val="right" w:leader="dot" w:pos="9854"/>
            </w:tabs>
            <w:rPr>
              <w:rFonts w:cstheme="minorBidi"/>
              <w:noProof/>
              <w:lang w:val="en-GB" w:eastAsia="en-GB"/>
            </w:rPr>
          </w:pPr>
          <w:hyperlink w:anchor="_Toc131152977" w:history="1">
            <w:r w:rsidR="00E7226F" w:rsidRPr="00E7226F">
              <w:rPr>
                <w:rStyle w:val="Hyperlink"/>
                <w:rFonts w:ascii="Poppins" w:hAnsi="Poppins" w:cs="Poppins"/>
                <w:noProof/>
              </w:rPr>
              <w:t>Reporting Procedures</w:t>
            </w:r>
            <w:r w:rsidR="00E7226F" w:rsidRPr="00E7226F">
              <w:rPr>
                <w:noProof/>
                <w:webHidden/>
              </w:rPr>
              <w:tab/>
            </w:r>
            <w:r w:rsidR="00E7226F" w:rsidRPr="00E7226F">
              <w:rPr>
                <w:noProof/>
                <w:webHidden/>
              </w:rPr>
              <w:fldChar w:fldCharType="begin"/>
            </w:r>
            <w:r w:rsidR="00E7226F" w:rsidRPr="00E7226F">
              <w:rPr>
                <w:noProof/>
                <w:webHidden/>
              </w:rPr>
              <w:instrText xml:space="preserve"> PAGEREF _Toc131152977 \h </w:instrText>
            </w:r>
            <w:r w:rsidR="00E7226F" w:rsidRPr="00E7226F">
              <w:rPr>
                <w:noProof/>
                <w:webHidden/>
              </w:rPr>
            </w:r>
            <w:r w:rsidR="00E7226F" w:rsidRPr="00E7226F">
              <w:rPr>
                <w:noProof/>
                <w:webHidden/>
              </w:rPr>
              <w:fldChar w:fldCharType="separate"/>
            </w:r>
            <w:r w:rsidR="00E7226F" w:rsidRPr="00E7226F">
              <w:rPr>
                <w:noProof/>
                <w:webHidden/>
              </w:rPr>
              <w:t>9</w:t>
            </w:r>
            <w:r w:rsidR="00E7226F" w:rsidRPr="00E7226F">
              <w:rPr>
                <w:noProof/>
                <w:webHidden/>
              </w:rPr>
              <w:fldChar w:fldCharType="end"/>
            </w:r>
          </w:hyperlink>
        </w:p>
        <w:p w14:paraId="67136A79" w14:textId="198FE801" w:rsidR="00E7226F" w:rsidRPr="00E7226F" w:rsidRDefault="00661FCB">
          <w:pPr>
            <w:pStyle w:val="TOC1"/>
            <w:tabs>
              <w:tab w:val="right" w:leader="dot" w:pos="9854"/>
            </w:tabs>
            <w:rPr>
              <w:rFonts w:cstheme="minorBidi"/>
              <w:noProof/>
              <w:lang w:val="en-GB" w:eastAsia="en-GB"/>
            </w:rPr>
          </w:pPr>
          <w:hyperlink w:anchor="_Toc131152978" w:history="1">
            <w:r w:rsidR="00E7226F" w:rsidRPr="00E7226F">
              <w:rPr>
                <w:rStyle w:val="Hyperlink"/>
                <w:rFonts w:ascii="Poppins" w:hAnsi="Poppins" w:cs="Poppins"/>
                <w:noProof/>
              </w:rPr>
              <w:t>Flying High governance structure:</w:t>
            </w:r>
            <w:r w:rsidR="00E7226F" w:rsidRPr="00E7226F">
              <w:rPr>
                <w:noProof/>
                <w:webHidden/>
              </w:rPr>
              <w:tab/>
            </w:r>
            <w:r w:rsidR="00E7226F" w:rsidRPr="00E7226F">
              <w:rPr>
                <w:noProof/>
                <w:webHidden/>
              </w:rPr>
              <w:fldChar w:fldCharType="begin"/>
            </w:r>
            <w:r w:rsidR="00E7226F" w:rsidRPr="00E7226F">
              <w:rPr>
                <w:noProof/>
                <w:webHidden/>
              </w:rPr>
              <w:instrText xml:space="preserve"> PAGEREF _Toc131152978 \h </w:instrText>
            </w:r>
            <w:r w:rsidR="00E7226F" w:rsidRPr="00E7226F">
              <w:rPr>
                <w:noProof/>
                <w:webHidden/>
              </w:rPr>
            </w:r>
            <w:r w:rsidR="00E7226F" w:rsidRPr="00E7226F">
              <w:rPr>
                <w:noProof/>
                <w:webHidden/>
              </w:rPr>
              <w:fldChar w:fldCharType="separate"/>
            </w:r>
            <w:r w:rsidR="00E7226F" w:rsidRPr="00E7226F">
              <w:rPr>
                <w:noProof/>
                <w:webHidden/>
              </w:rPr>
              <w:t>10</w:t>
            </w:r>
            <w:r w:rsidR="00E7226F" w:rsidRPr="00E7226F">
              <w:rPr>
                <w:noProof/>
                <w:webHidden/>
              </w:rPr>
              <w:fldChar w:fldCharType="end"/>
            </w:r>
          </w:hyperlink>
        </w:p>
        <w:p w14:paraId="6EE89BFD" w14:textId="4D0FFFFE" w:rsidR="00E7226F" w:rsidRPr="00E7226F" w:rsidRDefault="00661FCB">
          <w:pPr>
            <w:pStyle w:val="TOC1"/>
            <w:tabs>
              <w:tab w:val="right" w:leader="dot" w:pos="9854"/>
            </w:tabs>
            <w:rPr>
              <w:rFonts w:cstheme="minorBidi"/>
              <w:noProof/>
              <w:lang w:val="en-GB" w:eastAsia="en-GB"/>
            </w:rPr>
          </w:pPr>
          <w:hyperlink w:anchor="_Toc131152979" w:history="1">
            <w:r w:rsidR="00E7226F" w:rsidRPr="00E7226F">
              <w:rPr>
                <w:rStyle w:val="Hyperlink"/>
                <w:rFonts w:ascii="Poppins" w:hAnsi="Poppins" w:cs="Poppins"/>
                <w:noProof/>
              </w:rPr>
              <w:t>Appendices</w:t>
            </w:r>
            <w:r w:rsidR="00E7226F" w:rsidRPr="00E7226F">
              <w:rPr>
                <w:noProof/>
                <w:webHidden/>
              </w:rPr>
              <w:tab/>
            </w:r>
            <w:r w:rsidR="00E7226F" w:rsidRPr="00E7226F">
              <w:rPr>
                <w:noProof/>
                <w:webHidden/>
              </w:rPr>
              <w:fldChar w:fldCharType="begin"/>
            </w:r>
            <w:r w:rsidR="00E7226F" w:rsidRPr="00E7226F">
              <w:rPr>
                <w:noProof/>
                <w:webHidden/>
              </w:rPr>
              <w:instrText xml:space="preserve"> PAGEREF _Toc131152979 \h </w:instrText>
            </w:r>
            <w:r w:rsidR="00E7226F" w:rsidRPr="00E7226F">
              <w:rPr>
                <w:noProof/>
                <w:webHidden/>
              </w:rPr>
            </w:r>
            <w:r w:rsidR="00E7226F" w:rsidRPr="00E7226F">
              <w:rPr>
                <w:noProof/>
                <w:webHidden/>
              </w:rPr>
              <w:fldChar w:fldCharType="separate"/>
            </w:r>
            <w:r w:rsidR="00E7226F" w:rsidRPr="00E7226F">
              <w:rPr>
                <w:noProof/>
                <w:webHidden/>
              </w:rPr>
              <w:t>11</w:t>
            </w:r>
            <w:r w:rsidR="00E7226F" w:rsidRPr="00E7226F">
              <w:rPr>
                <w:noProof/>
                <w:webHidden/>
              </w:rPr>
              <w:fldChar w:fldCharType="end"/>
            </w:r>
          </w:hyperlink>
        </w:p>
        <w:p w14:paraId="45597929" w14:textId="7F4BA00E" w:rsidR="009F3A0A" w:rsidRDefault="009F3A0A">
          <w:r>
            <w:rPr>
              <w:b/>
              <w:bCs/>
              <w:noProof/>
            </w:rPr>
            <w:fldChar w:fldCharType="end"/>
          </w:r>
        </w:p>
      </w:sdtContent>
    </w:sdt>
    <w:p w14:paraId="00C05FEC" w14:textId="6F2CA212" w:rsidR="002425D0" w:rsidRDefault="002425D0" w:rsidP="00D246DA">
      <w:pPr>
        <w:jc w:val="center"/>
        <w:rPr>
          <w:b/>
          <w:bCs/>
          <w:sz w:val="24"/>
          <w:szCs w:val="24"/>
          <w:u w:val="single"/>
        </w:rPr>
      </w:pPr>
    </w:p>
    <w:p w14:paraId="1E52755E" w14:textId="77777777" w:rsidR="002425D0" w:rsidRDefault="002425D0" w:rsidP="00D246DA">
      <w:pPr>
        <w:jc w:val="center"/>
        <w:rPr>
          <w:b/>
          <w:bCs/>
          <w:sz w:val="24"/>
          <w:szCs w:val="24"/>
          <w:u w:val="single"/>
        </w:rPr>
      </w:pPr>
    </w:p>
    <w:p w14:paraId="0BEF16EB" w14:textId="77777777" w:rsidR="005D66E0" w:rsidRDefault="005D66E0" w:rsidP="00D246DA">
      <w:pPr>
        <w:jc w:val="center"/>
        <w:rPr>
          <w:b/>
          <w:bCs/>
          <w:sz w:val="24"/>
          <w:szCs w:val="24"/>
          <w:u w:val="single"/>
        </w:rPr>
      </w:pPr>
    </w:p>
    <w:p w14:paraId="3AF25023" w14:textId="77777777" w:rsidR="001B1EC7" w:rsidRDefault="001B1EC7" w:rsidP="00D246DA">
      <w:pPr>
        <w:jc w:val="center"/>
        <w:rPr>
          <w:b/>
          <w:bCs/>
          <w:sz w:val="24"/>
          <w:szCs w:val="24"/>
          <w:u w:val="single"/>
        </w:rPr>
      </w:pPr>
    </w:p>
    <w:p w14:paraId="7F3C2E3E" w14:textId="77777777" w:rsidR="001B1EC7" w:rsidRDefault="001B1EC7" w:rsidP="00D246DA">
      <w:pPr>
        <w:jc w:val="center"/>
        <w:rPr>
          <w:b/>
          <w:bCs/>
          <w:sz w:val="24"/>
          <w:szCs w:val="24"/>
          <w:u w:val="single"/>
        </w:rPr>
      </w:pPr>
    </w:p>
    <w:p w14:paraId="6898E420" w14:textId="77777777" w:rsidR="001B1EC7" w:rsidRDefault="001B1EC7" w:rsidP="00D246DA">
      <w:pPr>
        <w:jc w:val="center"/>
        <w:rPr>
          <w:b/>
          <w:bCs/>
          <w:sz w:val="24"/>
          <w:szCs w:val="24"/>
          <w:u w:val="single"/>
        </w:rPr>
      </w:pPr>
    </w:p>
    <w:p w14:paraId="2C9DEDCF" w14:textId="77777777" w:rsidR="001B1EC7" w:rsidRDefault="001B1EC7" w:rsidP="00D246DA">
      <w:pPr>
        <w:jc w:val="center"/>
        <w:rPr>
          <w:b/>
          <w:bCs/>
          <w:sz w:val="24"/>
          <w:szCs w:val="24"/>
          <w:u w:val="single"/>
        </w:rPr>
      </w:pPr>
    </w:p>
    <w:p w14:paraId="6BEBB906" w14:textId="77777777" w:rsidR="001B1EC7" w:rsidRDefault="001B1EC7" w:rsidP="00D246DA">
      <w:pPr>
        <w:jc w:val="center"/>
        <w:rPr>
          <w:b/>
          <w:bCs/>
          <w:sz w:val="24"/>
          <w:szCs w:val="24"/>
          <w:u w:val="single"/>
        </w:rPr>
      </w:pPr>
    </w:p>
    <w:p w14:paraId="47D048F9" w14:textId="77777777" w:rsidR="001B1EC7" w:rsidRDefault="001B1EC7" w:rsidP="00D246DA">
      <w:pPr>
        <w:jc w:val="center"/>
        <w:rPr>
          <w:b/>
          <w:bCs/>
          <w:sz w:val="24"/>
          <w:szCs w:val="24"/>
          <w:u w:val="single"/>
        </w:rPr>
      </w:pPr>
    </w:p>
    <w:p w14:paraId="51267DC9" w14:textId="77777777" w:rsidR="001B1EC7" w:rsidRDefault="001B1EC7" w:rsidP="00D246DA">
      <w:pPr>
        <w:jc w:val="center"/>
        <w:rPr>
          <w:b/>
          <w:bCs/>
          <w:sz w:val="24"/>
          <w:szCs w:val="24"/>
          <w:u w:val="single"/>
        </w:rPr>
      </w:pPr>
    </w:p>
    <w:p w14:paraId="400F5B9A" w14:textId="77777777" w:rsidR="001B1EC7" w:rsidRDefault="001B1EC7" w:rsidP="00D246DA">
      <w:pPr>
        <w:jc w:val="center"/>
        <w:rPr>
          <w:b/>
          <w:bCs/>
          <w:sz w:val="24"/>
          <w:szCs w:val="24"/>
          <w:u w:val="single"/>
        </w:rPr>
      </w:pPr>
    </w:p>
    <w:p w14:paraId="52D1A622" w14:textId="77777777" w:rsidR="001B1EC7" w:rsidRDefault="001B1EC7" w:rsidP="00D246DA">
      <w:pPr>
        <w:jc w:val="center"/>
        <w:rPr>
          <w:b/>
          <w:bCs/>
          <w:sz w:val="24"/>
          <w:szCs w:val="24"/>
          <w:u w:val="single"/>
        </w:rPr>
      </w:pPr>
    </w:p>
    <w:p w14:paraId="41B454B9" w14:textId="77777777" w:rsidR="001B1EC7" w:rsidRDefault="001B1EC7" w:rsidP="00D246DA">
      <w:pPr>
        <w:jc w:val="center"/>
        <w:rPr>
          <w:b/>
          <w:bCs/>
          <w:sz w:val="24"/>
          <w:szCs w:val="24"/>
          <w:u w:val="single"/>
        </w:rPr>
      </w:pPr>
    </w:p>
    <w:p w14:paraId="652382EA" w14:textId="77777777" w:rsidR="001B1EC7" w:rsidRDefault="001B1EC7" w:rsidP="00D246DA">
      <w:pPr>
        <w:jc w:val="center"/>
        <w:rPr>
          <w:b/>
          <w:bCs/>
          <w:sz w:val="24"/>
          <w:szCs w:val="24"/>
          <w:u w:val="single"/>
        </w:rPr>
      </w:pPr>
    </w:p>
    <w:p w14:paraId="65B78DF3" w14:textId="77777777" w:rsidR="005D66E0" w:rsidRDefault="005D66E0" w:rsidP="00D246DA">
      <w:pPr>
        <w:jc w:val="center"/>
        <w:rPr>
          <w:b/>
          <w:bCs/>
          <w:sz w:val="24"/>
          <w:szCs w:val="24"/>
          <w:u w:val="single"/>
        </w:rPr>
      </w:pPr>
    </w:p>
    <w:p w14:paraId="60AA2988" w14:textId="77777777" w:rsidR="005D66E0" w:rsidRDefault="005D66E0" w:rsidP="00D246DA">
      <w:pPr>
        <w:jc w:val="center"/>
        <w:rPr>
          <w:b/>
          <w:bCs/>
          <w:sz w:val="24"/>
          <w:szCs w:val="24"/>
          <w:u w:val="single"/>
        </w:rPr>
      </w:pPr>
    </w:p>
    <w:p w14:paraId="05A0F655" w14:textId="77777777" w:rsidR="005D66E0" w:rsidRDefault="005D66E0" w:rsidP="00D246DA">
      <w:pPr>
        <w:jc w:val="center"/>
        <w:rPr>
          <w:b/>
          <w:bCs/>
          <w:sz w:val="24"/>
          <w:szCs w:val="24"/>
          <w:u w:val="single"/>
        </w:rPr>
      </w:pPr>
    </w:p>
    <w:p w14:paraId="06673A2E" w14:textId="77777777" w:rsidR="005D66E0" w:rsidRDefault="005D66E0" w:rsidP="00D246DA">
      <w:pPr>
        <w:jc w:val="center"/>
        <w:rPr>
          <w:b/>
          <w:bCs/>
          <w:sz w:val="24"/>
          <w:szCs w:val="24"/>
          <w:u w:val="single"/>
        </w:rPr>
      </w:pPr>
    </w:p>
    <w:p w14:paraId="5DFF7555" w14:textId="77777777" w:rsidR="005D66E0" w:rsidRDefault="005D66E0" w:rsidP="00D246DA">
      <w:pPr>
        <w:jc w:val="center"/>
        <w:rPr>
          <w:b/>
          <w:bCs/>
          <w:sz w:val="24"/>
          <w:szCs w:val="24"/>
          <w:u w:val="single"/>
        </w:rPr>
      </w:pPr>
    </w:p>
    <w:p w14:paraId="70FF4746" w14:textId="77777777" w:rsidR="005D66E0" w:rsidRDefault="005D66E0" w:rsidP="00D246DA">
      <w:pPr>
        <w:jc w:val="center"/>
        <w:rPr>
          <w:b/>
          <w:bCs/>
          <w:sz w:val="24"/>
          <w:szCs w:val="24"/>
          <w:u w:val="single"/>
        </w:rPr>
      </w:pPr>
    </w:p>
    <w:p w14:paraId="10E1377C" w14:textId="77777777" w:rsidR="005D66E0" w:rsidRDefault="005D66E0" w:rsidP="00D035EE">
      <w:pPr>
        <w:rPr>
          <w:b/>
          <w:bCs/>
          <w:sz w:val="24"/>
          <w:szCs w:val="24"/>
          <w:u w:val="single"/>
        </w:rPr>
      </w:pPr>
    </w:p>
    <w:p w14:paraId="7B64700F" w14:textId="035BE46B" w:rsidR="00BA0BB3" w:rsidRPr="00D246DA" w:rsidRDefault="00D246DA" w:rsidP="00D246DA">
      <w:pPr>
        <w:jc w:val="center"/>
        <w:rPr>
          <w:b/>
          <w:bCs/>
          <w:sz w:val="24"/>
          <w:szCs w:val="24"/>
          <w:u w:val="single"/>
        </w:rPr>
      </w:pPr>
      <w:r w:rsidRPr="00D246DA">
        <w:rPr>
          <w:b/>
          <w:bCs/>
          <w:sz w:val="24"/>
          <w:szCs w:val="24"/>
          <w:u w:val="single"/>
        </w:rPr>
        <w:t>Flying High Local Governance Overview</w:t>
      </w:r>
    </w:p>
    <w:p w14:paraId="020E8D93" w14:textId="77777777" w:rsidR="00834C92" w:rsidRDefault="00834C92">
      <w:pPr>
        <w:rPr>
          <w:b/>
          <w:bCs/>
        </w:rPr>
      </w:pPr>
    </w:p>
    <w:p w14:paraId="71CD78D3" w14:textId="713DAFAA" w:rsidR="00D246DA" w:rsidRPr="001B1EC7" w:rsidRDefault="00D246DA" w:rsidP="001B1EC7">
      <w:pPr>
        <w:pStyle w:val="Heading1"/>
        <w:rPr>
          <w:rFonts w:ascii="Poppins" w:hAnsi="Poppins" w:cs="Poppins"/>
          <w:b/>
          <w:color w:val="auto"/>
          <w:sz w:val="22"/>
          <w:szCs w:val="22"/>
        </w:rPr>
      </w:pPr>
      <w:bookmarkStart w:id="1" w:name="_Toc131152969"/>
      <w:r w:rsidRPr="001B1EC7">
        <w:rPr>
          <w:rFonts w:ascii="Poppins" w:hAnsi="Poppins" w:cs="Poppins"/>
          <w:b/>
          <w:color w:val="auto"/>
          <w:sz w:val="22"/>
          <w:szCs w:val="22"/>
        </w:rPr>
        <w:t>Aims of local governance in Flying High</w:t>
      </w:r>
      <w:bookmarkEnd w:id="1"/>
    </w:p>
    <w:p w14:paraId="0DA78B05" w14:textId="77777777" w:rsidR="00D246DA" w:rsidRPr="0075256B" w:rsidRDefault="00D246DA">
      <w:pPr>
        <w:rPr>
          <w:color w:val="auto"/>
        </w:rPr>
      </w:pPr>
    </w:p>
    <w:p w14:paraId="1B035358" w14:textId="57AFF022" w:rsidR="00EF480B" w:rsidRPr="0075256B" w:rsidRDefault="005F7CA4" w:rsidP="009C604E">
      <w:pPr>
        <w:pStyle w:val="ListParagraph"/>
        <w:numPr>
          <w:ilvl w:val="0"/>
          <w:numId w:val="1"/>
        </w:numPr>
        <w:rPr>
          <w:color w:val="auto"/>
        </w:rPr>
      </w:pPr>
      <w:r w:rsidRPr="0075256B">
        <w:rPr>
          <w:color w:val="auto"/>
        </w:rPr>
        <w:t xml:space="preserve">Support the development of the school in line with the needs of the community. </w:t>
      </w:r>
    </w:p>
    <w:p w14:paraId="68E9972F" w14:textId="42A7E98A" w:rsidR="005F7CA4" w:rsidRPr="0075256B" w:rsidRDefault="008C6EF5" w:rsidP="009C604E">
      <w:pPr>
        <w:pStyle w:val="ListParagraph"/>
        <w:numPr>
          <w:ilvl w:val="0"/>
          <w:numId w:val="1"/>
        </w:numPr>
        <w:rPr>
          <w:color w:val="auto"/>
        </w:rPr>
      </w:pPr>
      <w:r w:rsidRPr="0075256B">
        <w:rPr>
          <w:color w:val="auto"/>
        </w:rPr>
        <w:t>Ensur</w:t>
      </w:r>
      <w:r w:rsidR="00E065C8">
        <w:rPr>
          <w:color w:val="auto"/>
        </w:rPr>
        <w:t>e</w:t>
      </w:r>
      <w:r w:rsidRPr="0075256B">
        <w:rPr>
          <w:color w:val="auto"/>
        </w:rPr>
        <w:t xml:space="preserve"> the school reflects and is responsive to the context it serves. </w:t>
      </w:r>
    </w:p>
    <w:p w14:paraId="537E8E70" w14:textId="5602FAD4" w:rsidR="008C6EF5" w:rsidRPr="0075256B" w:rsidRDefault="00B47834" w:rsidP="009C604E">
      <w:pPr>
        <w:pStyle w:val="ListParagraph"/>
        <w:numPr>
          <w:ilvl w:val="0"/>
          <w:numId w:val="1"/>
        </w:numPr>
        <w:rPr>
          <w:color w:val="auto"/>
        </w:rPr>
      </w:pPr>
      <w:r w:rsidRPr="0075256B">
        <w:rPr>
          <w:color w:val="auto"/>
        </w:rPr>
        <w:t xml:space="preserve">Support and be advocates for the mission, </w:t>
      </w:r>
      <w:r w:rsidR="00B1428C" w:rsidRPr="0075256B">
        <w:rPr>
          <w:color w:val="auto"/>
        </w:rPr>
        <w:t>vision,</w:t>
      </w:r>
      <w:r w:rsidRPr="0075256B">
        <w:rPr>
          <w:color w:val="auto"/>
        </w:rPr>
        <w:t xml:space="preserve"> and values of Flying High.</w:t>
      </w:r>
    </w:p>
    <w:p w14:paraId="10471584" w14:textId="0F872E3D" w:rsidR="00B47834" w:rsidRPr="0075256B" w:rsidRDefault="004B5440" w:rsidP="009C604E">
      <w:pPr>
        <w:pStyle w:val="ListParagraph"/>
        <w:numPr>
          <w:ilvl w:val="0"/>
          <w:numId w:val="1"/>
        </w:numPr>
        <w:rPr>
          <w:color w:val="auto"/>
        </w:rPr>
      </w:pPr>
      <w:r w:rsidRPr="0075256B">
        <w:rPr>
          <w:color w:val="auto"/>
        </w:rPr>
        <w:t>Ensur</w:t>
      </w:r>
      <w:r w:rsidR="00E065C8">
        <w:rPr>
          <w:color w:val="auto"/>
        </w:rPr>
        <w:t>e</w:t>
      </w:r>
      <w:r w:rsidRPr="0075256B">
        <w:rPr>
          <w:color w:val="auto"/>
        </w:rPr>
        <w:t xml:space="preserve"> equity and transparency in key decisions taken by the school leadership team.</w:t>
      </w:r>
    </w:p>
    <w:p w14:paraId="046A6CE5" w14:textId="6018429E" w:rsidR="00A2510E" w:rsidRPr="0075256B" w:rsidRDefault="00B84570" w:rsidP="009C604E">
      <w:pPr>
        <w:pStyle w:val="ListParagraph"/>
        <w:numPr>
          <w:ilvl w:val="0"/>
          <w:numId w:val="1"/>
        </w:numPr>
        <w:rPr>
          <w:color w:val="auto"/>
        </w:rPr>
      </w:pPr>
      <w:r w:rsidRPr="0075256B">
        <w:rPr>
          <w:color w:val="auto"/>
        </w:rPr>
        <w:t xml:space="preserve">Monitor and support the wellness of the Head </w:t>
      </w:r>
      <w:r w:rsidR="006406E5">
        <w:rPr>
          <w:color w:val="auto"/>
        </w:rPr>
        <w:t>t</w:t>
      </w:r>
      <w:r w:rsidRPr="0075256B">
        <w:rPr>
          <w:color w:val="auto"/>
        </w:rPr>
        <w:t>eacher.</w:t>
      </w:r>
    </w:p>
    <w:p w14:paraId="272EB9F9" w14:textId="09287036" w:rsidR="00523CE6" w:rsidRPr="0075256B" w:rsidRDefault="00701A87" w:rsidP="009C604E">
      <w:pPr>
        <w:pStyle w:val="ListParagraph"/>
        <w:numPr>
          <w:ilvl w:val="0"/>
          <w:numId w:val="1"/>
        </w:numPr>
        <w:rPr>
          <w:color w:val="auto"/>
        </w:rPr>
      </w:pPr>
      <w:r w:rsidRPr="0075256B">
        <w:rPr>
          <w:color w:val="auto"/>
        </w:rPr>
        <w:t xml:space="preserve">Provide challenge and support to senior leaders, to </w:t>
      </w:r>
      <w:r w:rsidR="0059339E" w:rsidRPr="0075256B">
        <w:rPr>
          <w:color w:val="auto"/>
        </w:rPr>
        <w:t>ensure opportunities for every child</w:t>
      </w:r>
      <w:r w:rsidR="00490D2E">
        <w:rPr>
          <w:color w:val="auto"/>
        </w:rPr>
        <w:t xml:space="preserve"> are maximised</w:t>
      </w:r>
      <w:r w:rsidR="0059339E" w:rsidRPr="0075256B">
        <w:rPr>
          <w:color w:val="auto"/>
        </w:rPr>
        <w:t xml:space="preserve">. </w:t>
      </w:r>
    </w:p>
    <w:p w14:paraId="0FFBE381" w14:textId="2E4AB1B1" w:rsidR="00EF480B" w:rsidRPr="0075256B" w:rsidRDefault="00EF480B" w:rsidP="009C604E">
      <w:pPr>
        <w:pStyle w:val="ListParagraph"/>
        <w:numPr>
          <w:ilvl w:val="0"/>
          <w:numId w:val="1"/>
        </w:numPr>
        <w:rPr>
          <w:color w:val="auto"/>
        </w:rPr>
      </w:pPr>
      <w:r w:rsidRPr="0075256B">
        <w:rPr>
          <w:color w:val="auto"/>
        </w:rPr>
        <w:t xml:space="preserve">Provide scrutiny and challenge to ensure long term financial sustainability. </w:t>
      </w:r>
    </w:p>
    <w:p w14:paraId="79D7FBB5" w14:textId="120ED519" w:rsidR="002A3579" w:rsidRPr="0075256B" w:rsidRDefault="00C62C9F" w:rsidP="009C604E">
      <w:pPr>
        <w:pStyle w:val="ListParagraph"/>
        <w:numPr>
          <w:ilvl w:val="0"/>
          <w:numId w:val="1"/>
        </w:numPr>
        <w:rPr>
          <w:color w:val="auto"/>
        </w:rPr>
      </w:pPr>
      <w:r w:rsidRPr="0075256B">
        <w:rPr>
          <w:color w:val="auto"/>
        </w:rPr>
        <w:t>Ensur</w:t>
      </w:r>
      <w:r w:rsidR="00490D2E">
        <w:rPr>
          <w:color w:val="auto"/>
        </w:rPr>
        <w:t>e</w:t>
      </w:r>
      <w:r w:rsidRPr="0075256B">
        <w:rPr>
          <w:color w:val="auto"/>
        </w:rPr>
        <w:t xml:space="preserve"> the school has a culture which enables the safety of every child. </w:t>
      </w:r>
    </w:p>
    <w:p w14:paraId="06849FDD" w14:textId="6971C1E8" w:rsidR="00BA2475" w:rsidRDefault="004B01ED" w:rsidP="009C604E">
      <w:pPr>
        <w:pStyle w:val="ListParagraph"/>
        <w:numPr>
          <w:ilvl w:val="0"/>
          <w:numId w:val="1"/>
        </w:numPr>
        <w:rPr>
          <w:color w:val="auto"/>
        </w:rPr>
      </w:pPr>
      <w:r>
        <w:rPr>
          <w:color w:val="auto"/>
        </w:rPr>
        <w:t>Support</w:t>
      </w:r>
      <w:r w:rsidR="00797AB6">
        <w:rPr>
          <w:color w:val="auto"/>
        </w:rPr>
        <w:t xml:space="preserve"> the Head teacher to</w:t>
      </w:r>
      <w:r>
        <w:rPr>
          <w:color w:val="auto"/>
        </w:rPr>
        <w:t xml:space="preserve"> ensure </w:t>
      </w:r>
      <w:r w:rsidR="00D246DA" w:rsidRPr="0075256B">
        <w:rPr>
          <w:color w:val="auto"/>
        </w:rPr>
        <w:t>a meaningful community and parental voice.</w:t>
      </w:r>
    </w:p>
    <w:p w14:paraId="7DCBCB96" w14:textId="77777777" w:rsidR="006406E5" w:rsidRPr="0075256B" w:rsidRDefault="006406E5" w:rsidP="006406E5">
      <w:pPr>
        <w:pStyle w:val="ListParagraph"/>
        <w:rPr>
          <w:color w:val="auto"/>
        </w:rPr>
      </w:pPr>
    </w:p>
    <w:p w14:paraId="2127C78D" w14:textId="04E36675" w:rsidR="006C1837" w:rsidRPr="001B1EC7" w:rsidRDefault="006C1837" w:rsidP="001B1EC7">
      <w:pPr>
        <w:pStyle w:val="Heading1"/>
        <w:rPr>
          <w:rFonts w:ascii="Poppins" w:hAnsi="Poppins" w:cs="Poppins"/>
          <w:b/>
          <w:color w:val="auto"/>
          <w:sz w:val="22"/>
          <w:szCs w:val="22"/>
        </w:rPr>
      </w:pPr>
      <w:bookmarkStart w:id="2" w:name="_Toc131152970"/>
      <w:r w:rsidRPr="001B1EC7">
        <w:rPr>
          <w:rFonts w:ascii="Poppins" w:hAnsi="Poppins" w:cs="Poppins"/>
          <w:b/>
          <w:color w:val="auto"/>
          <w:sz w:val="22"/>
          <w:szCs w:val="22"/>
        </w:rPr>
        <w:t>Local Governing Body Membership</w:t>
      </w:r>
      <w:bookmarkEnd w:id="2"/>
    </w:p>
    <w:p w14:paraId="45E866EC" w14:textId="77777777" w:rsidR="006C1837" w:rsidRDefault="006C1837"/>
    <w:p w14:paraId="6FD13EF7" w14:textId="08787362" w:rsidR="00911771" w:rsidRDefault="00EF480B">
      <w:r>
        <w:t xml:space="preserve">Local governing bodies </w:t>
      </w:r>
      <w:r w:rsidR="00940D5E">
        <w:t>should consist of an optimum number of six</w:t>
      </w:r>
      <w:r>
        <w:t xml:space="preserve">. This will include </w:t>
      </w:r>
      <w:r w:rsidR="00911771">
        <w:t>the following:</w:t>
      </w:r>
    </w:p>
    <w:p w14:paraId="2B433CF4" w14:textId="05A23CFA" w:rsidR="00911771" w:rsidRDefault="00EF480B" w:rsidP="009C604E">
      <w:pPr>
        <w:pStyle w:val="ListParagraph"/>
        <w:numPr>
          <w:ilvl w:val="0"/>
          <w:numId w:val="2"/>
        </w:numPr>
      </w:pPr>
      <w:r>
        <w:t xml:space="preserve">Chair </w:t>
      </w:r>
      <w:r w:rsidR="003843F6">
        <w:t>of Governors</w:t>
      </w:r>
    </w:p>
    <w:p w14:paraId="33E4AE31" w14:textId="103F6660" w:rsidR="00911771" w:rsidRDefault="00EF480B" w:rsidP="009C604E">
      <w:pPr>
        <w:pStyle w:val="ListParagraph"/>
        <w:numPr>
          <w:ilvl w:val="0"/>
          <w:numId w:val="2"/>
        </w:numPr>
      </w:pPr>
      <w:r>
        <w:t>Vice Chair</w:t>
      </w:r>
      <w:r w:rsidR="003843F6">
        <w:t xml:space="preserve"> of Governors</w:t>
      </w:r>
    </w:p>
    <w:p w14:paraId="3AF06842" w14:textId="39611EF2" w:rsidR="00CC18D0" w:rsidRDefault="000C3AC3" w:rsidP="009C604E">
      <w:pPr>
        <w:pStyle w:val="ListParagraph"/>
        <w:numPr>
          <w:ilvl w:val="0"/>
          <w:numId w:val="2"/>
        </w:numPr>
      </w:pPr>
      <w:r>
        <w:t>Two</w:t>
      </w:r>
      <w:r w:rsidR="004C5968">
        <w:t xml:space="preserve"> Parent Governors</w:t>
      </w:r>
      <w:r w:rsidR="00F721AB">
        <w:t xml:space="preserve"> </w:t>
      </w:r>
      <w:r w:rsidR="00362919">
        <w:t>- elected</w:t>
      </w:r>
    </w:p>
    <w:p w14:paraId="0A04F4D8" w14:textId="77777777" w:rsidR="00911771" w:rsidRDefault="004C5968" w:rsidP="009C604E">
      <w:pPr>
        <w:pStyle w:val="ListParagraph"/>
        <w:numPr>
          <w:ilvl w:val="0"/>
          <w:numId w:val="2"/>
        </w:numPr>
      </w:pPr>
      <w:r>
        <w:t xml:space="preserve">Staff Governor </w:t>
      </w:r>
    </w:p>
    <w:p w14:paraId="360119C8" w14:textId="58AFF77C" w:rsidR="006C1837" w:rsidRDefault="004C5968" w:rsidP="009C604E">
      <w:pPr>
        <w:pStyle w:val="ListParagraph"/>
        <w:numPr>
          <w:ilvl w:val="0"/>
          <w:numId w:val="2"/>
        </w:numPr>
      </w:pPr>
      <w:r>
        <w:t xml:space="preserve">Head </w:t>
      </w:r>
      <w:r w:rsidR="008F754A">
        <w:t>T</w:t>
      </w:r>
      <w:r>
        <w:t>eacher</w:t>
      </w:r>
      <w:r w:rsidR="00F721AB">
        <w:t xml:space="preserve"> </w:t>
      </w:r>
      <w:r w:rsidR="004C1AEB">
        <w:t>- ex offic</w:t>
      </w:r>
      <w:r w:rsidR="00C74C70">
        <w:t xml:space="preserve">io </w:t>
      </w:r>
    </w:p>
    <w:p w14:paraId="692EF566" w14:textId="56383088" w:rsidR="00B6256C" w:rsidRDefault="007D3560" w:rsidP="009C604E">
      <w:pPr>
        <w:pStyle w:val="ListParagraph"/>
        <w:numPr>
          <w:ilvl w:val="0"/>
          <w:numId w:val="2"/>
        </w:numPr>
      </w:pPr>
      <w:r>
        <w:t xml:space="preserve">Appointed </w:t>
      </w:r>
      <w:r w:rsidR="00B6256C">
        <w:t>Governors- where appropriate</w:t>
      </w:r>
    </w:p>
    <w:p w14:paraId="2F06E905" w14:textId="77777777" w:rsidR="006C1837" w:rsidRDefault="006C1837"/>
    <w:p w14:paraId="51A0404E" w14:textId="478437F2" w:rsidR="006C1837" w:rsidRDefault="00B44554">
      <w:r>
        <w:t xml:space="preserve">Whilst an optimum membership of six </w:t>
      </w:r>
      <w:r w:rsidR="00AA68B3">
        <w:t>is recommended, local governing bodies have the flexibility to increase membership</w:t>
      </w:r>
      <w:r w:rsidR="0084040E">
        <w:t xml:space="preserve"> through increased representation of community governors.</w:t>
      </w:r>
      <w:r w:rsidR="00C00103">
        <w:t xml:space="preserve"> Local governing bodies must not exceed a membership of </w:t>
      </w:r>
      <w:r w:rsidR="000C3AC3">
        <w:t>nine</w:t>
      </w:r>
      <w:r w:rsidR="00C00103">
        <w:t xml:space="preserve">. </w:t>
      </w:r>
    </w:p>
    <w:p w14:paraId="03B24AEB" w14:textId="77777777" w:rsidR="00D54BCA" w:rsidRDefault="00D54BCA"/>
    <w:p w14:paraId="56095157" w14:textId="54B3508E" w:rsidR="00D54BCA" w:rsidRDefault="00C227BC">
      <w:r>
        <w:t xml:space="preserve">Parents may be elected as </w:t>
      </w:r>
      <w:r w:rsidR="000C3AC3">
        <w:t>C</w:t>
      </w:r>
      <w:r>
        <w:t xml:space="preserve">hair or </w:t>
      </w:r>
      <w:r w:rsidR="000C3AC3">
        <w:t>V</w:t>
      </w:r>
      <w:r>
        <w:t xml:space="preserve">ice </w:t>
      </w:r>
      <w:r w:rsidR="000C3AC3">
        <w:t>C</w:t>
      </w:r>
      <w:r>
        <w:t>hair</w:t>
      </w:r>
      <w:r w:rsidR="00551CEC">
        <w:t>.</w:t>
      </w:r>
      <w:r>
        <w:t xml:space="preserve"> </w:t>
      </w:r>
    </w:p>
    <w:p w14:paraId="39DA6ED7" w14:textId="77777777" w:rsidR="0048160B" w:rsidRDefault="0048160B"/>
    <w:p w14:paraId="6E424FC5" w14:textId="4952A84D" w:rsidR="0048160B" w:rsidRDefault="001B516C">
      <w:r>
        <w:t xml:space="preserve">In line with the </w:t>
      </w:r>
      <w:r w:rsidR="000C3AC3">
        <w:t>S</w:t>
      </w:r>
      <w:r>
        <w:t xml:space="preserve">cheme of </w:t>
      </w:r>
      <w:r w:rsidR="000C3AC3">
        <w:t>D</w:t>
      </w:r>
      <w:r>
        <w:t xml:space="preserve">elegation staff governors and Head teachers have full voting rights as part of the </w:t>
      </w:r>
      <w:r w:rsidR="66FB2DA3">
        <w:t>LGB but</w:t>
      </w:r>
      <w:r>
        <w:t xml:space="preserve"> </w:t>
      </w:r>
      <w:r w:rsidR="00DD617F">
        <w:t>must</w:t>
      </w:r>
      <w:r>
        <w:t xml:space="preserve"> not be involved in decision</w:t>
      </w:r>
      <w:r w:rsidR="00746151">
        <w:t>s</w:t>
      </w:r>
      <w:r>
        <w:t xml:space="preserve"> where there could be a conflict of interest. </w:t>
      </w:r>
    </w:p>
    <w:p w14:paraId="70623224" w14:textId="4FD252F1" w:rsidR="70423138" w:rsidRDefault="70423138" w:rsidP="70423138"/>
    <w:p w14:paraId="20399536" w14:textId="15E78FEC" w:rsidR="70423138" w:rsidRDefault="296BA5FD" w:rsidP="70423138">
      <w:r>
        <w:t>Link governor roles will be identified in the following areas</w:t>
      </w:r>
      <w:r w:rsidR="00DD617F">
        <w:t>:</w:t>
      </w:r>
    </w:p>
    <w:p w14:paraId="30C7666D" w14:textId="119EFF34" w:rsidR="296BA5FD" w:rsidRDefault="296BA5FD" w:rsidP="009C604E">
      <w:pPr>
        <w:pStyle w:val="ListParagraph"/>
        <w:numPr>
          <w:ilvl w:val="0"/>
          <w:numId w:val="6"/>
        </w:numPr>
      </w:pPr>
      <w:r>
        <w:t>Safeguarding</w:t>
      </w:r>
      <w:r w:rsidR="0029112F">
        <w:t xml:space="preserve"> and</w:t>
      </w:r>
      <w:r w:rsidR="0029112F" w:rsidRPr="001D248A">
        <w:t xml:space="preserve"> attendance</w:t>
      </w:r>
    </w:p>
    <w:p w14:paraId="4651E15D" w14:textId="763B2ADD" w:rsidR="296BA5FD" w:rsidRDefault="296BA5FD" w:rsidP="009C604E">
      <w:pPr>
        <w:pStyle w:val="ListParagraph"/>
        <w:numPr>
          <w:ilvl w:val="0"/>
          <w:numId w:val="6"/>
        </w:numPr>
      </w:pPr>
      <w:r>
        <w:t>Finance</w:t>
      </w:r>
    </w:p>
    <w:p w14:paraId="77D1E5C5" w14:textId="0678A975" w:rsidR="296BA5FD" w:rsidRDefault="296BA5FD" w:rsidP="009C604E">
      <w:pPr>
        <w:pStyle w:val="ListParagraph"/>
        <w:numPr>
          <w:ilvl w:val="0"/>
          <w:numId w:val="6"/>
        </w:numPr>
      </w:pPr>
      <w:r>
        <w:t xml:space="preserve">Head </w:t>
      </w:r>
      <w:r w:rsidR="00467471">
        <w:t>t</w:t>
      </w:r>
      <w:r>
        <w:t>eacher appraisal</w:t>
      </w:r>
    </w:p>
    <w:p w14:paraId="06FAF602" w14:textId="51BC2065" w:rsidR="003949FC" w:rsidRDefault="00D45518" w:rsidP="009C604E">
      <w:pPr>
        <w:pStyle w:val="ListParagraph"/>
        <w:numPr>
          <w:ilvl w:val="0"/>
          <w:numId w:val="6"/>
        </w:numPr>
      </w:pPr>
      <w:r>
        <w:t>Children’s experience</w:t>
      </w:r>
    </w:p>
    <w:p w14:paraId="43EBF9F8" w14:textId="78AF638D" w:rsidR="003306FB" w:rsidRDefault="003306FB" w:rsidP="009C604E">
      <w:pPr>
        <w:pStyle w:val="ListParagraph"/>
        <w:numPr>
          <w:ilvl w:val="0"/>
          <w:numId w:val="6"/>
        </w:numPr>
      </w:pPr>
      <w:r>
        <w:t xml:space="preserve">Marketing and </w:t>
      </w:r>
      <w:r w:rsidR="00DD617F">
        <w:t>c</w:t>
      </w:r>
      <w:r>
        <w:t>ommunications</w:t>
      </w:r>
    </w:p>
    <w:p w14:paraId="32A1FFB3" w14:textId="28475276" w:rsidR="003306FB" w:rsidRDefault="003306FB" w:rsidP="009C604E">
      <w:pPr>
        <w:pStyle w:val="ListParagraph"/>
        <w:numPr>
          <w:ilvl w:val="0"/>
          <w:numId w:val="6"/>
        </w:numPr>
      </w:pPr>
      <w:r>
        <w:t>Targeted support (including Pupil Premium, Sports Premium, Tutoring and SEND funding)</w:t>
      </w:r>
    </w:p>
    <w:p w14:paraId="055E8A4B" w14:textId="2BB24802" w:rsidR="70423138" w:rsidRDefault="003949FC" w:rsidP="009C604E">
      <w:pPr>
        <w:pStyle w:val="ListParagraph"/>
        <w:numPr>
          <w:ilvl w:val="0"/>
          <w:numId w:val="6"/>
        </w:numPr>
      </w:pPr>
      <w:r>
        <w:t>Governor training</w:t>
      </w:r>
    </w:p>
    <w:p w14:paraId="6F5547DF" w14:textId="5271972E" w:rsidR="296BA5FD" w:rsidRDefault="296BA5FD" w:rsidP="009C604E">
      <w:pPr>
        <w:pStyle w:val="ListParagraph"/>
        <w:numPr>
          <w:ilvl w:val="0"/>
          <w:numId w:val="6"/>
        </w:numPr>
      </w:pPr>
      <w:r>
        <w:t>Staff wellness (aligned to staff governor)</w:t>
      </w:r>
    </w:p>
    <w:p w14:paraId="0CDD9583" w14:textId="77777777" w:rsidR="00D45518" w:rsidRDefault="00D45518" w:rsidP="00D45518"/>
    <w:p w14:paraId="61B56325" w14:textId="45E99E4E" w:rsidR="00D45518" w:rsidRDefault="00D45518" w:rsidP="00D45518">
      <w:r>
        <w:t xml:space="preserve">The role of the link governor is to complete additional monitoring activity to support </w:t>
      </w:r>
      <w:r w:rsidR="007F02C5">
        <w:t xml:space="preserve">governor decision making. </w:t>
      </w:r>
    </w:p>
    <w:p w14:paraId="42476FD8" w14:textId="77777777" w:rsidR="00FF4480" w:rsidRDefault="00FF4480" w:rsidP="00D45518"/>
    <w:p w14:paraId="3F7A5BC7" w14:textId="55F99645" w:rsidR="006C1837" w:rsidRPr="009F3A0A" w:rsidRDefault="006C1837" w:rsidP="009F3A0A">
      <w:pPr>
        <w:pStyle w:val="Heading1"/>
        <w:rPr>
          <w:rFonts w:ascii="Poppins" w:hAnsi="Poppins" w:cs="Poppins"/>
          <w:b/>
          <w:color w:val="auto"/>
          <w:sz w:val="22"/>
          <w:szCs w:val="22"/>
        </w:rPr>
      </w:pPr>
      <w:bookmarkStart w:id="3" w:name="_Toc131152971"/>
      <w:r w:rsidRPr="009F3A0A">
        <w:rPr>
          <w:rFonts w:ascii="Poppins" w:hAnsi="Poppins" w:cs="Poppins"/>
          <w:b/>
          <w:color w:val="auto"/>
          <w:sz w:val="22"/>
          <w:szCs w:val="22"/>
        </w:rPr>
        <w:t>Responsibilities</w:t>
      </w:r>
      <w:r w:rsidR="00E46FD3" w:rsidRPr="009F3A0A">
        <w:rPr>
          <w:rFonts w:ascii="Poppins" w:hAnsi="Poppins" w:cs="Poppins"/>
          <w:b/>
          <w:color w:val="auto"/>
          <w:sz w:val="22"/>
          <w:szCs w:val="22"/>
        </w:rPr>
        <w:t xml:space="preserve"> of the Local Governing Body</w:t>
      </w:r>
      <w:bookmarkEnd w:id="3"/>
    </w:p>
    <w:p w14:paraId="3A96B0F8" w14:textId="77777777" w:rsidR="006C1837" w:rsidRDefault="006C1837"/>
    <w:p w14:paraId="302404E5" w14:textId="1983A469" w:rsidR="00C05598" w:rsidRDefault="00C05598">
      <w:r>
        <w:t xml:space="preserve">In line with the Flying High </w:t>
      </w:r>
      <w:r w:rsidR="00FF4480">
        <w:t>S</w:t>
      </w:r>
      <w:r>
        <w:t>cheme of</w:t>
      </w:r>
      <w:r w:rsidR="00FF4480">
        <w:t xml:space="preserve"> D</w:t>
      </w:r>
      <w:r>
        <w:t xml:space="preserve">elegation and overview of responsibilities, the </w:t>
      </w:r>
      <w:r w:rsidR="00FF4480">
        <w:t>LGB</w:t>
      </w:r>
      <w:r>
        <w:t xml:space="preserve"> will </w:t>
      </w:r>
      <w:r w:rsidR="00997F35">
        <w:t>ensure:</w:t>
      </w:r>
    </w:p>
    <w:p w14:paraId="18DB75CC" w14:textId="77777777" w:rsidR="00C05598" w:rsidRDefault="00C05598"/>
    <w:p w14:paraId="708A0914" w14:textId="5E2C601C" w:rsidR="00A17BE9" w:rsidRDefault="00997F35" w:rsidP="009C604E">
      <w:pPr>
        <w:pStyle w:val="ListParagraph"/>
        <w:numPr>
          <w:ilvl w:val="0"/>
          <w:numId w:val="3"/>
        </w:numPr>
      </w:pPr>
      <w:r>
        <w:t xml:space="preserve">Senior </w:t>
      </w:r>
      <w:r w:rsidR="00A17BE9">
        <w:t>leaders set strategic objectives for the school.</w:t>
      </w:r>
    </w:p>
    <w:p w14:paraId="648122A8" w14:textId="0575B8E0" w:rsidR="00A17BE9" w:rsidRDefault="00997F35" w:rsidP="009C604E">
      <w:pPr>
        <w:pStyle w:val="ListParagraph"/>
        <w:numPr>
          <w:ilvl w:val="0"/>
          <w:numId w:val="3"/>
        </w:numPr>
      </w:pPr>
      <w:r>
        <w:t xml:space="preserve">Governors </w:t>
      </w:r>
      <w:r w:rsidR="00A17BE9">
        <w:t>a</w:t>
      </w:r>
      <w:r w:rsidR="00FF4480">
        <w:t>ct as</w:t>
      </w:r>
      <w:r w:rsidR="00A17BE9">
        <w:t xml:space="preserve"> a </w:t>
      </w:r>
      <w:r w:rsidR="0004054A">
        <w:t xml:space="preserve">custodian for Trust mission, </w:t>
      </w:r>
      <w:r w:rsidR="00B1428C">
        <w:t>vision,</w:t>
      </w:r>
      <w:r w:rsidR="0004054A">
        <w:t xml:space="preserve"> and values.</w:t>
      </w:r>
    </w:p>
    <w:p w14:paraId="14CACAA7" w14:textId="146C69B6" w:rsidR="0004054A" w:rsidRDefault="0004054A" w:rsidP="009C604E">
      <w:pPr>
        <w:pStyle w:val="ListParagraph"/>
        <w:numPr>
          <w:ilvl w:val="0"/>
          <w:numId w:val="3"/>
        </w:numPr>
      </w:pPr>
      <w:r>
        <w:t>Develop</w:t>
      </w:r>
      <w:r w:rsidR="00997F35">
        <w:t>ment of</w:t>
      </w:r>
      <w:r>
        <w:t xml:space="preserve"> the </w:t>
      </w:r>
      <w:r w:rsidR="00BB7BA5">
        <w:t xml:space="preserve">character, </w:t>
      </w:r>
      <w:r w:rsidR="00B1428C">
        <w:t>mission,</w:t>
      </w:r>
      <w:r w:rsidR="00BB7BA5">
        <w:t xml:space="preserve"> and ethos of the school.</w:t>
      </w:r>
    </w:p>
    <w:p w14:paraId="3CAAA538" w14:textId="3F393841" w:rsidR="00BB7BA5" w:rsidRDefault="00997F35" w:rsidP="009C604E">
      <w:pPr>
        <w:pStyle w:val="ListParagraph"/>
        <w:numPr>
          <w:ilvl w:val="0"/>
          <w:numId w:val="3"/>
        </w:numPr>
      </w:pPr>
      <w:r>
        <w:t>C</w:t>
      </w:r>
      <w:r w:rsidR="008B5F75">
        <w:t xml:space="preserve">ompliance of the school in line with all </w:t>
      </w:r>
      <w:r w:rsidR="00EF32EB">
        <w:t>statu</w:t>
      </w:r>
      <w:r w:rsidR="00D96A60">
        <w:t>to</w:t>
      </w:r>
      <w:r w:rsidR="00EF32EB">
        <w:t>ry and Flying High obligations.</w:t>
      </w:r>
    </w:p>
    <w:p w14:paraId="0C353B02" w14:textId="28352F75" w:rsidR="00AD12D1" w:rsidRDefault="65FFD616" w:rsidP="009C604E">
      <w:pPr>
        <w:pStyle w:val="ListParagraph"/>
        <w:numPr>
          <w:ilvl w:val="0"/>
          <w:numId w:val="3"/>
        </w:numPr>
      </w:pPr>
      <w:r>
        <w:t>M</w:t>
      </w:r>
      <w:r w:rsidR="00AD12D1">
        <w:t>onitoring</w:t>
      </w:r>
      <w:r w:rsidR="008719A3">
        <w:t xml:space="preserve"> of</w:t>
      </w:r>
      <w:r w:rsidR="00AD12D1">
        <w:t xml:space="preserve"> a </w:t>
      </w:r>
      <w:r w:rsidR="006D151B">
        <w:t>medium-term</w:t>
      </w:r>
      <w:r w:rsidR="007948F9">
        <w:t xml:space="preserve"> </w:t>
      </w:r>
      <w:r w:rsidR="00B853C0">
        <w:t xml:space="preserve">sustainable </w:t>
      </w:r>
      <w:r w:rsidR="00AD12D1">
        <w:t xml:space="preserve">school budget, which is responsive to the needs of the school and all children. </w:t>
      </w:r>
    </w:p>
    <w:p w14:paraId="6CFA686F" w14:textId="5BAC7B76" w:rsidR="74B58C88" w:rsidRDefault="74B58C88" w:rsidP="11A15D7A">
      <w:pPr>
        <w:pStyle w:val="ListParagraph"/>
        <w:numPr>
          <w:ilvl w:val="0"/>
          <w:numId w:val="3"/>
        </w:numPr>
      </w:pPr>
      <w:r>
        <w:t>Provi</w:t>
      </w:r>
      <w:r w:rsidR="00D96A60">
        <w:t>sion of</w:t>
      </w:r>
      <w:r>
        <w:t xml:space="preserve"> challenge and scrutiny to enable a balance</w:t>
      </w:r>
      <w:r w:rsidR="00D96A60">
        <w:t>d</w:t>
      </w:r>
      <w:r>
        <w:t xml:space="preserve"> budget, in line with Trust KPIs to be recommended for approval, by the </w:t>
      </w:r>
      <w:r w:rsidR="00DA43E0">
        <w:t>B</w:t>
      </w:r>
      <w:r>
        <w:t xml:space="preserve">oard of </w:t>
      </w:r>
      <w:r w:rsidR="00DA43E0">
        <w:t>T</w:t>
      </w:r>
      <w:r>
        <w:t xml:space="preserve">rustees. </w:t>
      </w:r>
    </w:p>
    <w:p w14:paraId="41D621FC" w14:textId="530878DE" w:rsidR="006D151B" w:rsidRDefault="006D151B" w:rsidP="009C604E">
      <w:pPr>
        <w:pStyle w:val="ListParagraph"/>
        <w:numPr>
          <w:ilvl w:val="0"/>
          <w:numId w:val="3"/>
        </w:numPr>
      </w:pPr>
      <w:r>
        <w:t>Provi</w:t>
      </w:r>
      <w:r w:rsidR="00DA43E0">
        <w:t>sion of</w:t>
      </w:r>
      <w:r>
        <w:t xml:space="preserve"> challenge and support to senior leaders</w:t>
      </w:r>
      <w:r w:rsidR="00000DA1">
        <w:t xml:space="preserve"> </w:t>
      </w:r>
      <w:r w:rsidR="00197D1E">
        <w:t xml:space="preserve">to </w:t>
      </w:r>
      <w:r w:rsidR="001D248A">
        <w:t>enable every child to achieve</w:t>
      </w:r>
      <w:r w:rsidR="00DA43E0">
        <w:t xml:space="preserve"> to their fullest potential</w:t>
      </w:r>
      <w:r w:rsidR="001D248A">
        <w:t xml:space="preserve">. </w:t>
      </w:r>
    </w:p>
    <w:p w14:paraId="2B1B342D" w14:textId="59BF71A2" w:rsidR="0089579C" w:rsidRDefault="00DA43E0" w:rsidP="009C604E">
      <w:pPr>
        <w:pStyle w:val="ListParagraph"/>
        <w:numPr>
          <w:ilvl w:val="0"/>
          <w:numId w:val="3"/>
        </w:numPr>
      </w:pPr>
      <w:r>
        <w:t>The c</w:t>
      </w:r>
      <w:r w:rsidR="00CC41EF">
        <w:t>urriculum delivers a range of appropriate experiences, responsive to the context and needs of the children.</w:t>
      </w:r>
    </w:p>
    <w:p w14:paraId="09F0DE87" w14:textId="78E2D786" w:rsidR="00CC41EF" w:rsidRDefault="00F75DCF" w:rsidP="009C604E">
      <w:pPr>
        <w:pStyle w:val="ListParagraph"/>
        <w:numPr>
          <w:ilvl w:val="0"/>
          <w:numId w:val="3"/>
        </w:numPr>
      </w:pPr>
      <w:r>
        <w:t xml:space="preserve">A </w:t>
      </w:r>
      <w:r w:rsidR="00E213F9">
        <w:t>fair and transparent process, in line with policy to determine admissions to the school</w:t>
      </w:r>
      <w:r w:rsidR="00806ED3">
        <w:t>(s)</w:t>
      </w:r>
      <w:r w:rsidR="00E213F9">
        <w:t>.</w:t>
      </w:r>
    </w:p>
    <w:p w14:paraId="0D14EA91" w14:textId="55FC0ADE" w:rsidR="002D120C" w:rsidRDefault="00F75DCF" w:rsidP="009C604E">
      <w:pPr>
        <w:pStyle w:val="ListParagraph"/>
        <w:numPr>
          <w:ilvl w:val="0"/>
          <w:numId w:val="3"/>
        </w:numPr>
      </w:pPr>
      <w:r>
        <w:t>T</w:t>
      </w:r>
      <w:r w:rsidR="002A018C">
        <w:t>he school</w:t>
      </w:r>
      <w:r>
        <w:t xml:space="preserve"> </w:t>
      </w:r>
      <w:r w:rsidR="002A018C">
        <w:t>adheres to all statutory process</w:t>
      </w:r>
      <w:r w:rsidR="00E71049">
        <w:t>es</w:t>
      </w:r>
      <w:r w:rsidR="002A018C">
        <w:t xml:space="preserve"> to enable the safety of every child.</w:t>
      </w:r>
    </w:p>
    <w:p w14:paraId="6824E570" w14:textId="3AB97524" w:rsidR="00841EBE" w:rsidRDefault="00F75DCF" w:rsidP="009C604E">
      <w:pPr>
        <w:pStyle w:val="ListParagraph"/>
        <w:numPr>
          <w:ilvl w:val="0"/>
          <w:numId w:val="3"/>
        </w:numPr>
      </w:pPr>
      <w:r>
        <w:t>The s</w:t>
      </w:r>
      <w:r w:rsidR="00841EBE">
        <w:t>chool embed</w:t>
      </w:r>
      <w:r>
        <w:t>s</w:t>
      </w:r>
      <w:r w:rsidR="00841EBE">
        <w:t xml:space="preserve"> a culture of safeguarding, </w:t>
      </w:r>
      <w:r w:rsidR="00A04778">
        <w:t>always recognising personal responsibility for vigilance</w:t>
      </w:r>
      <w:r w:rsidR="00841EBE">
        <w:t xml:space="preserve">. </w:t>
      </w:r>
    </w:p>
    <w:p w14:paraId="15AACAD0" w14:textId="3E47341F" w:rsidR="006C1837" w:rsidRDefault="00052EDD" w:rsidP="009C604E">
      <w:pPr>
        <w:pStyle w:val="ListParagraph"/>
        <w:numPr>
          <w:ilvl w:val="0"/>
          <w:numId w:val="3"/>
        </w:numPr>
      </w:pPr>
      <w:r>
        <w:t xml:space="preserve">Involvement in Head </w:t>
      </w:r>
      <w:r w:rsidR="00806ED3">
        <w:t>t</w:t>
      </w:r>
      <w:r>
        <w:t xml:space="preserve">eacher </w:t>
      </w:r>
      <w:r w:rsidR="009B61D6">
        <w:t>performance management</w:t>
      </w:r>
      <w:r>
        <w:t xml:space="preserve"> process </w:t>
      </w:r>
      <w:r w:rsidR="009B61D6">
        <w:t xml:space="preserve">to </w:t>
      </w:r>
      <w:r w:rsidR="00985C3D">
        <w:t>ensure</w:t>
      </w:r>
      <w:r>
        <w:t xml:space="preserve"> targets </w:t>
      </w:r>
      <w:r w:rsidR="009B61D6">
        <w:t xml:space="preserve">are </w:t>
      </w:r>
      <w:r>
        <w:t>set and review</w:t>
      </w:r>
      <w:r w:rsidR="001E0458">
        <w:t>ed</w:t>
      </w:r>
      <w:r>
        <w:t xml:space="preserve">, </w:t>
      </w:r>
      <w:r w:rsidR="009B61D6">
        <w:t>are</w:t>
      </w:r>
      <w:r>
        <w:t xml:space="preserve"> responsive to the school context and includes the voice of governors. </w:t>
      </w:r>
    </w:p>
    <w:p w14:paraId="41106353" w14:textId="3FD82186" w:rsidR="00052EDD" w:rsidRDefault="00F75DCF" w:rsidP="009C604E">
      <w:pPr>
        <w:pStyle w:val="ListParagraph"/>
        <w:numPr>
          <w:ilvl w:val="0"/>
          <w:numId w:val="3"/>
        </w:numPr>
      </w:pPr>
      <w:r>
        <w:t xml:space="preserve">A </w:t>
      </w:r>
      <w:r w:rsidR="00703A39">
        <w:t>fair and transparent process for performance management is implemented for all staff, leading to equitable decision making on pay awards.</w:t>
      </w:r>
    </w:p>
    <w:p w14:paraId="151EFE3F" w14:textId="4CA74EB8" w:rsidR="007B20B3" w:rsidRDefault="00F75DCF" w:rsidP="009C604E">
      <w:pPr>
        <w:pStyle w:val="ListParagraph"/>
        <w:numPr>
          <w:ilvl w:val="0"/>
          <w:numId w:val="3"/>
        </w:numPr>
      </w:pPr>
      <w:r>
        <w:t xml:space="preserve">A </w:t>
      </w:r>
      <w:r w:rsidR="007B20B3">
        <w:t xml:space="preserve">pro-active approach to marketing to </w:t>
      </w:r>
      <w:r w:rsidR="00CA2238">
        <w:t xml:space="preserve">support </w:t>
      </w:r>
      <w:r w:rsidR="007B20B3">
        <w:t>sustainable admissions.</w:t>
      </w:r>
    </w:p>
    <w:p w14:paraId="661831C4" w14:textId="359FF235" w:rsidR="007B20B3" w:rsidRDefault="00F75DCF" w:rsidP="009C604E">
      <w:pPr>
        <w:pStyle w:val="ListParagraph"/>
        <w:numPr>
          <w:ilvl w:val="0"/>
          <w:numId w:val="3"/>
        </w:numPr>
      </w:pPr>
      <w:r>
        <w:t xml:space="preserve">The </w:t>
      </w:r>
      <w:r w:rsidR="009738C5">
        <w:t>school develop</w:t>
      </w:r>
      <w:r>
        <w:t>s a</w:t>
      </w:r>
      <w:r w:rsidR="009738C5">
        <w:t xml:space="preserve"> fit for purpose communication mechanism for families and the wider community. </w:t>
      </w:r>
    </w:p>
    <w:p w14:paraId="1FFD26DA" w14:textId="43C080A0" w:rsidR="009738C5" w:rsidRDefault="005B481A" w:rsidP="009C604E">
      <w:pPr>
        <w:pStyle w:val="ListParagraph"/>
        <w:numPr>
          <w:ilvl w:val="0"/>
          <w:numId w:val="3"/>
        </w:numPr>
      </w:pPr>
      <w:r>
        <w:t>Families</w:t>
      </w:r>
      <w:r w:rsidR="009738C5">
        <w:t xml:space="preserve"> and community voice </w:t>
      </w:r>
      <w:r w:rsidR="00985C3D">
        <w:t>is</w:t>
      </w:r>
      <w:r w:rsidR="009738C5">
        <w:t xml:space="preserve"> represented in appropriate decision making. </w:t>
      </w:r>
    </w:p>
    <w:p w14:paraId="05DFEAAC" w14:textId="02A49171" w:rsidR="00AD12D1" w:rsidRDefault="005B481A" w:rsidP="009C604E">
      <w:pPr>
        <w:pStyle w:val="ListParagraph"/>
        <w:numPr>
          <w:ilvl w:val="0"/>
          <w:numId w:val="3"/>
        </w:numPr>
      </w:pPr>
      <w:r>
        <w:t>T</w:t>
      </w:r>
      <w:r w:rsidR="00AD12D1">
        <w:t xml:space="preserve">he school has an active and accurate risk register in place. </w:t>
      </w:r>
    </w:p>
    <w:p w14:paraId="7A3A7EF4" w14:textId="40847E48" w:rsidR="00AD12D1" w:rsidRDefault="005B481A" w:rsidP="009C604E">
      <w:pPr>
        <w:pStyle w:val="ListParagraph"/>
        <w:numPr>
          <w:ilvl w:val="0"/>
          <w:numId w:val="3"/>
        </w:numPr>
      </w:pPr>
      <w:r>
        <w:t>The r</w:t>
      </w:r>
      <w:r w:rsidR="00AD12D1">
        <w:t>eview and approval of school level policies and their implementation.</w:t>
      </w:r>
    </w:p>
    <w:p w14:paraId="35C62980" w14:textId="1EE193CE" w:rsidR="006C1837" w:rsidRDefault="005B481A" w:rsidP="009C604E">
      <w:pPr>
        <w:pStyle w:val="ListParagraph"/>
        <w:numPr>
          <w:ilvl w:val="0"/>
          <w:numId w:val="3"/>
        </w:numPr>
      </w:pPr>
      <w:r>
        <w:t xml:space="preserve">The </w:t>
      </w:r>
      <w:r w:rsidR="00272478">
        <w:t>LGB</w:t>
      </w:r>
      <w:r w:rsidR="00AD12D1">
        <w:t xml:space="preserve"> accesses all statutory and developmental training.</w:t>
      </w:r>
    </w:p>
    <w:p w14:paraId="36C3BCB4" w14:textId="6F995E6A" w:rsidR="001D248A" w:rsidRDefault="00272478" w:rsidP="009C604E">
      <w:pPr>
        <w:pStyle w:val="ListParagraph"/>
        <w:numPr>
          <w:ilvl w:val="0"/>
          <w:numId w:val="3"/>
        </w:numPr>
      </w:pPr>
      <w:r>
        <w:t>They e</w:t>
      </w:r>
      <w:r w:rsidR="00254003">
        <w:t xml:space="preserve">ngage in feedback and an annual review process to </w:t>
      </w:r>
      <w:r>
        <w:t>make sure</w:t>
      </w:r>
      <w:r w:rsidR="00254003">
        <w:t xml:space="preserve"> that the LGB has the skills and capacity to support the school. </w:t>
      </w:r>
    </w:p>
    <w:p w14:paraId="7B829167" w14:textId="77777777" w:rsidR="001D248A" w:rsidRDefault="001D248A" w:rsidP="001D248A"/>
    <w:p w14:paraId="589B9465" w14:textId="66F5231C" w:rsidR="005B481A" w:rsidRPr="009F3A0A" w:rsidRDefault="003E795F" w:rsidP="009F3A0A">
      <w:pPr>
        <w:pStyle w:val="Heading1"/>
        <w:rPr>
          <w:rFonts w:ascii="Poppins" w:hAnsi="Poppins" w:cs="Poppins"/>
          <w:b/>
          <w:color w:val="auto"/>
          <w:sz w:val="22"/>
          <w:szCs w:val="22"/>
        </w:rPr>
      </w:pPr>
      <w:bookmarkStart w:id="4" w:name="_Toc131152972"/>
      <w:r w:rsidRPr="009F3A0A">
        <w:rPr>
          <w:rFonts w:ascii="Poppins" w:hAnsi="Poppins" w:cs="Poppins"/>
          <w:b/>
          <w:color w:val="auto"/>
          <w:sz w:val="22"/>
          <w:szCs w:val="22"/>
        </w:rPr>
        <w:t>Meeting structure</w:t>
      </w:r>
      <w:bookmarkEnd w:id="4"/>
    </w:p>
    <w:p w14:paraId="6C15D98B" w14:textId="77777777" w:rsidR="005B481A" w:rsidRPr="006F5FCE" w:rsidRDefault="005B481A" w:rsidP="003E795F">
      <w:pPr>
        <w:rPr>
          <w:b/>
          <w:bCs/>
        </w:rPr>
      </w:pPr>
    </w:p>
    <w:p w14:paraId="027EBDE7" w14:textId="35F7C32E" w:rsidR="005B481A" w:rsidRPr="00287246" w:rsidRDefault="004D1CE7" w:rsidP="005B481A">
      <w:r>
        <w:t>The Flying High recommendation is to hold</w:t>
      </w:r>
      <w:r w:rsidR="005B481A" w:rsidRPr="00287246">
        <w:t xml:space="preserve"> one </w:t>
      </w:r>
      <w:r w:rsidR="00B320FE">
        <w:t xml:space="preserve">full governing body </w:t>
      </w:r>
      <w:r w:rsidR="005B481A" w:rsidRPr="00287246">
        <w:t>meeting per term. This is to support a more sustainable approach to school governance, which will enable recruitment of governors and reduce the impact on Head teacher</w:t>
      </w:r>
      <w:r w:rsidR="00563CC4" w:rsidRPr="00287246">
        <w:t xml:space="preserve"> and </w:t>
      </w:r>
      <w:r>
        <w:t>s</w:t>
      </w:r>
      <w:r w:rsidR="00563CC4" w:rsidRPr="00287246">
        <w:t>enior leader</w:t>
      </w:r>
      <w:r w:rsidR="005B481A" w:rsidRPr="00287246">
        <w:t xml:space="preserve"> workload. </w:t>
      </w:r>
    </w:p>
    <w:p w14:paraId="60C1393E" w14:textId="77777777" w:rsidR="005B481A" w:rsidRPr="00287246" w:rsidRDefault="005B481A" w:rsidP="005B481A"/>
    <w:p w14:paraId="655367E6" w14:textId="1A056187" w:rsidR="005B481A" w:rsidRDefault="005E7F58" w:rsidP="005B481A">
      <w:r>
        <w:t>Flying High</w:t>
      </w:r>
      <w:r w:rsidR="005B481A" w:rsidRPr="00287246">
        <w:t xml:space="preserve"> would encourage all </w:t>
      </w:r>
      <w:r>
        <w:t>LGBs</w:t>
      </w:r>
      <w:r w:rsidR="005B481A" w:rsidRPr="00287246">
        <w:t xml:space="preserve"> to </w:t>
      </w:r>
      <w:r w:rsidR="001054D6" w:rsidRPr="00287246">
        <w:t>discuss</w:t>
      </w:r>
      <w:r w:rsidR="004D2C48" w:rsidRPr="00287246">
        <w:t xml:space="preserve"> with their Head teacher</w:t>
      </w:r>
      <w:r w:rsidR="001054D6" w:rsidRPr="00287246">
        <w:t xml:space="preserve"> the viability of this approach but recognise two shorter meetings per term </w:t>
      </w:r>
      <w:r>
        <w:t>may</w:t>
      </w:r>
      <w:r w:rsidR="001054D6" w:rsidRPr="00287246">
        <w:t xml:space="preserve"> be</w:t>
      </w:r>
      <w:r w:rsidR="00031F88" w:rsidRPr="00287246">
        <w:t xml:space="preserve"> a</w:t>
      </w:r>
      <w:r w:rsidR="001054D6" w:rsidRPr="00287246">
        <w:t xml:space="preserve"> preferable</w:t>
      </w:r>
      <w:r w:rsidR="00031F88" w:rsidRPr="00287246">
        <w:t xml:space="preserve"> model</w:t>
      </w:r>
      <w:r w:rsidR="001054D6" w:rsidRPr="00287246">
        <w:t>.</w:t>
      </w:r>
      <w:r w:rsidR="001054D6">
        <w:t xml:space="preserve"> </w:t>
      </w:r>
    </w:p>
    <w:p w14:paraId="1F2B75DA" w14:textId="77777777" w:rsidR="001054D6" w:rsidRDefault="001054D6" w:rsidP="001054D6"/>
    <w:p w14:paraId="7CA39D97" w14:textId="336E0EA5" w:rsidR="001054D6" w:rsidRDefault="009F2898" w:rsidP="001054D6">
      <w:r>
        <w:t xml:space="preserve">Committees will no longer form part of the meeting structure for </w:t>
      </w:r>
      <w:r w:rsidR="00CE23FA">
        <w:t>LGBs</w:t>
      </w:r>
      <w:r>
        <w:t>.</w:t>
      </w:r>
    </w:p>
    <w:p w14:paraId="7D2D9ABB" w14:textId="77777777" w:rsidR="001054D6" w:rsidRDefault="001054D6" w:rsidP="001054D6"/>
    <w:p w14:paraId="38520E24" w14:textId="6EF9AE1F" w:rsidR="005B481A" w:rsidRPr="002A76DF" w:rsidRDefault="009F2898" w:rsidP="001054D6">
      <w:r>
        <w:t xml:space="preserve">Where </w:t>
      </w:r>
      <w:r w:rsidR="00CE23FA">
        <w:t>appropriate,</w:t>
      </w:r>
      <w:r>
        <w:t xml:space="preserve"> a</w:t>
      </w:r>
      <w:r w:rsidR="005B481A" w:rsidRPr="002A76DF">
        <w:t>dditional task and finish working groups can be established,</w:t>
      </w:r>
      <w:r w:rsidR="00CE23FA">
        <w:t xml:space="preserve"> </w:t>
      </w:r>
      <w:r w:rsidR="005B481A">
        <w:t xml:space="preserve">to enable a deep dive or </w:t>
      </w:r>
      <w:r w:rsidR="00344F90">
        <w:t xml:space="preserve">a focused </w:t>
      </w:r>
      <w:r w:rsidR="005B481A">
        <w:t>developmen</w:t>
      </w:r>
      <w:r w:rsidR="000F4CC2">
        <w:t>t</w:t>
      </w:r>
      <w:r w:rsidR="00344F90">
        <w:t xml:space="preserve"> group</w:t>
      </w:r>
      <w:r w:rsidR="000F4CC2">
        <w:t xml:space="preserve">. </w:t>
      </w:r>
      <w:r w:rsidR="00FB79BF">
        <w:t>Where decision making within a governing body meeting is not possible, working groups will allow a small representation of the governing body to explore an area in more detail enabling decision making at the following meeting.</w:t>
      </w:r>
    </w:p>
    <w:p w14:paraId="0FE59422" w14:textId="77777777" w:rsidR="006F5FCE" w:rsidRDefault="006F5FCE"/>
    <w:p w14:paraId="133DEC60" w14:textId="3222A2D1" w:rsidR="00F26111" w:rsidRDefault="0034768B">
      <w:r>
        <w:t xml:space="preserve">A standard agenda will be set for each </w:t>
      </w:r>
      <w:r w:rsidR="00344F90">
        <w:t>meeting by the Flying High central team.</w:t>
      </w:r>
      <w:r>
        <w:t xml:space="preserve"> </w:t>
      </w:r>
      <w:r w:rsidR="00344F90">
        <w:t>The agenda will be</w:t>
      </w:r>
      <w:r>
        <w:t xml:space="preserve"> sent to Chairs and Clerks. The Chair</w:t>
      </w:r>
      <w:r w:rsidR="00070708">
        <w:t xml:space="preserve"> and Head teacher</w:t>
      </w:r>
      <w:r>
        <w:t xml:space="preserve"> should determine which items are a focus for discussion. Where the governing body ha</w:t>
      </w:r>
      <w:r w:rsidR="008678A0">
        <w:t>s</w:t>
      </w:r>
      <w:r>
        <w:t xml:space="preserve"> taken the decision to </w:t>
      </w:r>
      <w:r w:rsidR="00BA1980">
        <w:t xml:space="preserve">complete two shorter meetings within a term, it will be for the Chair </w:t>
      </w:r>
      <w:r w:rsidR="004B6993">
        <w:t xml:space="preserve">and Head teacher </w:t>
      </w:r>
      <w:r w:rsidR="00BA1980">
        <w:t xml:space="preserve">to determine </w:t>
      </w:r>
      <w:r w:rsidR="00070708">
        <w:t xml:space="preserve">and </w:t>
      </w:r>
      <w:r w:rsidR="00BA1980">
        <w:t>orientate the agenda items</w:t>
      </w:r>
      <w:r w:rsidR="00070708">
        <w:t xml:space="preserve">, with the support of the clerk. </w:t>
      </w:r>
    </w:p>
    <w:p w14:paraId="4D2C06B4" w14:textId="77777777" w:rsidR="00BA1980" w:rsidRDefault="00BA1980"/>
    <w:p w14:paraId="758772F6" w14:textId="3E76E9E4" w:rsidR="00BA1980" w:rsidRDefault="00BA1980">
      <w:r>
        <w:t>To support this process</w:t>
      </w:r>
      <w:r w:rsidR="000113C5">
        <w:t>,</w:t>
      </w:r>
      <w:r>
        <w:t xml:space="preserve"> a briefing for clerks will </w:t>
      </w:r>
      <w:r w:rsidR="00983F69">
        <w:t xml:space="preserve">take place at </w:t>
      </w:r>
      <w:r>
        <w:t xml:space="preserve">the beginning of each </w:t>
      </w:r>
      <w:r w:rsidR="00240400">
        <w:t>term, providing</w:t>
      </w:r>
      <w:r w:rsidR="00983F69">
        <w:t xml:space="preserve"> an </w:t>
      </w:r>
      <w:r>
        <w:t xml:space="preserve">overview of the agenda </w:t>
      </w:r>
      <w:r w:rsidR="008678A0">
        <w:t>and opportunity for clerks to clarify process and expected content.</w:t>
      </w:r>
    </w:p>
    <w:p w14:paraId="52F05E11" w14:textId="77777777" w:rsidR="008678A0" w:rsidRDefault="008678A0"/>
    <w:p w14:paraId="5396EAF7" w14:textId="30D61F19" w:rsidR="006C1837" w:rsidRPr="009F3A0A" w:rsidRDefault="007A00BA" w:rsidP="009F3A0A">
      <w:pPr>
        <w:pStyle w:val="Heading1"/>
        <w:rPr>
          <w:rFonts w:ascii="Poppins" w:hAnsi="Poppins" w:cs="Poppins"/>
          <w:b/>
          <w:color w:val="auto"/>
          <w:sz w:val="22"/>
          <w:szCs w:val="22"/>
        </w:rPr>
      </w:pPr>
      <w:bookmarkStart w:id="5" w:name="_Toc131152973"/>
      <w:r w:rsidRPr="009F3A0A">
        <w:rPr>
          <w:rFonts w:ascii="Poppins" w:hAnsi="Poppins" w:cs="Poppins"/>
          <w:b/>
          <w:color w:val="auto"/>
          <w:sz w:val="22"/>
          <w:szCs w:val="22"/>
        </w:rPr>
        <w:t>Parent Governors</w:t>
      </w:r>
      <w:bookmarkEnd w:id="5"/>
    </w:p>
    <w:p w14:paraId="41CEA410" w14:textId="77777777" w:rsidR="001E48D6" w:rsidRDefault="001E48D6"/>
    <w:p w14:paraId="28A9EEF3" w14:textId="33512383" w:rsidR="00E71C2E" w:rsidRPr="004646FF" w:rsidRDefault="00153715" w:rsidP="004646FF">
      <w:r w:rsidRPr="004646FF">
        <w:t>Parent governors are</w:t>
      </w:r>
      <w:r w:rsidR="004621A1">
        <w:t xml:space="preserve"> recruited as part of an election process</w:t>
      </w:r>
      <w:r w:rsidR="00F05045" w:rsidRPr="004646FF">
        <w:t>, based on their skills</w:t>
      </w:r>
      <w:r w:rsidR="004621A1">
        <w:t>, experience</w:t>
      </w:r>
      <w:r w:rsidR="00F05045" w:rsidRPr="004646FF">
        <w:t xml:space="preserve"> and capacity to support the LGB and the needs of the schools. Parent governors will</w:t>
      </w:r>
      <w:r w:rsidR="00050E92" w:rsidRPr="004646FF">
        <w:t xml:space="preserve"> also</w:t>
      </w:r>
      <w:r w:rsidR="00F05045" w:rsidRPr="004646FF">
        <w:t xml:space="preserve"> be fundamental in supporting Head teachers to </w:t>
      </w:r>
      <w:r w:rsidR="002935BD" w:rsidRPr="004646FF">
        <w:t xml:space="preserve">seek the </w:t>
      </w:r>
      <w:r w:rsidR="00050E92" w:rsidRPr="004646FF">
        <w:t>views of families</w:t>
      </w:r>
      <w:r w:rsidR="004646FF" w:rsidRPr="004646FF">
        <w:t xml:space="preserve"> to inform key decision making by the LGB.</w:t>
      </w:r>
    </w:p>
    <w:p w14:paraId="405C00A1" w14:textId="77777777" w:rsidR="00E71C2E" w:rsidRPr="004646FF" w:rsidRDefault="00E71C2E" w:rsidP="004646FF"/>
    <w:p w14:paraId="2F78CDF5" w14:textId="79F4D0F5" w:rsidR="001E48D6" w:rsidRPr="004646FF" w:rsidRDefault="001E48D6" w:rsidP="004646FF">
      <w:r w:rsidRPr="004646FF">
        <w:t xml:space="preserve">Parents </w:t>
      </w:r>
      <w:r w:rsidR="00B32BA4">
        <w:t>will</w:t>
      </w:r>
      <w:r w:rsidRPr="004646FF">
        <w:t xml:space="preserve"> be recruited in line with a clear role descriptor</w:t>
      </w:r>
      <w:r w:rsidR="00B32BA4">
        <w:t>, ensuring they</w:t>
      </w:r>
      <w:r w:rsidRPr="004646FF">
        <w:t xml:space="preserve"> meet the skill requirements of the governing body. Parents will be considered based on this role descriptor, and then appointed via an election process. </w:t>
      </w:r>
      <w:r w:rsidR="00153715" w:rsidRPr="004646FF">
        <w:t xml:space="preserve">Parents may be elected as </w:t>
      </w:r>
      <w:r w:rsidR="00D037A5">
        <w:t>C</w:t>
      </w:r>
      <w:r w:rsidR="00153715" w:rsidRPr="004646FF">
        <w:t xml:space="preserve">hair or </w:t>
      </w:r>
      <w:r w:rsidR="00D037A5">
        <w:t>V</w:t>
      </w:r>
      <w:r w:rsidR="00153715" w:rsidRPr="004646FF">
        <w:t xml:space="preserve">ice </w:t>
      </w:r>
      <w:r w:rsidR="00D037A5">
        <w:t>C</w:t>
      </w:r>
      <w:r w:rsidR="00153715" w:rsidRPr="004646FF">
        <w:t>hair</w:t>
      </w:r>
      <w:r w:rsidR="00C667E8">
        <w:t>.</w:t>
      </w:r>
    </w:p>
    <w:p w14:paraId="4882092B" w14:textId="77777777" w:rsidR="001E48D6" w:rsidRPr="004646FF" w:rsidRDefault="001E48D6" w:rsidP="004646FF"/>
    <w:p w14:paraId="219517D0" w14:textId="54F47CC0" w:rsidR="008979F7" w:rsidRPr="004646FF" w:rsidRDefault="00927BD4" w:rsidP="004646FF">
      <w:r>
        <w:t>To support</w:t>
      </w:r>
      <w:r w:rsidR="00293CFD">
        <w:t xml:space="preserve"> ongoing</w:t>
      </w:r>
      <w:r>
        <w:t xml:space="preserve"> </w:t>
      </w:r>
      <w:r w:rsidR="00293CFD">
        <w:t>consultation with families</w:t>
      </w:r>
      <w:r w:rsidR="00D037A5">
        <w:t>,</w:t>
      </w:r>
      <w:r w:rsidR="00293CFD">
        <w:t xml:space="preserve"> as part of each LGB meeting</w:t>
      </w:r>
      <w:r w:rsidR="00091201" w:rsidRPr="004646FF">
        <w:t xml:space="preserve">, the Trust </w:t>
      </w:r>
      <w:r w:rsidR="00D037A5">
        <w:t xml:space="preserve">Central Team </w:t>
      </w:r>
      <w:r w:rsidR="00091201" w:rsidRPr="004646FF">
        <w:t xml:space="preserve">will identify an area for consultation with families. </w:t>
      </w:r>
      <w:r w:rsidR="008979F7" w:rsidRPr="004646FF">
        <w:t xml:space="preserve">Areas identified will be those where the views of families will support in enabling </w:t>
      </w:r>
      <w:r w:rsidR="00343A7F">
        <w:t>informed</w:t>
      </w:r>
      <w:r w:rsidR="008979F7" w:rsidRPr="004646FF">
        <w:t xml:space="preserve"> decision making. </w:t>
      </w:r>
    </w:p>
    <w:p w14:paraId="3C1D699A" w14:textId="77777777" w:rsidR="007A00BA" w:rsidRPr="004646FF" w:rsidRDefault="007A00BA" w:rsidP="004646FF"/>
    <w:p w14:paraId="48B16B13" w14:textId="1954B597" w:rsidR="0099632F" w:rsidRPr="004646FF" w:rsidRDefault="00343A7F" w:rsidP="004646FF">
      <w:r>
        <w:t>Example:</w:t>
      </w:r>
    </w:p>
    <w:p w14:paraId="243F815E" w14:textId="4262A36C" w:rsidR="001A657C" w:rsidRPr="004646FF" w:rsidRDefault="001A657C" w:rsidP="009C604E">
      <w:pPr>
        <w:pStyle w:val="ListParagraph"/>
        <w:numPr>
          <w:ilvl w:val="0"/>
          <w:numId w:val="4"/>
        </w:numPr>
      </w:pPr>
      <w:r w:rsidRPr="004646FF">
        <w:t>Agenda item</w:t>
      </w:r>
      <w:r w:rsidR="00343A7F">
        <w:t xml:space="preserve"> </w:t>
      </w:r>
      <w:r w:rsidRPr="004646FF">
        <w:t>- approval of admissions marketing plan.</w:t>
      </w:r>
    </w:p>
    <w:p w14:paraId="5BC53D6D" w14:textId="759C7339" w:rsidR="00450570" w:rsidRDefault="00450570" w:rsidP="009C604E">
      <w:pPr>
        <w:pStyle w:val="ListParagraph"/>
        <w:numPr>
          <w:ilvl w:val="0"/>
          <w:numId w:val="4"/>
        </w:numPr>
      </w:pPr>
      <w:r w:rsidRPr="004646FF">
        <w:t>Consultation</w:t>
      </w:r>
      <w:r w:rsidR="001A657C" w:rsidRPr="004646FF">
        <w:t xml:space="preserve"> by</w:t>
      </w:r>
      <w:r w:rsidR="00343A7F">
        <w:t xml:space="preserve"> Head teacher and</w:t>
      </w:r>
      <w:r w:rsidR="001A657C" w:rsidRPr="004646FF">
        <w:t xml:space="preserve"> parent governor</w:t>
      </w:r>
      <w:r w:rsidR="00343A7F">
        <w:t xml:space="preserve"> </w:t>
      </w:r>
      <w:r w:rsidR="001A657C" w:rsidRPr="004646FF">
        <w:t>- why</w:t>
      </w:r>
      <w:r w:rsidRPr="004646FF">
        <w:t xml:space="preserve"> do parents choose</w:t>
      </w:r>
      <w:r w:rsidR="00343A7F">
        <w:t xml:space="preserve"> </w:t>
      </w:r>
      <w:r w:rsidRPr="004646FF">
        <w:t xml:space="preserve">/ not choose </w:t>
      </w:r>
      <w:r w:rsidR="00343A7F">
        <w:t>our</w:t>
      </w:r>
      <w:r w:rsidRPr="004646FF">
        <w:t xml:space="preserve"> school. </w:t>
      </w:r>
    </w:p>
    <w:p w14:paraId="2AB43F41" w14:textId="77777777" w:rsidR="0099632F" w:rsidRDefault="0099632F" w:rsidP="004646FF"/>
    <w:p w14:paraId="5E88D85D" w14:textId="78E3E891" w:rsidR="00C4442C" w:rsidRDefault="00786351">
      <w:pPr>
        <w:rPr>
          <w:i/>
          <w:iCs/>
        </w:rPr>
      </w:pPr>
      <w:r w:rsidRPr="00D605FD">
        <w:rPr>
          <w:i/>
          <w:iCs/>
        </w:rPr>
        <w:t>*</w:t>
      </w:r>
      <w:r w:rsidR="00034368" w:rsidRPr="00D605FD">
        <w:rPr>
          <w:i/>
          <w:iCs/>
        </w:rPr>
        <w:t>See</w:t>
      </w:r>
      <w:r w:rsidR="00BB1E42" w:rsidRPr="00D605FD">
        <w:rPr>
          <w:i/>
          <w:iCs/>
        </w:rPr>
        <w:t xml:space="preserve"> parent </w:t>
      </w:r>
      <w:r w:rsidRPr="00D605FD">
        <w:rPr>
          <w:i/>
          <w:iCs/>
        </w:rPr>
        <w:t xml:space="preserve">role descriptor appendix </w:t>
      </w:r>
      <w:r w:rsidR="00C4442C">
        <w:rPr>
          <w:i/>
          <w:iCs/>
        </w:rPr>
        <w:t>4</w:t>
      </w:r>
    </w:p>
    <w:p w14:paraId="4ABD837F" w14:textId="77777777" w:rsidR="00343A7F" w:rsidRDefault="00343A7F"/>
    <w:p w14:paraId="68E0499D" w14:textId="5D638631" w:rsidR="00EF480B" w:rsidRPr="009F3A0A" w:rsidRDefault="00EF480B" w:rsidP="009F3A0A">
      <w:pPr>
        <w:pStyle w:val="Heading1"/>
        <w:rPr>
          <w:rFonts w:ascii="Poppins" w:hAnsi="Poppins" w:cs="Poppins"/>
          <w:b/>
          <w:color w:val="auto"/>
          <w:sz w:val="22"/>
          <w:szCs w:val="22"/>
        </w:rPr>
      </w:pPr>
      <w:bookmarkStart w:id="6" w:name="_Toc131152974"/>
      <w:r w:rsidRPr="009F3A0A">
        <w:rPr>
          <w:rFonts w:ascii="Poppins" w:hAnsi="Poppins" w:cs="Poppins"/>
          <w:b/>
          <w:color w:val="auto"/>
          <w:sz w:val="22"/>
          <w:szCs w:val="22"/>
        </w:rPr>
        <w:t xml:space="preserve">Elections/ </w:t>
      </w:r>
      <w:r w:rsidR="001E48D6" w:rsidRPr="009F3A0A">
        <w:rPr>
          <w:rFonts w:ascii="Poppins" w:hAnsi="Poppins" w:cs="Poppins"/>
          <w:b/>
          <w:color w:val="auto"/>
          <w:sz w:val="22"/>
          <w:szCs w:val="22"/>
        </w:rPr>
        <w:t>nominations</w:t>
      </w:r>
      <w:bookmarkEnd w:id="6"/>
    </w:p>
    <w:p w14:paraId="53518F66" w14:textId="77777777" w:rsidR="00EF480B" w:rsidRDefault="00EF480B"/>
    <w:p w14:paraId="75B26543" w14:textId="61C0BA37" w:rsidR="00E33F03" w:rsidRPr="00EA2266" w:rsidRDefault="00E33F03">
      <w:pPr>
        <w:rPr>
          <w:u w:val="single"/>
        </w:rPr>
      </w:pPr>
      <w:r w:rsidRPr="00EA2266">
        <w:rPr>
          <w:u w:val="single"/>
        </w:rPr>
        <w:t>Chair</w:t>
      </w:r>
    </w:p>
    <w:p w14:paraId="35258075" w14:textId="77777777" w:rsidR="00E33F03" w:rsidRDefault="00E33F03"/>
    <w:p w14:paraId="458F93CB" w14:textId="71CB7BA9" w:rsidR="00EA2266" w:rsidRDefault="00EA2266">
      <w:r>
        <w:t xml:space="preserve">At the first meeting of each academic year </w:t>
      </w:r>
      <w:r w:rsidR="00FF5155">
        <w:t>members of the governing body will have the opportunity to nominate themselves for consideration as Chair of Governors. A confidential process of voting will be follow</w:t>
      </w:r>
      <w:r w:rsidR="00FA18F4">
        <w:t>ed</w:t>
      </w:r>
      <w:r w:rsidR="00FF5155">
        <w:t xml:space="preserve"> to confirm the appointment. </w:t>
      </w:r>
    </w:p>
    <w:p w14:paraId="7F2A2FC1" w14:textId="77777777" w:rsidR="00FF5155" w:rsidRDefault="00FF5155"/>
    <w:p w14:paraId="0879C1FC" w14:textId="472588FA" w:rsidR="00FF5155" w:rsidRDefault="009A7081">
      <w:r>
        <w:t xml:space="preserve">Where </w:t>
      </w:r>
      <w:r w:rsidR="00DD55FF">
        <w:t>the LGB are unsuccessful in appointing a Chair</w:t>
      </w:r>
      <w:r>
        <w:t>, the Trust</w:t>
      </w:r>
      <w:r w:rsidR="003641D8">
        <w:t>ees</w:t>
      </w:r>
      <w:r>
        <w:t xml:space="preserve"> will</w:t>
      </w:r>
      <w:r w:rsidR="65322A23">
        <w:t xml:space="preserve"> work with the school to</w:t>
      </w:r>
      <w:r>
        <w:t xml:space="preserve"> identify and nominate a</w:t>
      </w:r>
      <w:r w:rsidR="00DD55FF">
        <w:t>n appropriate</w:t>
      </w:r>
      <w:r>
        <w:t xml:space="preserve"> Chair of Governors. </w:t>
      </w:r>
    </w:p>
    <w:p w14:paraId="6E90955D" w14:textId="77777777" w:rsidR="00AF7447" w:rsidRDefault="00AF7447"/>
    <w:p w14:paraId="27D6DB74" w14:textId="17E96A62" w:rsidR="00AF7447" w:rsidRDefault="00FA18F4">
      <w:r>
        <w:t xml:space="preserve">The </w:t>
      </w:r>
      <w:r w:rsidR="00AF7447">
        <w:t xml:space="preserve">Chair of </w:t>
      </w:r>
      <w:r w:rsidR="00B83738">
        <w:t>G</w:t>
      </w:r>
      <w:r w:rsidR="00AF7447">
        <w:t>overnors will be elected on an annual basis</w:t>
      </w:r>
      <w:r w:rsidR="00B83738">
        <w:t xml:space="preserve">, as part of the </w:t>
      </w:r>
      <w:r w:rsidR="7C14771F">
        <w:t>Autumn</w:t>
      </w:r>
      <w:r w:rsidR="00B83738">
        <w:t xml:space="preserve"> term full local governing body meeting. </w:t>
      </w:r>
    </w:p>
    <w:p w14:paraId="0DDE04E6" w14:textId="77777777" w:rsidR="00EA2266" w:rsidRDefault="00EA2266"/>
    <w:p w14:paraId="71F9458D" w14:textId="0DB3AB60" w:rsidR="00240400" w:rsidRDefault="00D605FD" w:rsidP="00240400">
      <w:r w:rsidRPr="00293CFD">
        <w:rPr>
          <w:i/>
          <w:iCs/>
        </w:rPr>
        <w:t>*</w:t>
      </w:r>
      <w:r w:rsidR="00034368" w:rsidRPr="00293CFD">
        <w:rPr>
          <w:i/>
          <w:iCs/>
        </w:rPr>
        <w:t>See</w:t>
      </w:r>
      <w:r w:rsidR="00240400" w:rsidRPr="00293CFD">
        <w:rPr>
          <w:i/>
          <w:iCs/>
        </w:rPr>
        <w:t xml:space="preserve"> Chair role descriptor appendix </w:t>
      </w:r>
      <w:r w:rsidR="00C4442C" w:rsidRPr="00293CFD">
        <w:rPr>
          <w:i/>
          <w:iCs/>
        </w:rPr>
        <w:t>2</w:t>
      </w:r>
    </w:p>
    <w:p w14:paraId="6DAB011C" w14:textId="77777777" w:rsidR="00240400" w:rsidRDefault="00240400"/>
    <w:p w14:paraId="40E050A6" w14:textId="52089F6B" w:rsidR="00E33F03" w:rsidRPr="00EA2266" w:rsidRDefault="00E33F03">
      <w:pPr>
        <w:rPr>
          <w:u w:val="single"/>
        </w:rPr>
      </w:pPr>
      <w:r w:rsidRPr="00EA2266">
        <w:rPr>
          <w:u w:val="single"/>
        </w:rPr>
        <w:t>Vice Chair</w:t>
      </w:r>
    </w:p>
    <w:p w14:paraId="246E5365" w14:textId="77777777" w:rsidR="00E33F03" w:rsidRDefault="00E33F03"/>
    <w:p w14:paraId="700C3F37" w14:textId="68D2EC15" w:rsidR="003641D8" w:rsidRDefault="003641D8" w:rsidP="003641D8">
      <w:r>
        <w:t>At the first meeting of each academic year members of the governing body will have the opportunity to nominate themselves for consideration as Vice Chair of Governors. A confidential process of voting will be follow</w:t>
      </w:r>
      <w:r w:rsidR="0060247F">
        <w:t>ed</w:t>
      </w:r>
      <w:r>
        <w:t xml:space="preserve"> to confirm the appointment. </w:t>
      </w:r>
    </w:p>
    <w:p w14:paraId="2A05C617" w14:textId="7BCE0FF0" w:rsidR="00B83738" w:rsidRDefault="00B83738" w:rsidP="11A15D7A"/>
    <w:p w14:paraId="51B47EBF" w14:textId="209D425D" w:rsidR="00B83738" w:rsidRDefault="00FA18F4" w:rsidP="003641D8">
      <w:r>
        <w:t xml:space="preserve">The </w:t>
      </w:r>
      <w:r w:rsidR="00B83738">
        <w:t xml:space="preserve">Vice Chair of Governors will be elected on an annual basis, as part of the </w:t>
      </w:r>
      <w:r w:rsidR="00C667E8">
        <w:t xml:space="preserve">first </w:t>
      </w:r>
      <w:r w:rsidR="00B83738">
        <w:t>full local governing body meeting</w:t>
      </w:r>
      <w:r w:rsidR="00C667E8">
        <w:t xml:space="preserve"> of the academic year.</w:t>
      </w:r>
    </w:p>
    <w:p w14:paraId="45D54137" w14:textId="77777777" w:rsidR="00240400" w:rsidRDefault="00240400" w:rsidP="003641D8"/>
    <w:p w14:paraId="29FCCFB8" w14:textId="62429343" w:rsidR="00240400" w:rsidRDefault="00D605FD" w:rsidP="00D605FD">
      <w:r w:rsidRPr="00D605FD">
        <w:rPr>
          <w:i/>
          <w:iCs/>
        </w:rPr>
        <w:t>*</w:t>
      </w:r>
      <w:r w:rsidR="00034368" w:rsidRPr="00D605FD">
        <w:rPr>
          <w:i/>
          <w:iCs/>
        </w:rPr>
        <w:t>See</w:t>
      </w:r>
      <w:r w:rsidR="00240400" w:rsidRPr="00D605FD">
        <w:rPr>
          <w:i/>
          <w:iCs/>
        </w:rPr>
        <w:t xml:space="preserve"> Vice Chair role descriptor appendix </w:t>
      </w:r>
      <w:r w:rsidR="00C4442C">
        <w:rPr>
          <w:i/>
          <w:iCs/>
        </w:rPr>
        <w:t>3</w:t>
      </w:r>
    </w:p>
    <w:p w14:paraId="19EE17D7" w14:textId="77777777" w:rsidR="00E33F03" w:rsidRDefault="00E33F03"/>
    <w:p w14:paraId="2727C6BB" w14:textId="77777777" w:rsidR="00E33F03" w:rsidRPr="00E33F03" w:rsidRDefault="00E33F03" w:rsidP="00E33F03">
      <w:pPr>
        <w:rPr>
          <w:u w:val="single"/>
        </w:rPr>
      </w:pPr>
      <w:r w:rsidRPr="00E33F03">
        <w:rPr>
          <w:u w:val="single"/>
        </w:rPr>
        <w:t xml:space="preserve">Parent governor recruitment process: </w:t>
      </w:r>
    </w:p>
    <w:p w14:paraId="53B85F3D" w14:textId="6F3A0844" w:rsidR="00E33F03" w:rsidRDefault="00E33F03" w:rsidP="00E33F03"/>
    <w:p w14:paraId="632A7C80" w14:textId="161B4C10" w:rsidR="00E33F03" w:rsidRDefault="00FA18F4" w:rsidP="00E33F03">
      <w:r>
        <w:t>The s</w:t>
      </w:r>
      <w:r w:rsidR="00E33F03">
        <w:t xml:space="preserve">chool </w:t>
      </w:r>
      <w:r>
        <w:t>will</w:t>
      </w:r>
      <w:r w:rsidR="00E33F03">
        <w:t xml:space="preserve"> advertise </w:t>
      </w:r>
      <w:r>
        <w:t xml:space="preserve">the </w:t>
      </w:r>
      <w:r w:rsidR="00E33F03">
        <w:t xml:space="preserve">parent governor opportunity.  </w:t>
      </w:r>
    </w:p>
    <w:p w14:paraId="07E6F483" w14:textId="15B04FA5" w:rsidR="00E33F03" w:rsidRDefault="00E33F03" w:rsidP="00E33F03"/>
    <w:p w14:paraId="017F5213" w14:textId="4F9CBEA2" w:rsidR="00E33F03" w:rsidRDefault="00E33F03" w:rsidP="00E33F03">
      <w:r>
        <w:t xml:space="preserve">Any parents wishing to apply should check that </w:t>
      </w:r>
      <w:r w:rsidR="00E33826">
        <w:t>they</w:t>
      </w:r>
      <w:r>
        <w:t xml:space="preserve"> are eligible by reading the enclosed qualifications and disqualifications criteria.  The parent should then sign the declaration of eligibility form and return this with </w:t>
      </w:r>
      <w:r w:rsidR="00DD122D">
        <w:t>the</w:t>
      </w:r>
      <w:r>
        <w:t xml:space="preserve"> completed nomination form.  </w:t>
      </w:r>
    </w:p>
    <w:p w14:paraId="0C7C6298" w14:textId="77777777" w:rsidR="00E33F03" w:rsidRDefault="00E33F03" w:rsidP="00E33F03"/>
    <w:p w14:paraId="115A00B2" w14:textId="02D594AF" w:rsidR="00E33F03" w:rsidRDefault="001B369E" w:rsidP="00E33F03">
      <w:r>
        <w:t>Interested and eligible parents should then c</w:t>
      </w:r>
      <w:r w:rsidR="00E33F03">
        <w:t>omplete the nomination form</w:t>
      </w:r>
      <w:r>
        <w:t>.</w:t>
      </w:r>
    </w:p>
    <w:p w14:paraId="44D97A5D" w14:textId="77777777" w:rsidR="00E33F03" w:rsidRDefault="00E33F03" w:rsidP="00E33F03"/>
    <w:p w14:paraId="6638297C" w14:textId="189FBE45" w:rsidR="00E33F03" w:rsidRDefault="001B369E" w:rsidP="00E33F03">
      <w:r>
        <w:t>They should i</w:t>
      </w:r>
      <w:r w:rsidR="00E33F03">
        <w:t xml:space="preserve">nclude a statement, up to </w:t>
      </w:r>
      <w:r w:rsidR="00E50D35">
        <w:t>150</w:t>
      </w:r>
      <w:r w:rsidR="00E33F03">
        <w:t xml:space="preserve"> words, about </w:t>
      </w:r>
      <w:r>
        <w:t>themselves</w:t>
      </w:r>
      <w:r w:rsidR="00E33F03">
        <w:t>, the skills</w:t>
      </w:r>
      <w:r w:rsidR="00E50D35">
        <w:t xml:space="preserve">, </w:t>
      </w:r>
      <w:r w:rsidR="00AC2425">
        <w:t>experience,</w:t>
      </w:r>
      <w:r w:rsidR="00E33F03">
        <w:t xml:space="preserve"> and commitment </w:t>
      </w:r>
      <w:r>
        <w:t>they</w:t>
      </w:r>
      <w:r w:rsidR="00E33F03">
        <w:t xml:space="preserve"> can bring to the governing body and why </w:t>
      </w:r>
      <w:r>
        <w:t>they</w:t>
      </w:r>
      <w:r w:rsidR="00E33F03">
        <w:t xml:space="preserve"> would like to become a governor. All words over </w:t>
      </w:r>
      <w:r w:rsidR="00697F58">
        <w:t xml:space="preserve">150 </w:t>
      </w:r>
      <w:r>
        <w:t>should</w:t>
      </w:r>
      <w:r w:rsidR="00E33F03">
        <w:t xml:space="preserve"> be deleted and not used in the election process. </w:t>
      </w:r>
      <w:r w:rsidR="000B2B40">
        <w:t>The statements</w:t>
      </w:r>
      <w:r w:rsidR="00E33F03">
        <w:t xml:space="preserve"> </w:t>
      </w:r>
      <w:r w:rsidR="0060766A">
        <w:t>should then</w:t>
      </w:r>
      <w:r w:rsidR="00E33F03">
        <w:t xml:space="preserve"> be included on the ballot paper that goes out to all parents. </w:t>
      </w:r>
      <w:r w:rsidR="0060766A">
        <w:t>Schools will acknowledge each</w:t>
      </w:r>
      <w:r w:rsidR="00E33F03">
        <w:t xml:space="preserve"> nomination within two working days of the closing date.  </w:t>
      </w:r>
    </w:p>
    <w:p w14:paraId="51E0BB3C" w14:textId="23FF4962" w:rsidR="00E33F03" w:rsidRDefault="00E33F03" w:rsidP="00E33F03"/>
    <w:p w14:paraId="357BDFAA" w14:textId="77777777" w:rsidR="00E33F03" w:rsidRDefault="00E33F03" w:rsidP="00E33F03">
      <w:r>
        <w:t xml:space="preserve">A deadline date will be stated in the advert and all nomination forms should be submitted by this date and time.  </w:t>
      </w:r>
    </w:p>
    <w:p w14:paraId="3EB11895" w14:textId="681E6161" w:rsidR="00E33F03" w:rsidRDefault="00E33F03" w:rsidP="00E33F03"/>
    <w:p w14:paraId="2B08EBF7" w14:textId="71E8473A" w:rsidR="00E33F03" w:rsidRDefault="00E33F03" w:rsidP="00E33F03">
      <w:r>
        <w:t>If there is only one applicant, and they me</w:t>
      </w:r>
      <w:r w:rsidR="00A24430">
        <w:t>e</w:t>
      </w:r>
      <w:r>
        <w:t xml:space="preserve">t the requirements of the role and the terms of the qualifications and disqualifications criteria, they </w:t>
      </w:r>
      <w:r w:rsidR="00727451">
        <w:t>should</w:t>
      </w:r>
      <w:r>
        <w:t xml:space="preserve"> automatically be offered the governor vacancy. Where there is more than one nomination meeting the criteria and role descriptor: </w:t>
      </w:r>
    </w:p>
    <w:p w14:paraId="1051226C" w14:textId="77777777" w:rsidR="00E33F03" w:rsidRDefault="00E33F03" w:rsidP="00E33F03"/>
    <w:p w14:paraId="13A24BD9" w14:textId="77777777" w:rsidR="00E33F03" w:rsidRDefault="00E33F03" w:rsidP="00E33F03">
      <w:r>
        <w:t xml:space="preserve">The school will run an election process where parents will be invited to vote for their preferred candidate.  </w:t>
      </w:r>
    </w:p>
    <w:p w14:paraId="544489AA" w14:textId="77777777" w:rsidR="00E33F03" w:rsidRDefault="00E33F03" w:rsidP="00E33F03"/>
    <w:p w14:paraId="646223AF" w14:textId="77777777" w:rsidR="00E33F03" w:rsidRDefault="00E33F03" w:rsidP="00E33F03">
      <w:r>
        <w:t xml:space="preserve">The date and time of the ballot count will be confirmed to all nominees, who are welcome to attend the count if they wish.  </w:t>
      </w:r>
    </w:p>
    <w:p w14:paraId="23FFE41E" w14:textId="77777777" w:rsidR="00E33F03" w:rsidRDefault="00E33F03" w:rsidP="00E33F03"/>
    <w:p w14:paraId="2ADF09D3" w14:textId="5F5B853C" w:rsidR="00E33F03" w:rsidRDefault="00E33F03" w:rsidP="00E33F03">
      <w:r>
        <w:t xml:space="preserve">The </w:t>
      </w:r>
      <w:r w:rsidR="00162B69">
        <w:t>2 candidates</w:t>
      </w:r>
      <w:r>
        <w:t xml:space="preserve"> with the most votes will be offered the parent governor role</w:t>
      </w:r>
      <w:r w:rsidR="00162B69">
        <w:t>s</w:t>
      </w:r>
      <w:r>
        <w:t xml:space="preserve">.  </w:t>
      </w:r>
    </w:p>
    <w:p w14:paraId="546EA1AB" w14:textId="77777777" w:rsidR="00162B69" w:rsidRDefault="00162B69" w:rsidP="00E33F03"/>
    <w:p w14:paraId="78EB0074" w14:textId="77777777" w:rsidR="00162B69" w:rsidRDefault="00162B69" w:rsidP="00162B69">
      <w:r>
        <w:t>In the case of insufficient nominations to appoint both or one of the parent governor positions, the LGB can fill this vacancy via a co-opted governor.</w:t>
      </w:r>
    </w:p>
    <w:p w14:paraId="0E236194" w14:textId="71594CB9" w:rsidR="00E33F03" w:rsidRDefault="00E33F03" w:rsidP="00E33F03"/>
    <w:p w14:paraId="7CBB4885" w14:textId="4F7E0515" w:rsidR="00E64588" w:rsidRDefault="00E33F03">
      <w:r>
        <w:t>In accordance with the School Governance (Constitution) (England) Regulations 2012, an elected member of the Local Authority (LA) or school staff who are paid to work at the school for more than 500 hours in any consecutive twelve-month period are not eligible for election or appointment as parent governors.  However, they can vote in parent governor elections if they are parents of children attending the school and can be governors at another school.</w:t>
      </w:r>
    </w:p>
    <w:p w14:paraId="7FBBAE22" w14:textId="77777777" w:rsidR="00101BB0" w:rsidRPr="00101BB0" w:rsidRDefault="00101BB0"/>
    <w:p w14:paraId="0E612AEB" w14:textId="28BD2EDB" w:rsidR="007A00BA" w:rsidRDefault="00673B09">
      <w:pPr>
        <w:rPr>
          <w:u w:val="single"/>
        </w:rPr>
      </w:pPr>
      <w:r>
        <w:rPr>
          <w:u w:val="single"/>
        </w:rPr>
        <w:t xml:space="preserve">Appointed </w:t>
      </w:r>
      <w:r w:rsidR="007B31E3" w:rsidRPr="007B31E3">
        <w:rPr>
          <w:u w:val="single"/>
        </w:rPr>
        <w:t>Governor</w:t>
      </w:r>
    </w:p>
    <w:p w14:paraId="63586875" w14:textId="77777777" w:rsidR="00E64588" w:rsidRPr="007B31E3" w:rsidRDefault="00E64588">
      <w:pPr>
        <w:rPr>
          <w:u w:val="single"/>
        </w:rPr>
      </w:pPr>
    </w:p>
    <w:p w14:paraId="5D89BABE" w14:textId="37DA02AA" w:rsidR="007A00BA" w:rsidRDefault="003B1022">
      <w:r>
        <w:t>Where there is a recognised need for additional capacity or skills, the local governing body may choose to appoint a</w:t>
      </w:r>
      <w:r w:rsidR="00673B09">
        <w:t xml:space="preserve">n appointed </w:t>
      </w:r>
      <w:r w:rsidR="007B31E3">
        <w:t>governor</w:t>
      </w:r>
      <w:r>
        <w:t xml:space="preserve">. </w:t>
      </w:r>
      <w:r w:rsidR="00673B09">
        <w:t xml:space="preserve">Appointed </w:t>
      </w:r>
      <w:r>
        <w:t>governors are identified by the Chair of Governor, but to be approved via a</w:t>
      </w:r>
      <w:r w:rsidR="00B42883">
        <w:t xml:space="preserve"> governor vote. </w:t>
      </w:r>
      <w:r w:rsidR="007B31E3">
        <w:t xml:space="preserve"> </w:t>
      </w:r>
    </w:p>
    <w:p w14:paraId="72441D36" w14:textId="77777777" w:rsidR="00B71843" w:rsidRDefault="00B71843"/>
    <w:p w14:paraId="5E4BF72A" w14:textId="375499B9" w:rsidR="00B71843" w:rsidRDefault="00B71843">
      <w:pPr>
        <w:rPr>
          <w:i/>
          <w:iCs/>
        </w:rPr>
      </w:pPr>
      <w:r>
        <w:t>*</w:t>
      </w:r>
      <w:r>
        <w:rPr>
          <w:i/>
          <w:iCs/>
        </w:rPr>
        <w:t xml:space="preserve">Trustees are responsible for the removal of governors who fail to adhere to the governor code of conduct or requirements of the </w:t>
      </w:r>
      <w:r w:rsidR="009E4F21">
        <w:rPr>
          <w:i/>
          <w:iCs/>
        </w:rPr>
        <w:t>S</w:t>
      </w:r>
      <w:r>
        <w:rPr>
          <w:i/>
          <w:iCs/>
        </w:rPr>
        <w:t xml:space="preserve">cheme of </w:t>
      </w:r>
      <w:r w:rsidR="009E4F21">
        <w:rPr>
          <w:i/>
          <w:iCs/>
        </w:rPr>
        <w:t>D</w:t>
      </w:r>
      <w:r>
        <w:rPr>
          <w:i/>
          <w:iCs/>
        </w:rPr>
        <w:t>elegation.</w:t>
      </w:r>
    </w:p>
    <w:p w14:paraId="089B0D17" w14:textId="77777777" w:rsidR="009E4F21" w:rsidRPr="00B71843" w:rsidRDefault="009E4F21">
      <w:pPr>
        <w:rPr>
          <w:i/>
          <w:iCs/>
        </w:rPr>
      </w:pPr>
    </w:p>
    <w:p w14:paraId="1E150879" w14:textId="14B8AA5B" w:rsidR="007A00BA" w:rsidRPr="009F3A0A" w:rsidRDefault="007A00BA" w:rsidP="009F3A0A">
      <w:pPr>
        <w:pStyle w:val="Heading1"/>
        <w:rPr>
          <w:rFonts w:ascii="Poppins" w:hAnsi="Poppins" w:cs="Poppins"/>
          <w:b/>
          <w:color w:val="auto"/>
          <w:sz w:val="22"/>
          <w:szCs w:val="22"/>
        </w:rPr>
      </w:pPr>
      <w:bookmarkStart w:id="7" w:name="_Toc131152975"/>
      <w:r w:rsidRPr="009F3A0A">
        <w:rPr>
          <w:rFonts w:ascii="Poppins" w:hAnsi="Poppins" w:cs="Poppins"/>
          <w:b/>
          <w:color w:val="auto"/>
          <w:sz w:val="22"/>
          <w:szCs w:val="22"/>
        </w:rPr>
        <w:t>Local Hub Boards</w:t>
      </w:r>
      <w:bookmarkEnd w:id="7"/>
    </w:p>
    <w:p w14:paraId="4BE7DD99" w14:textId="77777777" w:rsidR="007A00BA" w:rsidRDefault="007A00BA"/>
    <w:p w14:paraId="0355CAB5" w14:textId="25197F41" w:rsidR="00B42883" w:rsidRDefault="002B607F">
      <w:r>
        <w:t xml:space="preserve">Local </w:t>
      </w:r>
      <w:r w:rsidR="009E4F21">
        <w:t>H</w:t>
      </w:r>
      <w:r>
        <w:t xml:space="preserve">ub </w:t>
      </w:r>
      <w:r w:rsidR="009E4F21">
        <w:t>B</w:t>
      </w:r>
      <w:r>
        <w:t>oards</w:t>
      </w:r>
      <w:r w:rsidR="009E4F21">
        <w:t xml:space="preserve"> (LHBs)</w:t>
      </w:r>
      <w:r>
        <w:t xml:space="preserve"> are established to provide a channel of communication between the central team</w:t>
      </w:r>
      <w:r w:rsidR="008B768C">
        <w:t xml:space="preserve">, </w:t>
      </w:r>
      <w:r w:rsidR="009E4F21">
        <w:t>B</w:t>
      </w:r>
      <w:r w:rsidR="008B768C">
        <w:t>oard of Trustees</w:t>
      </w:r>
      <w:r>
        <w:t xml:space="preserve"> and Local Governing Bodies.</w:t>
      </w:r>
    </w:p>
    <w:p w14:paraId="7073E3CF" w14:textId="77777777" w:rsidR="002B607F" w:rsidRDefault="002B607F"/>
    <w:p w14:paraId="3544BD04" w14:textId="10B28670" w:rsidR="002B607F" w:rsidRDefault="009E4F21">
      <w:r>
        <w:t>LHBs</w:t>
      </w:r>
      <w:r w:rsidR="002B607F">
        <w:t xml:space="preserve"> are</w:t>
      </w:r>
      <w:r w:rsidR="002D11B3">
        <w:t xml:space="preserve"> aligned to </w:t>
      </w:r>
      <w:r>
        <w:t xml:space="preserve">a </w:t>
      </w:r>
      <w:r w:rsidR="002D11B3">
        <w:t xml:space="preserve">geographical location, with a north and south hub currently in place. </w:t>
      </w:r>
    </w:p>
    <w:p w14:paraId="0EFFBDC9" w14:textId="77777777" w:rsidR="002D11B3" w:rsidRDefault="002D11B3" w:rsidP="002D11B3"/>
    <w:p w14:paraId="13EA7769" w14:textId="37A08EAC" w:rsidR="00B42883" w:rsidRDefault="002D11B3" w:rsidP="002D11B3">
      <w:r>
        <w:t xml:space="preserve">Each </w:t>
      </w:r>
      <w:r w:rsidR="009E4F21">
        <w:t>LHB will</w:t>
      </w:r>
      <w:r>
        <w:t xml:space="preserve"> meet once per term with a focus on e</w:t>
      </w:r>
      <w:r w:rsidR="00B42883">
        <w:t xml:space="preserve">ducation, </w:t>
      </w:r>
      <w:r w:rsidR="009F6C34">
        <w:t>business,</w:t>
      </w:r>
      <w:r w:rsidR="00B42883">
        <w:t xml:space="preserve"> and Trust development. </w:t>
      </w:r>
      <w:r>
        <w:t xml:space="preserve">Additional meetings may be scheduled as appropriate. </w:t>
      </w:r>
    </w:p>
    <w:p w14:paraId="6D3E776E" w14:textId="77777777" w:rsidR="002D11B3" w:rsidRDefault="002D11B3" w:rsidP="002D11B3"/>
    <w:p w14:paraId="715A4B37" w14:textId="0D5D1434" w:rsidR="007A00BA" w:rsidRDefault="002D11B3" w:rsidP="00B42883">
      <w:r>
        <w:t xml:space="preserve">Each school </w:t>
      </w:r>
      <w:r w:rsidR="009E4F21">
        <w:t>will</w:t>
      </w:r>
      <w:r>
        <w:t xml:space="preserve"> be represented by the Chair o</w:t>
      </w:r>
      <w:r w:rsidR="008056E9">
        <w:t>r</w:t>
      </w:r>
      <w:r>
        <w:t xml:space="preserve"> Vice Chair. </w:t>
      </w:r>
      <w:r w:rsidR="00B42883">
        <w:t xml:space="preserve">Representation at Governor Hubs </w:t>
      </w:r>
      <w:r w:rsidR="008E1155">
        <w:t>is</w:t>
      </w:r>
      <w:r w:rsidR="00B42883">
        <w:t xml:space="preserve"> compulsory</w:t>
      </w:r>
      <w:r>
        <w:t xml:space="preserve"> for all local governing bodies</w:t>
      </w:r>
      <w:r w:rsidR="00B26478">
        <w:t xml:space="preserve">. Where the lead representative is not available an appropriate alternative should be identified. </w:t>
      </w:r>
    </w:p>
    <w:p w14:paraId="49DAF08A" w14:textId="77777777" w:rsidR="00B26478" w:rsidRDefault="00B26478" w:rsidP="00B42883"/>
    <w:p w14:paraId="1F304C43" w14:textId="73C33415" w:rsidR="00B26478" w:rsidRDefault="00B26478" w:rsidP="00B42883">
      <w:r>
        <w:t xml:space="preserve">Representatives are responsible for ensuring information from </w:t>
      </w:r>
      <w:r w:rsidR="008E1155">
        <w:t>LHBs</w:t>
      </w:r>
      <w:r>
        <w:t xml:space="preserve"> is shared in local governing body meetings and enables effective decision making. </w:t>
      </w:r>
    </w:p>
    <w:p w14:paraId="2144782B" w14:textId="77777777" w:rsidR="008E1155" w:rsidRDefault="008E1155" w:rsidP="00B42883"/>
    <w:p w14:paraId="3304B6B5" w14:textId="4B3BDE6B" w:rsidR="007A00BA" w:rsidRPr="009F3A0A" w:rsidRDefault="007A00BA" w:rsidP="009F3A0A">
      <w:pPr>
        <w:pStyle w:val="Heading1"/>
        <w:rPr>
          <w:rStyle w:val="Heading1Char"/>
          <w:rFonts w:ascii="Poppins" w:hAnsi="Poppins" w:cs="Poppins"/>
          <w:b/>
          <w:color w:val="auto"/>
          <w:sz w:val="22"/>
          <w:szCs w:val="22"/>
        </w:rPr>
      </w:pPr>
      <w:bookmarkStart w:id="8" w:name="_Toc131152976"/>
      <w:r w:rsidRPr="009F3A0A">
        <w:rPr>
          <w:rFonts w:ascii="Poppins" w:hAnsi="Poppins" w:cs="Poppins"/>
          <w:b/>
          <w:color w:val="auto"/>
          <w:sz w:val="22"/>
          <w:szCs w:val="22"/>
        </w:rPr>
        <w:t>C</w:t>
      </w:r>
      <w:r w:rsidRPr="009F3A0A">
        <w:rPr>
          <w:rStyle w:val="Heading1Char"/>
          <w:rFonts w:ascii="Poppins" w:hAnsi="Poppins" w:cs="Poppins"/>
          <w:b/>
          <w:color w:val="auto"/>
          <w:sz w:val="22"/>
          <w:szCs w:val="22"/>
        </w:rPr>
        <w:t>lerking</w:t>
      </w:r>
      <w:bookmarkEnd w:id="8"/>
      <w:r w:rsidRPr="009F3A0A">
        <w:rPr>
          <w:rStyle w:val="Heading1Char"/>
          <w:rFonts w:ascii="Poppins" w:hAnsi="Poppins" w:cs="Poppins"/>
          <w:b/>
          <w:color w:val="auto"/>
          <w:sz w:val="22"/>
          <w:szCs w:val="22"/>
        </w:rPr>
        <w:t xml:space="preserve"> </w:t>
      </w:r>
    </w:p>
    <w:p w14:paraId="396562C4" w14:textId="77777777" w:rsidR="007A00BA" w:rsidRDefault="007A00BA"/>
    <w:p w14:paraId="5B54E498" w14:textId="567D1D00" w:rsidR="006C1837" w:rsidRDefault="00001EAF">
      <w:r>
        <w:t xml:space="preserve">Schools will continue to identify and source a clerking service that meets the needs of their school. This could be sourced via a service provider or individual. </w:t>
      </w:r>
    </w:p>
    <w:p w14:paraId="3F9BD053" w14:textId="77777777" w:rsidR="00001EAF" w:rsidRDefault="00001EAF"/>
    <w:p w14:paraId="5AB7BE21" w14:textId="71F0AF4B" w:rsidR="00001EAF" w:rsidRDefault="0026512E">
      <w:r>
        <w:t xml:space="preserve">All clerks must demonstrate that they have completed appropriate training and have a currency of knowledge. </w:t>
      </w:r>
    </w:p>
    <w:p w14:paraId="44BC16CD" w14:textId="77777777" w:rsidR="0026512E" w:rsidRDefault="0026512E"/>
    <w:p w14:paraId="2D1FDA48" w14:textId="009FB552" w:rsidR="0026512E" w:rsidRDefault="00D93700">
      <w:r>
        <w:t>As part of the procurement of a clerking service, all Flying High schools must include the following.</w:t>
      </w:r>
    </w:p>
    <w:p w14:paraId="6CEEE00D" w14:textId="77777777" w:rsidR="00D93700" w:rsidRDefault="00D93700"/>
    <w:p w14:paraId="5767E700" w14:textId="58C97A2E" w:rsidR="006F5FCE" w:rsidRDefault="00D93700" w:rsidP="009C604E">
      <w:pPr>
        <w:pStyle w:val="ListParagraph"/>
        <w:numPr>
          <w:ilvl w:val="0"/>
          <w:numId w:val="5"/>
        </w:numPr>
      </w:pPr>
      <w:r>
        <w:t>Clerk to attend a one hour online termly meeting, with Flying High, providing an overview of the standardised agenda.</w:t>
      </w:r>
    </w:p>
    <w:p w14:paraId="0CCA6A1C" w14:textId="5B1FAC03" w:rsidR="00EF3E6B" w:rsidRDefault="00D93700" w:rsidP="009C604E">
      <w:pPr>
        <w:pStyle w:val="ListParagraph"/>
        <w:numPr>
          <w:ilvl w:val="0"/>
          <w:numId w:val="5"/>
        </w:numPr>
      </w:pPr>
      <w:r>
        <w:t>Clerk to attend and minute all full governing body meetings.</w:t>
      </w:r>
    </w:p>
    <w:p w14:paraId="58CC5261" w14:textId="77777777" w:rsidR="002F649F" w:rsidRDefault="002F649F">
      <w:pPr>
        <w:rPr>
          <w:b/>
          <w:bCs/>
        </w:rPr>
      </w:pPr>
    </w:p>
    <w:p w14:paraId="459C7390" w14:textId="77777777" w:rsidR="002F649F" w:rsidRDefault="002F649F">
      <w:pPr>
        <w:rPr>
          <w:b/>
          <w:bCs/>
        </w:rPr>
      </w:pPr>
    </w:p>
    <w:p w14:paraId="1C864242" w14:textId="77777777" w:rsidR="001B64E6" w:rsidRPr="003D3887" w:rsidRDefault="001B64E6" w:rsidP="003D3887">
      <w:pPr>
        <w:pStyle w:val="Heading1"/>
        <w:rPr>
          <w:rFonts w:ascii="Poppins" w:hAnsi="Poppins" w:cs="Poppins"/>
          <w:b/>
          <w:color w:val="auto"/>
          <w:sz w:val="22"/>
          <w:szCs w:val="22"/>
        </w:rPr>
      </w:pPr>
      <w:bookmarkStart w:id="9" w:name="_Toc131152977"/>
      <w:r w:rsidRPr="003D3887">
        <w:rPr>
          <w:rFonts w:ascii="Poppins" w:hAnsi="Poppins" w:cs="Poppins"/>
          <w:b/>
          <w:color w:val="auto"/>
          <w:sz w:val="22"/>
          <w:szCs w:val="22"/>
        </w:rPr>
        <w:t>Reporting Procedures</w:t>
      </w:r>
      <w:bookmarkEnd w:id="9"/>
    </w:p>
    <w:p w14:paraId="65A8B052" w14:textId="77777777" w:rsidR="001B64E6" w:rsidRDefault="001B64E6" w:rsidP="001B64E6">
      <w:pPr>
        <w:pStyle w:val="ListParagraph"/>
        <w:ind w:left="0"/>
        <w:jc w:val="both"/>
        <w:rPr>
          <w:b/>
          <w:bCs/>
        </w:rPr>
      </w:pPr>
    </w:p>
    <w:p w14:paraId="13812B89" w14:textId="4A3E6A55" w:rsidR="001B64E6" w:rsidRDefault="001B64E6" w:rsidP="001B64E6">
      <w:r>
        <w:t xml:space="preserve">Within 15 working days of each meeting each </w:t>
      </w:r>
      <w:r w:rsidR="00BF5CBF">
        <w:t>LGB</w:t>
      </w:r>
      <w:r>
        <w:t xml:space="preserve"> will:</w:t>
      </w:r>
    </w:p>
    <w:p w14:paraId="5D6FCFE7" w14:textId="77777777" w:rsidR="001B64E6" w:rsidRDefault="001B64E6" w:rsidP="001B64E6">
      <w:pPr>
        <w:pStyle w:val="ListParagraph"/>
        <w:ind w:left="0"/>
        <w:jc w:val="both"/>
      </w:pPr>
    </w:p>
    <w:p w14:paraId="2587C668" w14:textId="77777777" w:rsidR="001B64E6" w:rsidRDefault="001B64E6" w:rsidP="0085320B">
      <w:pPr>
        <w:pStyle w:val="ListParagraph"/>
        <w:numPr>
          <w:ilvl w:val="0"/>
          <w:numId w:val="47"/>
        </w:numPr>
      </w:pPr>
      <w:r>
        <w:t>produce and agree minutes of its meetings;</w:t>
      </w:r>
    </w:p>
    <w:p w14:paraId="64D3566D" w14:textId="77777777" w:rsidR="001B64E6" w:rsidRDefault="001B64E6" w:rsidP="001B64E6">
      <w:pPr>
        <w:pStyle w:val="ListParagraph"/>
        <w:ind w:left="0"/>
        <w:jc w:val="both"/>
      </w:pPr>
    </w:p>
    <w:p w14:paraId="1AA77ADA" w14:textId="12807421" w:rsidR="001B64E6" w:rsidRDefault="001B64E6" w:rsidP="0085320B">
      <w:pPr>
        <w:pStyle w:val="ListParagraph"/>
        <w:numPr>
          <w:ilvl w:val="2"/>
          <w:numId w:val="48"/>
        </w:numPr>
      </w:pPr>
      <w:r>
        <w:t>provide a summary document identifying (i) decisions made, (ii) recommendations to the Board, (iii) any items for the information of the Board and (iv) items for further discussion by the Board,</w:t>
      </w:r>
      <w:r w:rsidR="00F026E5">
        <w:t xml:space="preserve"> to be raised at Local Hub Boards for escalation to the Board of Trustees or central team as appropriate. </w:t>
      </w:r>
    </w:p>
    <w:p w14:paraId="2620BC36" w14:textId="77777777" w:rsidR="001B64E6" w:rsidRDefault="001B64E6" w:rsidP="001B64E6">
      <w:pPr>
        <w:pStyle w:val="ListParagraph"/>
        <w:ind w:left="0"/>
        <w:jc w:val="both"/>
      </w:pPr>
    </w:p>
    <w:p w14:paraId="0AF8F013" w14:textId="70D30F33" w:rsidR="002F649F" w:rsidRDefault="002F649F" w:rsidP="3FEDB47A">
      <w:pPr>
        <w:pStyle w:val="ListParagraph"/>
        <w:ind w:left="1260" w:firstLine="170"/>
        <w:jc w:val="both"/>
      </w:pPr>
    </w:p>
    <w:p w14:paraId="66DFEE62" w14:textId="3F7C16FD" w:rsidR="3FEDB47A" w:rsidRDefault="3FEDB47A" w:rsidP="3FEDB47A">
      <w:pPr>
        <w:pStyle w:val="ListParagraph"/>
        <w:ind w:left="1260" w:firstLine="170"/>
        <w:jc w:val="both"/>
      </w:pPr>
    </w:p>
    <w:p w14:paraId="3320C1AC" w14:textId="4614F117" w:rsidR="3FEDB47A" w:rsidRDefault="3FEDB47A" w:rsidP="3FEDB47A">
      <w:pPr>
        <w:pStyle w:val="ListParagraph"/>
        <w:ind w:left="1260" w:firstLine="170"/>
        <w:jc w:val="both"/>
      </w:pPr>
    </w:p>
    <w:p w14:paraId="0CA90590" w14:textId="6F617111" w:rsidR="3FEDB47A" w:rsidRDefault="3FEDB47A" w:rsidP="3FEDB47A">
      <w:pPr>
        <w:pStyle w:val="ListParagraph"/>
        <w:ind w:left="1260" w:firstLine="170"/>
        <w:jc w:val="both"/>
      </w:pPr>
    </w:p>
    <w:p w14:paraId="1E96495C" w14:textId="6166CA08" w:rsidR="3FEDB47A" w:rsidRDefault="3FEDB47A" w:rsidP="3FEDB47A">
      <w:pPr>
        <w:pStyle w:val="ListParagraph"/>
        <w:ind w:left="1260" w:firstLine="170"/>
        <w:jc w:val="both"/>
      </w:pPr>
    </w:p>
    <w:p w14:paraId="24CE4974" w14:textId="394490AD" w:rsidR="3FEDB47A" w:rsidRDefault="3FEDB47A" w:rsidP="3FEDB47A">
      <w:pPr>
        <w:pStyle w:val="ListParagraph"/>
        <w:ind w:left="1260" w:firstLine="170"/>
        <w:jc w:val="both"/>
      </w:pPr>
    </w:p>
    <w:p w14:paraId="0EAB1C4D" w14:textId="3B7A9AF0" w:rsidR="3FEDB47A" w:rsidRDefault="3FEDB47A" w:rsidP="3FEDB47A">
      <w:pPr>
        <w:pStyle w:val="ListParagraph"/>
        <w:ind w:left="1260" w:firstLine="170"/>
        <w:jc w:val="both"/>
      </w:pPr>
    </w:p>
    <w:p w14:paraId="79B3D042" w14:textId="20BE6FA4" w:rsidR="3FEDB47A" w:rsidRDefault="3FEDB47A" w:rsidP="3FEDB47A">
      <w:pPr>
        <w:pStyle w:val="ListParagraph"/>
        <w:ind w:left="1260" w:firstLine="170"/>
        <w:jc w:val="both"/>
      </w:pPr>
    </w:p>
    <w:p w14:paraId="1FBA2C15" w14:textId="04B1724A" w:rsidR="3FEDB47A" w:rsidRDefault="3FEDB47A" w:rsidP="3FEDB47A">
      <w:pPr>
        <w:pStyle w:val="ListParagraph"/>
        <w:ind w:left="1260" w:firstLine="170"/>
        <w:jc w:val="both"/>
      </w:pPr>
    </w:p>
    <w:p w14:paraId="2CEEB744" w14:textId="26FBA671" w:rsidR="3FEDB47A" w:rsidRDefault="3FEDB47A" w:rsidP="3FEDB47A">
      <w:pPr>
        <w:pStyle w:val="ListParagraph"/>
        <w:ind w:left="1260" w:firstLine="170"/>
        <w:jc w:val="both"/>
      </w:pPr>
    </w:p>
    <w:p w14:paraId="32A932BE" w14:textId="0AD135F8" w:rsidR="3FEDB47A" w:rsidRDefault="3FEDB47A" w:rsidP="3FEDB47A">
      <w:pPr>
        <w:pStyle w:val="ListParagraph"/>
        <w:ind w:left="1260" w:firstLine="170"/>
        <w:jc w:val="both"/>
      </w:pPr>
    </w:p>
    <w:p w14:paraId="5D38B17F" w14:textId="522AAB67" w:rsidR="3FEDB47A" w:rsidRDefault="3FEDB47A" w:rsidP="3FEDB47A">
      <w:pPr>
        <w:pStyle w:val="ListParagraph"/>
        <w:ind w:left="1260" w:firstLine="170"/>
        <w:jc w:val="both"/>
      </w:pPr>
    </w:p>
    <w:p w14:paraId="70D1EB18" w14:textId="77C26B95" w:rsidR="3FEDB47A" w:rsidRDefault="3FEDB47A" w:rsidP="3FEDB47A">
      <w:pPr>
        <w:pStyle w:val="ListParagraph"/>
        <w:ind w:left="1260" w:firstLine="170"/>
        <w:jc w:val="both"/>
      </w:pPr>
    </w:p>
    <w:p w14:paraId="3923555B" w14:textId="5B33DC3B" w:rsidR="3FEDB47A" w:rsidRDefault="3FEDB47A" w:rsidP="3FEDB47A">
      <w:pPr>
        <w:pStyle w:val="ListParagraph"/>
        <w:ind w:left="1260" w:firstLine="170"/>
        <w:jc w:val="both"/>
      </w:pPr>
    </w:p>
    <w:p w14:paraId="7DF0AA1D" w14:textId="21D7AFF6" w:rsidR="3FEDB47A" w:rsidRDefault="3FEDB47A" w:rsidP="3FEDB47A">
      <w:pPr>
        <w:pStyle w:val="ListParagraph"/>
        <w:ind w:left="1260" w:firstLine="170"/>
        <w:jc w:val="both"/>
      </w:pPr>
    </w:p>
    <w:p w14:paraId="1DCE991C" w14:textId="05B260D8" w:rsidR="3FEDB47A" w:rsidRDefault="3FEDB47A" w:rsidP="3FEDB47A">
      <w:pPr>
        <w:pStyle w:val="ListParagraph"/>
        <w:ind w:left="1260" w:firstLine="170"/>
        <w:jc w:val="both"/>
      </w:pPr>
    </w:p>
    <w:p w14:paraId="4C91F05B" w14:textId="4A9D43AE" w:rsidR="3FEDB47A" w:rsidRDefault="3FEDB47A" w:rsidP="3FEDB47A">
      <w:pPr>
        <w:pStyle w:val="ListParagraph"/>
        <w:ind w:left="1260" w:firstLine="170"/>
        <w:jc w:val="both"/>
      </w:pPr>
    </w:p>
    <w:p w14:paraId="5144B247" w14:textId="5F1E0EB7" w:rsidR="3FEDB47A" w:rsidRDefault="3FEDB47A" w:rsidP="3FEDB47A">
      <w:pPr>
        <w:pStyle w:val="ListParagraph"/>
        <w:ind w:left="1260" w:firstLine="170"/>
        <w:jc w:val="both"/>
      </w:pPr>
    </w:p>
    <w:p w14:paraId="589B6CAF" w14:textId="72B91B36" w:rsidR="3FEDB47A" w:rsidRDefault="3FEDB47A" w:rsidP="3FEDB47A">
      <w:pPr>
        <w:pStyle w:val="ListParagraph"/>
        <w:ind w:left="1260" w:firstLine="170"/>
        <w:jc w:val="both"/>
      </w:pPr>
    </w:p>
    <w:p w14:paraId="189C5A46" w14:textId="01B17454" w:rsidR="3FEDB47A" w:rsidRDefault="3FEDB47A" w:rsidP="3FEDB47A">
      <w:pPr>
        <w:pStyle w:val="ListParagraph"/>
        <w:ind w:left="1260" w:firstLine="170"/>
        <w:jc w:val="both"/>
      </w:pPr>
    </w:p>
    <w:p w14:paraId="0CF950A6" w14:textId="4D1B9480" w:rsidR="3FEDB47A" w:rsidRDefault="3FEDB47A" w:rsidP="3FEDB47A">
      <w:pPr>
        <w:pStyle w:val="ListParagraph"/>
        <w:ind w:left="1260" w:firstLine="170"/>
        <w:jc w:val="both"/>
      </w:pPr>
    </w:p>
    <w:p w14:paraId="4A8216B2" w14:textId="2951260C" w:rsidR="3FEDB47A" w:rsidRDefault="3FEDB47A" w:rsidP="3FEDB47A">
      <w:pPr>
        <w:pStyle w:val="ListParagraph"/>
        <w:ind w:left="1260" w:firstLine="170"/>
        <w:jc w:val="both"/>
      </w:pPr>
    </w:p>
    <w:p w14:paraId="33C09756" w14:textId="77777777" w:rsidR="002F649F" w:rsidRDefault="002F649F">
      <w:pPr>
        <w:rPr>
          <w:b/>
          <w:bCs/>
        </w:rPr>
      </w:pPr>
    </w:p>
    <w:p w14:paraId="3E09E7BE" w14:textId="77777777" w:rsidR="002F649F" w:rsidRDefault="002F649F">
      <w:pPr>
        <w:rPr>
          <w:b/>
          <w:bCs/>
        </w:rPr>
      </w:pPr>
    </w:p>
    <w:p w14:paraId="7B5D458E" w14:textId="77777777" w:rsidR="002F649F" w:rsidRDefault="002F649F">
      <w:pPr>
        <w:rPr>
          <w:b/>
          <w:bCs/>
        </w:rPr>
      </w:pPr>
    </w:p>
    <w:p w14:paraId="3F9D1768" w14:textId="77777777" w:rsidR="002F649F" w:rsidRDefault="002F649F">
      <w:pPr>
        <w:rPr>
          <w:b/>
          <w:bCs/>
        </w:rPr>
      </w:pPr>
    </w:p>
    <w:p w14:paraId="527F2DD0" w14:textId="77777777" w:rsidR="007D76D4" w:rsidRDefault="007D76D4">
      <w:pPr>
        <w:rPr>
          <w:b/>
          <w:bCs/>
        </w:rPr>
      </w:pPr>
    </w:p>
    <w:p w14:paraId="5E103EE4" w14:textId="77777777" w:rsidR="007D76D4" w:rsidRDefault="007D76D4">
      <w:pPr>
        <w:rPr>
          <w:b/>
          <w:bCs/>
        </w:rPr>
      </w:pPr>
    </w:p>
    <w:p w14:paraId="130B74C2" w14:textId="77777777" w:rsidR="007D76D4" w:rsidRDefault="007D76D4">
      <w:pPr>
        <w:rPr>
          <w:b/>
          <w:bCs/>
        </w:rPr>
      </w:pPr>
    </w:p>
    <w:p w14:paraId="226EB99B" w14:textId="77777777" w:rsidR="007D76D4" w:rsidRDefault="007D76D4">
      <w:pPr>
        <w:rPr>
          <w:b/>
          <w:bCs/>
        </w:rPr>
      </w:pPr>
    </w:p>
    <w:p w14:paraId="42027503" w14:textId="77777777" w:rsidR="007D76D4" w:rsidRDefault="007D76D4">
      <w:pPr>
        <w:rPr>
          <w:b/>
          <w:bCs/>
        </w:rPr>
      </w:pPr>
    </w:p>
    <w:p w14:paraId="6F067D9C" w14:textId="444253FE" w:rsidR="008466B4" w:rsidRPr="003D3887" w:rsidRDefault="00821F55" w:rsidP="003D3887">
      <w:pPr>
        <w:pStyle w:val="Heading1"/>
        <w:rPr>
          <w:rFonts w:ascii="Poppins" w:hAnsi="Poppins" w:cs="Poppins"/>
          <w:b/>
          <w:color w:val="auto"/>
          <w:sz w:val="22"/>
          <w:szCs w:val="22"/>
        </w:rPr>
      </w:pPr>
      <w:bookmarkStart w:id="10" w:name="_Toc131152978"/>
      <w:r w:rsidRPr="003D3887">
        <w:rPr>
          <w:rFonts w:ascii="Poppins" w:hAnsi="Poppins" w:cs="Poppins"/>
          <w:b/>
          <w:color w:val="auto"/>
          <w:sz w:val="22"/>
          <w:szCs w:val="22"/>
        </w:rPr>
        <w:t>Flying High g</w:t>
      </w:r>
      <w:r w:rsidR="008466B4" w:rsidRPr="003D3887">
        <w:rPr>
          <w:rFonts w:ascii="Poppins" w:hAnsi="Poppins" w:cs="Poppins"/>
          <w:b/>
          <w:color w:val="auto"/>
          <w:sz w:val="22"/>
          <w:szCs w:val="22"/>
        </w:rPr>
        <w:t>overnance structure:</w:t>
      </w:r>
      <w:bookmarkEnd w:id="10"/>
    </w:p>
    <w:p w14:paraId="7E43C5B4" w14:textId="77777777" w:rsidR="003843F6" w:rsidRPr="00737C40" w:rsidRDefault="003843F6">
      <w:pPr>
        <w:rPr>
          <w:b/>
          <w:bCs/>
        </w:rPr>
      </w:pPr>
    </w:p>
    <w:p w14:paraId="2343D116" w14:textId="7BB8F348" w:rsidR="008466B4" w:rsidRDefault="008466B4"/>
    <w:p w14:paraId="015A1D80" w14:textId="422DC335" w:rsidR="008466B4" w:rsidRDefault="008466B4" w:rsidP="008466B4">
      <w:pPr>
        <w:jc w:val="center"/>
      </w:pPr>
      <w:r>
        <w:rPr>
          <w:noProof/>
        </w:rPr>
        <mc:AlternateContent>
          <mc:Choice Requires="wps">
            <w:drawing>
              <wp:anchor distT="45720" distB="45720" distL="114300" distR="114300" simplePos="0" relativeHeight="251658240" behindDoc="0" locked="0" layoutInCell="1" allowOverlap="1" wp14:anchorId="70A6B160" wp14:editId="477350AB">
                <wp:simplePos x="0" y="0"/>
                <wp:positionH relativeFrom="column">
                  <wp:posOffset>1771650</wp:posOffset>
                </wp:positionH>
                <wp:positionV relativeFrom="paragraph">
                  <wp:posOffset>31750</wp:posOffset>
                </wp:positionV>
                <wp:extent cx="2360930" cy="342900"/>
                <wp:effectExtent l="0" t="0" r="12700" b="19050"/>
                <wp:wrapSquare wrapText="bothSides"/>
                <wp:docPr id="217" name="Text Box 2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342900"/>
                        </a:xfrm>
                        <a:prstGeom prst="rect">
                          <a:avLst/>
                        </a:prstGeom>
                        <a:ln>
                          <a:headEnd/>
                          <a:tailEnd/>
                        </a:ln>
                      </wps:spPr>
                      <wps:style>
                        <a:lnRef idx="3">
                          <a:schemeClr val="lt1"/>
                        </a:lnRef>
                        <a:fillRef idx="1">
                          <a:schemeClr val="accent1"/>
                        </a:fillRef>
                        <a:effectRef idx="1">
                          <a:schemeClr val="accent1"/>
                        </a:effectRef>
                        <a:fontRef idx="minor">
                          <a:schemeClr val="lt1"/>
                        </a:fontRef>
                      </wps:style>
                      <wps:txbx>
                        <w:txbxContent>
                          <w:p w14:paraId="3F7E6AFC" w14:textId="4ED1A5DD" w:rsidR="008466B4" w:rsidRDefault="008466B4" w:rsidP="008466B4">
                            <w:pPr>
                              <w:jc w:val="center"/>
                            </w:pPr>
                            <w:r>
                              <w:t>Members</w:t>
                            </w: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shapetype w14:anchorId="70A6B160" id="_x0000_t202" coordsize="21600,21600" o:spt="202" path="m,l,21600r21600,l21600,xe">
                <v:stroke joinstyle="miter"/>
                <v:path gradientshapeok="t" o:connecttype="rect"/>
              </v:shapetype>
              <v:shape id="Text Box 217" o:spid="_x0000_s1026" type="#_x0000_t202" style="position:absolute;left:0;text-align:left;margin-left:139.5pt;margin-top:2.5pt;width:185.9pt;height:27pt;z-index:251658240;visibility:visible;mso-wrap-style:square;mso-width-percent:400;mso-height-percent:0;mso-wrap-distance-left:9pt;mso-wrap-distance-top:3.6pt;mso-wrap-distance-right:9pt;mso-wrap-distance-bottom:3.6pt;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" fillcolor="#4472c4 [3204]" strokecolor="white [3201]" strokeweight="1.5pt">
                <v:textbox>
                  <w:txbxContent>
                    <w:p w14:paraId="3F7E6AFC" w14:textId="4ED1A5DD" w:rsidR="008466B4" w:rsidRDefault="008466B4" w:rsidP="008466B4">
                      <w:pPr>
                        <w:jc w:val="center"/>
                      </w:pPr>
                      <w:r>
                        <w:t>Members</w:t>
                      </w:r>
                    </w:p>
                  </w:txbxContent>
                </v:textbox>
                <w10:wrap type="square"/>
              </v:shape>
            </w:pict>
          </mc:Fallback>
        </mc:AlternateContent>
      </w:r>
    </w:p>
    <w:p w14:paraId="29ED7C4D" w14:textId="77D7CF49" w:rsidR="00015762" w:rsidRDefault="00737C40">
      <w:r>
        <w:rPr>
          <w:noProof/>
        </w:rPr>
        <mc:AlternateContent>
          <mc:Choice Requires="wps">
            <w:drawing>
              <wp:anchor distT="0" distB="0" distL="114300" distR="114300" simplePos="0" relativeHeight="251658265" behindDoc="0" locked="0" layoutInCell="1" allowOverlap="1" wp14:anchorId="13464E25" wp14:editId="1E439133">
                <wp:simplePos x="0" y="0"/>
                <wp:positionH relativeFrom="column">
                  <wp:posOffset>2889250</wp:posOffset>
                </wp:positionH>
                <wp:positionV relativeFrom="paragraph">
                  <wp:posOffset>133350</wp:posOffset>
                </wp:positionV>
                <wp:extent cx="0" cy="177800"/>
                <wp:effectExtent l="0" t="0" r="38100" b="12700"/>
                <wp:wrapNone/>
                <wp:docPr id="210" name="Straight Connector 210"/>
                <wp:cNvGraphicFramePr/>
                <a:graphic xmlns:a="http://schemas.openxmlformats.org/drawingml/2006/main">
                  <a:graphicData uri="http://schemas.microsoft.com/office/word/2010/wordprocessingShape">
                    <wps:wsp>
                      <wps:cNvCnPr/>
                      <wps:spPr>
                        <a:xfrm flipV="1">
                          <a:off x="0" y="0"/>
                          <a:ext cx="0" cy="17780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line w14:anchorId="787BE396" id="Straight Connector 210" o:spid="_x0000_s1026" style="position:absolute;flip:y;z-index:251658265;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227.5pt,10.5pt" to="227.5pt,2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" strokecolor="#4472c4 [3204]" strokeweight=".5pt">
                <v:stroke joinstyle="miter"/>
              </v:line>
            </w:pict>
          </mc:Fallback>
        </mc:AlternateContent>
      </w:r>
    </w:p>
    <w:p w14:paraId="506F8D47" w14:textId="3871057E" w:rsidR="00015762" w:rsidRDefault="00737C40">
      <w:r>
        <w:rPr>
          <w:noProof/>
        </w:rPr>
        <mc:AlternateContent>
          <mc:Choice Requires="wps">
            <w:drawing>
              <wp:anchor distT="45720" distB="45720" distL="114300" distR="114300" simplePos="0" relativeHeight="251658241" behindDoc="0" locked="0" layoutInCell="1" allowOverlap="1" wp14:anchorId="1C735B32" wp14:editId="3E3328A3">
                <wp:simplePos x="0" y="0"/>
                <wp:positionH relativeFrom="column">
                  <wp:posOffset>1771650</wp:posOffset>
                </wp:positionH>
                <wp:positionV relativeFrom="paragraph">
                  <wp:posOffset>101600</wp:posOffset>
                </wp:positionV>
                <wp:extent cx="2360930" cy="304800"/>
                <wp:effectExtent l="0" t="0" r="12700" b="19050"/>
                <wp:wrapSquare wrapText="bothSides"/>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304800"/>
                        </a:xfrm>
                        <a:prstGeom prst="rect">
                          <a:avLst/>
                        </a:prstGeom>
                        <a:ln>
                          <a:headEnd/>
                          <a:tailEnd/>
                        </a:ln>
                      </wps:spPr>
                      <wps:style>
                        <a:lnRef idx="3">
                          <a:schemeClr val="lt1"/>
                        </a:lnRef>
                        <a:fillRef idx="1">
                          <a:schemeClr val="accent5"/>
                        </a:fillRef>
                        <a:effectRef idx="1">
                          <a:schemeClr val="accent5"/>
                        </a:effectRef>
                        <a:fontRef idx="minor">
                          <a:schemeClr val="lt1"/>
                        </a:fontRef>
                      </wps:style>
                      <wps:txbx>
                        <w:txbxContent>
                          <w:p w14:paraId="7871B29D" w14:textId="43DE1574" w:rsidR="008466B4" w:rsidRDefault="008466B4" w:rsidP="008466B4">
                            <w:pPr>
                              <w:jc w:val="center"/>
                            </w:pPr>
                            <w:r>
                              <w:t>Trustees</w:t>
                            </w: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shape w14:anchorId="1C735B32" id="Text Box 3" o:spid="_x0000_s1027" type="#_x0000_t202" style="position:absolute;margin-left:139.5pt;margin-top:8pt;width:185.9pt;height:24pt;z-index:251658241;visibility:visible;mso-wrap-style:square;mso-width-percent:400;mso-height-percent:0;mso-wrap-distance-left:9pt;mso-wrap-distance-top:3.6pt;mso-wrap-distance-right:9pt;mso-wrap-distance-bottom:3.6pt;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" fillcolor="#5b9bd5 [3208]" strokecolor="white [3201]" strokeweight="1.5pt">
                <v:textbox>
                  <w:txbxContent>
                    <w:p w14:paraId="7871B29D" w14:textId="43DE1574" w:rsidR="008466B4" w:rsidRDefault="008466B4" w:rsidP="008466B4">
                      <w:pPr>
                        <w:jc w:val="center"/>
                      </w:pPr>
                      <w:r>
                        <w:t>Trustees</w:t>
                      </w:r>
                    </w:p>
                  </w:txbxContent>
                </v:textbox>
                <w10:wrap type="square"/>
              </v:shape>
            </w:pict>
          </mc:Fallback>
        </mc:AlternateContent>
      </w:r>
    </w:p>
    <w:p w14:paraId="34608E0F" w14:textId="02616053" w:rsidR="008466B4" w:rsidRDefault="00737C40">
      <w:r>
        <w:rPr>
          <w:noProof/>
        </w:rPr>
        <mc:AlternateContent>
          <mc:Choice Requires="wps">
            <w:drawing>
              <wp:anchor distT="0" distB="0" distL="114300" distR="114300" simplePos="0" relativeHeight="251658266" behindDoc="0" locked="0" layoutInCell="1" allowOverlap="1" wp14:anchorId="372562FE" wp14:editId="1E7726F9">
                <wp:simplePos x="0" y="0"/>
                <wp:positionH relativeFrom="column">
                  <wp:posOffset>2889250</wp:posOffset>
                </wp:positionH>
                <wp:positionV relativeFrom="paragraph">
                  <wp:posOffset>177800</wp:posOffset>
                </wp:positionV>
                <wp:extent cx="0" cy="463550"/>
                <wp:effectExtent l="0" t="0" r="38100" b="31750"/>
                <wp:wrapNone/>
                <wp:docPr id="209" name="Straight Connector 209"/>
                <wp:cNvGraphicFramePr/>
                <a:graphic xmlns:a="http://schemas.openxmlformats.org/drawingml/2006/main">
                  <a:graphicData uri="http://schemas.microsoft.com/office/word/2010/wordprocessingShape">
                    <wps:wsp>
                      <wps:cNvCnPr/>
                      <wps:spPr>
                        <a:xfrm>
                          <a:off x="0" y="0"/>
                          <a:ext cx="0" cy="46355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line w14:anchorId="74683C20" id="Straight Connector 209" o:spid="_x0000_s1026" style="position:absolute;z-index:25165826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227.5pt,14pt" to="227.5pt,5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" strokecolor="#4472c4 [3204]" strokeweight=".5pt">
                <v:stroke joinstyle="miter"/>
              </v:line>
            </w:pict>
          </mc:Fallback>
        </mc:AlternateContent>
      </w:r>
    </w:p>
    <w:p w14:paraId="05E1733A" w14:textId="2FA259F2" w:rsidR="008466B4" w:rsidRDefault="008466B4"/>
    <w:p w14:paraId="25216A69" w14:textId="5193200A" w:rsidR="00737C40" w:rsidRDefault="00CC056A">
      <w:pPr>
        <w:rPr>
          <w:noProof/>
        </w:rPr>
      </w:pPr>
      <w:r>
        <w:rPr>
          <w:noProof/>
        </w:rPr>
        <mc:AlternateContent>
          <mc:Choice Requires="wps">
            <w:drawing>
              <wp:anchor distT="0" distB="0" distL="114300" distR="114300" simplePos="0" relativeHeight="251658261" behindDoc="0" locked="0" layoutInCell="1" allowOverlap="1" wp14:anchorId="3CBC7BD2" wp14:editId="190DD0C6">
                <wp:simplePos x="0" y="0"/>
                <wp:positionH relativeFrom="column">
                  <wp:posOffset>1193800</wp:posOffset>
                </wp:positionH>
                <wp:positionV relativeFrom="paragraph">
                  <wp:posOffset>63500</wp:posOffset>
                </wp:positionV>
                <wp:extent cx="0" cy="158750"/>
                <wp:effectExtent l="0" t="0" r="38100" b="31750"/>
                <wp:wrapNone/>
                <wp:docPr id="205" name="Straight Connector 205"/>
                <wp:cNvGraphicFramePr/>
                <a:graphic xmlns:a="http://schemas.openxmlformats.org/drawingml/2006/main">
                  <a:graphicData uri="http://schemas.microsoft.com/office/word/2010/wordprocessingShape">
                    <wps:wsp>
                      <wps:cNvCnPr/>
                      <wps:spPr>
                        <a:xfrm>
                          <a:off x="0" y="0"/>
                          <a:ext cx="0" cy="15875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dtdh="http://schemas.microsoft.com/office/word/2020/wordml/sdtdatahash" xmlns:w16="http://schemas.microsoft.com/office/word/2018/wordml" xmlns:w16cex="http://schemas.microsoft.com/office/word/2018/wordml/cex" xmlns:oel="http://schemas.microsoft.com/office/2019/extlst">
            <w:pict>
              <v:line w14:anchorId="3DB696BE" id="Straight Connector 205" o:spid="_x0000_s1026" style="position:absolute;z-index:251658261;visibility:visible;mso-wrap-style:square;mso-wrap-distance-left:9pt;mso-wrap-distance-top:0;mso-wrap-distance-right:9pt;mso-wrap-distance-bottom:0;mso-position-horizontal:absolute;mso-position-horizontal-relative:text;mso-position-vertical:absolute;mso-position-vertical-relative:text" from="94pt,5pt" to="94pt,1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" strokecolor="#4472c4 [3204]" strokeweight=".5pt">
                <v:stroke joinstyle="miter"/>
              </v:line>
            </w:pict>
          </mc:Fallback>
        </mc:AlternateContent>
      </w:r>
      <w:r>
        <w:rPr>
          <w:noProof/>
        </w:rPr>
        <mc:AlternateContent>
          <mc:Choice Requires="wps">
            <w:drawing>
              <wp:anchor distT="0" distB="0" distL="114300" distR="114300" simplePos="0" relativeHeight="251658262" behindDoc="0" locked="0" layoutInCell="1" allowOverlap="1" wp14:anchorId="26876583" wp14:editId="32A90879">
                <wp:simplePos x="0" y="0"/>
                <wp:positionH relativeFrom="column">
                  <wp:posOffset>4572000</wp:posOffset>
                </wp:positionH>
                <wp:positionV relativeFrom="paragraph">
                  <wp:posOffset>62865</wp:posOffset>
                </wp:positionV>
                <wp:extent cx="0" cy="158750"/>
                <wp:effectExtent l="0" t="0" r="38100" b="31750"/>
                <wp:wrapNone/>
                <wp:docPr id="206" name="Straight Connector 206"/>
                <wp:cNvGraphicFramePr/>
                <a:graphic xmlns:a="http://schemas.openxmlformats.org/drawingml/2006/main">
                  <a:graphicData uri="http://schemas.microsoft.com/office/word/2010/wordprocessingShape">
                    <wps:wsp>
                      <wps:cNvCnPr/>
                      <wps:spPr>
                        <a:xfrm>
                          <a:off x="0" y="0"/>
                          <a:ext cx="0" cy="15875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dtdh="http://schemas.microsoft.com/office/word/2020/wordml/sdtdatahash" xmlns:w16="http://schemas.microsoft.com/office/word/2018/wordml" xmlns:w16cex="http://schemas.microsoft.com/office/word/2018/wordml/cex" xmlns:oel="http://schemas.microsoft.com/office/2019/extlst">
            <w:pict>
              <v:line w14:anchorId="6CCCE552" id="Straight Connector 206" o:spid="_x0000_s1026" style="position:absolute;z-index:251658262;visibility:visible;mso-wrap-style:square;mso-wrap-distance-left:9pt;mso-wrap-distance-top:0;mso-wrap-distance-right:9pt;mso-wrap-distance-bottom:0;mso-position-horizontal:absolute;mso-position-horizontal-relative:text;mso-position-vertical:absolute;mso-position-vertical-relative:text" from="5in,4.95pt" to="5in,17.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" strokecolor="#4472c4 [3204]" strokeweight=".5pt">
                <v:stroke joinstyle="miter"/>
              </v:line>
            </w:pict>
          </mc:Fallback>
        </mc:AlternateContent>
      </w:r>
      <w:r>
        <w:rPr>
          <w:noProof/>
        </w:rPr>
        <mc:AlternateContent>
          <mc:Choice Requires="wps">
            <w:drawing>
              <wp:anchor distT="0" distB="0" distL="114300" distR="114300" simplePos="0" relativeHeight="251658259" behindDoc="0" locked="0" layoutInCell="1" allowOverlap="1" wp14:anchorId="6F5C9F08" wp14:editId="3EB89B77">
                <wp:simplePos x="0" y="0"/>
                <wp:positionH relativeFrom="column">
                  <wp:posOffset>1193800</wp:posOffset>
                </wp:positionH>
                <wp:positionV relativeFrom="paragraph">
                  <wp:posOffset>63500</wp:posOffset>
                </wp:positionV>
                <wp:extent cx="3378200" cy="0"/>
                <wp:effectExtent l="0" t="0" r="0" b="0"/>
                <wp:wrapNone/>
                <wp:docPr id="203" name="Straight Connector 203"/>
                <wp:cNvGraphicFramePr/>
                <a:graphic xmlns:a="http://schemas.openxmlformats.org/drawingml/2006/main">
                  <a:graphicData uri="http://schemas.microsoft.com/office/word/2010/wordprocessingShape">
                    <wps:wsp>
                      <wps:cNvCnPr/>
                      <wps:spPr>
                        <a:xfrm flipV="1">
                          <a:off x="0" y="0"/>
                          <a:ext cx="337820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line w14:anchorId="033320F6" id="Straight Connector 203" o:spid="_x0000_s1026" style="position:absolute;flip:y;z-index:25165825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94pt,5pt" to="5in,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" strokecolor="#4472c4 [3204]" strokeweight=".5pt">
                <v:stroke joinstyle="miter"/>
              </v:line>
            </w:pict>
          </mc:Fallback>
        </mc:AlternateContent>
      </w:r>
    </w:p>
    <w:p w14:paraId="1631C9C6" w14:textId="3C11EFDC" w:rsidR="00737C40" w:rsidRDefault="00CC056A">
      <w:pPr>
        <w:rPr>
          <w:noProof/>
        </w:rPr>
      </w:pPr>
      <w:r>
        <w:rPr>
          <w:noProof/>
        </w:rPr>
        <mc:AlternateContent>
          <mc:Choice Requires="wps">
            <w:drawing>
              <wp:anchor distT="45720" distB="45720" distL="114300" distR="114300" simplePos="0" relativeHeight="251658243" behindDoc="0" locked="0" layoutInCell="1" allowOverlap="1" wp14:anchorId="12FC3123" wp14:editId="7FCCE4F9">
                <wp:simplePos x="0" y="0"/>
                <wp:positionH relativeFrom="column">
                  <wp:posOffset>3924300</wp:posOffset>
                </wp:positionH>
                <wp:positionV relativeFrom="paragraph">
                  <wp:posOffset>25400</wp:posOffset>
                </wp:positionV>
                <wp:extent cx="1352550" cy="374650"/>
                <wp:effectExtent l="0" t="0" r="19050" b="25400"/>
                <wp:wrapSquare wrapText="bothSides"/>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52550" cy="374650"/>
                        </a:xfrm>
                        <a:prstGeom prst="rect">
                          <a:avLst/>
                        </a:prstGeom>
                        <a:ln>
                          <a:headEnd/>
                          <a:tailEnd/>
                        </a:ln>
                      </wps:spPr>
                      <wps:style>
                        <a:lnRef idx="1">
                          <a:schemeClr val="accent2"/>
                        </a:lnRef>
                        <a:fillRef idx="3">
                          <a:schemeClr val="accent2"/>
                        </a:fillRef>
                        <a:effectRef idx="2">
                          <a:schemeClr val="accent2"/>
                        </a:effectRef>
                        <a:fontRef idx="minor">
                          <a:schemeClr val="lt1"/>
                        </a:fontRef>
                      </wps:style>
                      <wps:txbx>
                        <w:txbxContent>
                          <w:p w14:paraId="21521FA9" w14:textId="149E840D" w:rsidR="008466B4" w:rsidRDefault="008466B4" w:rsidP="008466B4">
                            <w:pPr>
                              <w:jc w:val="center"/>
                            </w:pPr>
                            <w:r>
                              <w:t>Audit &amp; Risk</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shape w14:anchorId="12FC3123" id="Text Box 5" o:spid="_x0000_s1028" type="#_x0000_t202" style="position:absolute;margin-left:309pt;margin-top:2pt;width:106.5pt;height:29.5pt;z-index:251658243;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" fillcolor="#ee853d [3029]" strokecolor="#ed7d31 [3205]" strokeweight=".5pt">
                <v:fill color2="#ec7a2d [3173]" rotate="t" colors="0 #f18c55;.5 #f67b28;1 #e56b17" focus="100%" type="gradient">
                  <o:fill v:ext="view" type="gradientUnscaled"/>
                </v:fill>
                <v:textbox>
                  <w:txbxContent>
                    <w:p w14:paraId="21521FA9" w14:textId="149E840D" w:rsidR="008466B4" w:rsidRDefault="008466B4" w:rsidP="008466B4">
                      <w:pPr>
                        <w:jc w:val="center"/>
                      </w:pPr>
                      <w:r>
                        <w:t>Audit &amp; Risk</w:t>
                      </w:r>
                    </w:p>
                  </w:txbxContent>
                </v:textbox>
                <w10:wrap type="square"/>
              </v:shape>
            </w:pict>
          </mc:Fallback>
        </mc:AlternateContent>
      </w:r>
      <w:r>
        <w:rPr>
          <w:noProof/>
        </w:rPr>
        <mc:AlternateContent>
          <mc:Choice Requires="wps">
            <w:drawing>
              <wp:anchor distT="45720" distB="45720" distL="114300" distR="114300" simplePos="0" relativeHeight="251658244" behindDoc="0" locked="0" layoutInCell="1" allowOverlap="1" wp14:anchorId="0FA1763D" wp14:editId="7E8675BC">
                <wp:simplePos x="0" y="0"/>
                <wp:positionH relativeFrom="column">
                  <wp:posOffset>2159000</wp:posOffset>
                </wp:positionH>
                <wp:positionV relativeFrom="paragraph">
                  <wp:posOffset>6350</wp:posOffset>
                </wp:positionV>
                <wp:extent cx="1447800" cy="387350"/>
                <wp:effectExtent l="0" t="0" r="19050" b="12700"/>
                <wp:wrapSquare wrapText="bothSides"/>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47800" cy="387350"/>
                        </a:xfrm>
                        <a:prstGeom prst="rect">
                          <a:avLst/>
                        </a:prstGeom>
                        <a:ln>
                          <a:headEnd/>
                          <a:tailEnd/>
                        </a:ln>
                      </wps:spPr>
                      <wps:style>
                        <a:lnRef idx="3">
                          <a:schemeClr val="lt1"/>
                        </a:lnRef>
                        <a:fillRef idx="1">
                          <a:schemeClr val="accent4"/>
                        </a:fillRef>
                        <a:effectRef idx="1">
                          <a:schemeClr val="accent4"/>
                        </a:effectRef>
                        <a:fontRef idx="minor">
                          <a:schemeClr val="lt1"/>
                        </a:fontRef>
                      </wps:style>
                      <wps:txbx>
                        <w:txbxContent>
                          <w:p w14:paraId="21105384" w14:textId="7E76C698" w:rsidR="008466B4" w:rsidRDefault="008466B4" w:rsidP="008466B4">
                            <w:pPr>
                              <w:jc w:val="center"/>
                            </w:pPr>
                            <w:r>
                              <w:t>FPR</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shape w14:anchorId="0FA1763D" id="Text Box 7" o:spid="_x0000_s1029" type="#_x0000_t202" style="position:absolute;margin-left:170pt;margin-top:.5pt;width:114pt;height:30.5pt;z-index:25165824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" fillcolor="#ffc000 [3207]" strokecolor="white [3201]" strokeweight="1.5pt">
                <v:textbox>
                  <w:txbxContent>
                    <w:p w14:paraId="21105384" w14:textId="7E76C698" w:rsidR="008466B4" w:rsidRDefault="008466B4" w:rsidP="008466B4">
                      <w:pPr>
                        <w:jc w:val="center"/>
                      </w:pPr>
                      <w:r>
                        <w:t>FPR</w:t>
                      </w:r>
                    </w:p>
                  </w:txbxContent>
                </v:textbox>
                <w10:wrap type="square"/>
              </v:shape>
            </w:pict>
          </mc:Fallback>
        </mc:AlternateContent>
      </w:r>
      <w:r>
        <w:rPr>
          <w:noProof/>
        </w:rPr>
        <mc:AlternateContent>
          <mc:Choice Requires="wps">
            <w:drawing>
              <wp:anchor distT="45720" distB="45720" distL="114300" distR="114300" simplePos="0" relativeHeight="251658242" behindDoc="0" locked="0" layoutInCell="1" allowOverlap="1" wp14:anchorId="5655C945" wp14:editId="3B47506C">
                <wp:simplePos x="0" y="0"/>
                <wp:positionH relativeFrom="column">
                  <wp:posOffset>565150</wp:posOffset>
                </wp:positionH>
                <wp:positionV relativeFrom="paragraph">
                  <wp:posOffset>6350</wp:posOffset>
                </wp:positionV>
                <wp:extent cx="1250950" cy="387350"/>
                <wp:effectExtent l="0" t="0" r="25400" b="12700"/>
                <wp:wrapSquare wrapText="bothSides"/>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50950" cy="387350"/>
                        </a:xfrm>
                        <a:prstGeom prst="rect">
                          <a:avLst/>
                        </a:prstGeom>
                        <a:ln>
                          <a:headEnd/>
                          <a:tailEnd/>
                        </a:ln>
                      </wps:spPr>
                      <wps:style>
                        <a:lnRef idx="3">
                          <a:schemeClr val="lt1"/>
                        </a:lnRef>
                        <a:fillRef idx="1">
                          <a:schemeClr val="accent6"/>
                        </a:fillRef>
                        <a:effectRef idx="1">
                          <a:schemeClr val="accent6"/>
                        </a:effectRef>
                        <a:fontRef idx="minor">
                          <a:schemeClr val="lt1"/>
                        </a:fontRef>
                      </wps:style>
                      <wps:txbx>
                        <w:txbxContent>
                          <w:p w14:paraId="63F86632" w14:textId="717C27B4" w:rsidR="008466B4" w:rsidRDefault="008466B4" w:rsidP="008466B4">
                            <w:pPr>
                              <w:jc w:val="center"/>
                            </w:pPr>
                            <w:r>
                              <w:t>PSSD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shape w14:anchorId="5655C945" id="Text Box 4" o:spid="_x0000_s1030" type="#_x0000_t202" style="position:absolute;margin-left:44.5pt;margin-top:.5pt;width:98.5pt;height:30.5pt;z-index:25165824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" fillcolor="#70ad47 [3209]" strokecolor="white [3201]" strokeweight="1.5pt">
                <v:textbox>
                  <w:txbxContent>
                    <w:p w14:paraId="63F86632" w14:textId="717C27B4" w:rsidR="008466B4" w:rsidRDefault="008466B4" w:rsidP="008466B4">
                      <w:pPr>
                        <w:jc w:val="center"/>
                      </w:pPr>
                      <w:r>
                        <w:t>PSSD</w:t>
                      </w:r>
                    </w:p>
                  </w:txbxContent>
                </v:textbox>
                <w10:wrap type="square"/>
              </v:shape>
            </w:pict>
          </mc:Fallback>
        </mc:AlternateContent>
      </w:r>
    </w:p>
    <w:p w14:paraId="67E3294A" w14:textId="177EB708" w:rsidR="00737C40" w:rsidRDefault="00250DA4">
      <w:pPr>
        <w:rPr>
          <w:noProof/>
        </w:rPr>
      </w:pPr>
      <w:r>
        <w:rPr>
          <w:noProof/>
        </w:rPr>
        <mc:AlternateContent>
          <mc:Choice Requires="wps">
            <w:drawing>
              <wp:anchor distT="0" distB="0" distL="114300" distR="114300" simplePos="0" relativeHeight="251658269" behindDoc="0" locked="0" layoutInCell="1" allowOverlap="1" wp14:anchorId="7C1A1729" wp14:editId="7CBC2E38">
                <wp:simplePos x="0" y="0"/>
                <wp:positionH relativeFrom="column">
                  <wp:posOffset>2887980</wp:posOffset>
                </wp:positionH>
                <wp:positionV relativeFrom="paragraph">
                  <wp:posOffset>157480</wp:posOffset>
                </wp:positionV>
                <wp:extent cx="0" cy="204240"/>
                <wp:effectExtent l="76200" t="38100" r="57150" b="62865"/>
                <wp:wrapNone/>
                <wp:docPr id="11" name="Straight Arrow Connector 11"/>
                <wp:cNvGraphicFramePr/>
                <a:graphic xmlns:a="http://schemas.openxmlformats.org/drawingml/2006/main">
                  <a:graphicData uri="http://schemas.microsoft.com/office/word/2010/wordprocessingShape">
                    <wps:wsp>
                      <wps:cNvCnPr/>
                      <wps:spPr>
                        <a:xfrm flipV="1">
                          <a:off x="0" y="0"/>
                          <a:ext cx="0" cy="204240"/>
                        </a:xfrm>
                        <a:prstGeom prst="straightConnector1">
                          <a:avLst/>
                        </a:prstGeom>
                        <a:noFill/>
                        <a:ln w="6350" cap="flat" cmpd="sng" algn="ctr">
                          <a:solidFill>
                            <a:srgbClr val="4472C4"/>
                          </a:solidFill>
                          <a:prstDash val="solid"/>
                          <a:miter lim="800000"/>
                          <a:headEnd type="triangle"/>
                          <a:tailEnd type="triangle"/>
                        </a:ln>
                        <a:effectLst/>
                      </wps:spPr>
                      <wps:bodyPr/>
                    </wps:wsp>
                  </a:graphicData>
                </a:graphic>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shapetype w14:anchorId="1D5B9ACD" id="_x0000_t32" coordsize="21600,21600" o:spt="32" o:oned="t" path="m,l21600,21600e" filled="f">
                <v:path arrowok="t" fillok="f" o:connecttype="none"/>
                <o:lock v:ext="edit" shapetype="t"/>
              </v:shapetype>
              <v:shape id="Straight Arrow Connector 11" o:spid="_x0000_s1026" type="#_x0000_t32" style="position:absolute;margin-left:227.4pt;margin-top:12.4pt;width:0;height:16.1pt;flip:y;z-index:251658269;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" strokecolor="#4472c4" strokeweight=".5pt">
                <v:stroke startarrow="block" endarrow="block" joinstyle="miter"/>
              </v:shape>
            </w:pict>
          </mc:Fallback>
        </mc:AlternateContent>
      </w:r>
      <w:r w:rsidR="005E5251">
        <w:rPr>
          <w:noProof/>
        </w:rPr>
        <mc:AlternateContent>
          <mc:Choice Requires="wps">
            <w:drawing>
              <wp:anchor distT="0" distB="0" distL="114300" distR="114300" simplePos="0" relativeHeight="251658267" behindDoc="0" locked="0" layoutInCell="1" allowOverlap="1" wp14:anchorId="4CA7A860" wp14:editId="79897DA5">
                <wp:simplePos x="0" y="0"/>
                <wp:positionH relativeFrom="column">
                  <wp:posOffset>4575126</wp:posOffset>
                </wp:positionH>
                <wp:positionV relativeFrom="paragraph">
                  <wp:posOffset>187472</wp:posOffset>
                </wp:positionV>
                <wp:extent cx="0" cy="361950"/>
                <wp:effectExtent l="76200" t="38100" r="95250" b="57150"/>
                <wp:wrapNone/>
                <wp:docPr id="6" name="Straight Arrow Connector 6"/>
                <wp:cNvGraphicFramePr/>
                <a:graphic xmlns:a="http://schemas.openxmlformats.org/drawingml/2006/main">
                  <a:graphicData uri="http://schemas.microsoft.com/office/word/2010/wordprocessingShape">
                    <wps:wsp>
                      <wps:cNvCnPr/>
                      <wps:spPr>
                        <a:xfrm flipV="1">
                          <a:off x="0" y="0"/>
                          <a:ext cx="0" cy="361950"/>
                        </a:xfrm>
                        <a:prstGeom prst="straightConnector1">
                          <a:avLst/>
                        </a:prstGeom>
                        <a:noFill/>
                        <a:ln w="6350" cap="flat" cmpd="sng" algn="ctr">
                          <a:solidFill>
                            <a:srgbClr val="4472C4"/>
                          </a:solidFill>
                          <a:prstDash val="solid"/>
                          <a:miter lim="800000"/>
                          <a:headEnd type="triangle"/>
                          <a:tailEnd type="triangle"/>
                        </a:ln>
                        <a:effectLst/>
                      </wps:spPr>
                      <wps:bodyPr/>
                    </wps:wsp>
                  </a:graphicData>
                </a:graphic>
              </wp:anchor>
            </w:drawing>
          </mc:Choice>
          <mc:Fallback xmlns:w16sdtdh="http://schemas.microsoft.com/office/word/2020/wordml/sdtdatahash" xmlns:w16="http://schemas.microsoft.com/office/word/2018/wordml" xmlns:w16cex="http://schemas.microsoft.com/office/word/2018/wordml/cex" xmlns:oel="http://schemas.microsoft.com/office/2019/extlst">
            <w:pict>
              <v:shape w14:anchorId="622683E9" id="Straight Arrow Connector 6" o:spid="_x0000_s1026" type="#_x0000_t32" style="position:absolute;margin-left:360.25pt;margin-top:14.75pt;width:0;height:28.5pt;flip:y;z-index:251658267;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" strokecolor="#4472c4" strokeweight=".5pt">
                <v:stroke startarrow="block" endarrow="block" joinstyle="miter"/>
              </v:shape>
            </w:pict>
          </mc:Fallback>
        </mc:AlternateContent>
      </w:r>
      <w:r w:rsidR="00CC056A">
        <w:rPr>
          <w:noProof/>
        </w:rPr>
        <mc:AlternateContent>
          <mc:Choice Requires="wps">
            <w:drawing>
              <wp:anchor distT="0" distB="0" distL="114300" distR="114300" simplePos="0" relativeHeight="251658260" behindDoc="0" locked="0" layoutInCell="1" allowOverlap="1" wp14:anchorId="6F403184" wp14:editId="2EC19A44">
                <wp:simplePos x="0" y="0"/>
                <wp:positionH relativeFrom="column">
                  <wp:posOffset>1187450</wp:posOffset>
                </wp:positionH>
                <wp:positionV relativeFrom="paragraph">
                  <wp:posOffset>171450</wp:posOffset>
                </wp:positionV>
                <wp:extent cx="0" cy="361950"/>
                <wp:effectExtent l="76200" t="38100" r="95250" b="57150"/>
                <wp:wrapNone/>
                <wp:docPr id="204" name="Straight Arrow Connector 204"/>
                <wp:cNvGraphicFramePr/>
                <a:graphic xmlns:a="http://schemas.openxmlformats.org/drawingml/2006/main">
                  <a:graphicData uri="http://schemas.microsoft.com/office/word/2010/wordprocessingShape">
                    <wps:wsp>
                      <wps:cNvCnPr/>
                      <wps:spPr>
                        <a:xfrm flipV="1">
                          <a:off x="0" y="0"/>
                          <a:ext cx="0" cy="361950"/>
                        </a:xfrm>
                        <a:prstGeom prst="straightConnector1">
                          <a:avLst/>
                        </a:prstGeom>
                        <a:ln>
                          <a:headEnd type="triangle"/>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dtdh="http://schemas.microsoft.com/office/word/2020/wordml/sdtdatahash" xmlns:w16="http://schemas.microsoft.com/office/word/2018/wordml" xmlns:w16cex="http://schemas.microsoft.com/office/word/2018/wordml/cex" xmlns:oel="http://schemas.microsoft.com/office/2019/extlst">
            <w:pict>
              <v:shape w14:anchorId="6BB18FC9" id="Straight Arrow Connector 204" o:spid="_x0000_s1026" type="#_x0000_t32" style="position:absolute;margin-left:93.5pt;margin-top:13.5pt;width:0;height:28.5pt;flip:y;z-index:25165826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" strokecolor="#4472c4 [3204]" strokeweight=".5pt">
                <v:stroke startarrow="block" endarrow="block" joinstyle="miter"/>
              </v:shape>
            </w:pict>
          </mc:Fallback>
        </mc:AlternateContent>
      </w:r>
    </w:p>
    <w:p w14:paraId="60E0EBEF" w14:textId="6E76CFB6" w:rsidR="00737C40" w:rsidRDefault="005E5251">
      <w:pPr>
        <w:rPr>
          <w:noProof/>
        </w:rPr>
      </w:pPr>
      <w:r>
        <w:rPr>
          <w:noProof/>
        </w:rPr>
        <mc:AlternateContent>
          <mc:Choice Requires="wps">
            <w:drawing>
              <wp:anchor distT="0" distB="0" distL="114300" distR="114300" simplePos="0" relativeHeight="251658263" behindDoc="0" locked="0" layoutInCell="1" allowOverlap="1" wp14:anchorId="6F0EB0C4" wp14:editId="2EC55E06">
                <wp:simplePos x="0" y="0"/>
                <wp:positionH relativeFrom="column">
                  <wp:posOffset>1187450</wp:posOffset>
                </wp:positionH>
                <wp:positionV relativeFrom="paragraph">
                  <wp:posOffset>153084</wp:posOffset>
                </wp:positionV>
                <wp:extent cx="3378200" cy="0"/>
                <wp:effectExtent l="0" t="0" r="0" b="0"/>
                <wp:wrapNone/>
                <wp:docPr id="207" name="Straight Connector 207"/>
                <wp:cNvGraphicFramePr/>
                <a:graphic xmlns:a="http://schemas.openxmlformats.org/drawingml/2006/main">
                  <a:graphicData uri="http://schemas.microsoft.com/office/word/2010/wordprocessingShape">
                    <wps:wsp>
                      <wps:cNvCnPr/>
                      <wps:spPr>
                        <a:xfrm flipV="1">
                          <a:off x="0" y="0"/>
                          <a:ext cx="337820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line w14:anchorId="04654509" id="Straight Connector 207" o:spid="_x0000_s1026" style="position:absolute;flip:y;z-index:25165826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93.5pt,12.05pt" to="359.5pt,12.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" strokecolor="#4472c4 [3204]" strokeweight=".5pt">
                <v:stroke joinstyle="miter"/>
              </v:line>
            </w:pict>
          </mc:Fallback>
        </mc:AlternateContent>
      </w:r>
      <w:r w:rsidR="00CC056A">
        <w:rPr>
          <w:noProof/>
        </w:rPr>
        <mc:AlternateContent>
          <mc:Choice Requires="wps">
            <w:drawing>
              <wp:anchor distT="0" distB="0" distL="114300" distR="114300" simplePos="0" relativeHeight="251658264" behindDoc="0" locked="0" layoutInCell="1" allowOverlap="1" wp14:anchorId="62FCF84C" wp14:editId="3D9B8E79">
                <wp:simplePos x="0" y="0"/>
                <wp:positionH relativeFrom="column">
                  <wp:posOffset>4572000</wp:posOffset>
                </wp:positionH>
                <wp:positionV relativeFrom="paragraph">
                  <wp:posOffset>133350</wp:posOffset>
                </wp:positionV>
                <wp:extent cx="0" cy="190500"/>
                <wp:effectExtent l="0" t="0" r="38100" b="19050"/>
                <wp:wrapNone/>
                <wp:docPr id="208" name="Straight Connector 208"/>
                <wp:cNvGraphicFramePr/>
                <a:graphic xmlns:a="http://schemas.openxmlformats.org/drawingml/2006/main">
                  <a:graphicData uri="http://schemas.microsoft.com/office/word/2010/wordprocessingShape">
                    <wps:wsp>
                      <wps:cNvCnPr/>
                      <wps:spPr>
                        <a:xfrm flipH="1">
                          <a:off x="0" y="0"/>
                          <a:ext cx="0" cy="19050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line w14:anchorId="3ADF88E9" id="Straight Connector 208" o:spid="_x0000_s1026" style="position:absolute;flip:x;z-index:251658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in,10.5pt" to="5in,2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" strokecolor="#4472c4 [3204]" strokeweight=".5pt">
                <v:stroke joinstyle="miter"/>
              </v:line>
            </w:pict>
          </mc:Fallback>
        </mc:AlternateContent>
      </w:r>
    </w:p>
    <w:p w14:paraId="2AC5524C" w14:textId="5AFF2432" w:rsidR="00737C40" w:rsidRDefault="00CC056A">
      <w:pPr>
        <w:rPr>
          <w:noProof/>
        </w:rPr>
      </w:pPr>
      <w:r>
        <w:rPr>
          <w:noProof/>
        </w:rPr>
        <mc:AlternateContent>
          <mc:Choice Requires="wps">
            <w:drawing>
              <wp:anchor distT="45720" distB="45720" distL="114300" distR="114300" simplePos="0" relativeHeight="251658246" behindDoc="0" locked="0" layoutInCell="1" allowOverlap="1" wp14:anchorId="5E1D4630" wp14:editId="27A855FA">
                <wp:simplePos x="0" y="0"/>
                <wp:positionH relativeFrom="column">
                  <wp:posOffset>476250</wp:posOffset>
                </wp:positionH>
                <wp:positionV relativeFrom="paragraph">
                  <wp:posOffset>114300</wp:posOffset>
                </wp:positionV>
                <wp:extent cx="1447800" cy="622300"/>
                <wp:effectExtent l="0" t="0" r="19050" b="25400"/>
                <wp:wrapSquare wrapText="bothSides"/>
                <wp:docPr id="9"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47800" cy="622300"/>
                        </a:xfrm>
                        <a:prstGeom prst="rect">
                          <a:avLst/>
                        </a:prstGeom>
                        <a:ln>
                          <a:headEnd/>
                          <a:tailEnd/>
                        </a:ln>
                      </wps:spPr>
                      <wps:style>
                        <a:lnRef idx="1">
                          <a:schemeClr val="accent6"/>
                        </a:lnRef>
                        <a:fillRef idx="2">
                          <a:schemeClr val="accent6"/>
                        </a:fillRef>
                        <a:effectRef idx="1">
                          <a:schemeClr val="accent6"/>
                        </a:effectRef>
                        <a:fontRef idx="minor">
                          <a:schemeClr val="dk1"/>
                        </a:fontRef>
                      </wps:style>
                      <wps:txbx>
                        <w:txbxContent>
                          <w:p w14:paraId="31D1B0FB" w14:textId="71562D97" w:rsidR="008466B4" w:rsidRDefault="008466B4" w:rsidP="008466B4">
                            <w:pPr>
                              <w:jc w:val="center"/>
                            </w:pPr>
                            <w:r>
                              <w:t>L</w:t>
                            </w:r>
                            <w:r w:rsidR="00F0022C">
                              <w:t>HB</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shape w14:anchorId="5E1D4630" id="Text Box 9" o:spid="_x0000_s1031" type="#_x0000_t202" style="position:absolute;margin-left:37.5pt;margin-top:9pt;width:114pt;height:49pt;z-index:25165824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" fillcolor="#9ecb81 [2169]" strokecolor="#70ad47 [3209]" strokeweight=".5pt">
                <v:fill color2="#8ac066 [2617]" rotate="t" colors="0 #b5d5a7;.5 #aace99;1 #9cca86" focus="100%" type="gradient">
                  <o:fill v:ext="view" type="gradientUnscaled"/>
                </v:fill>
                <v:textbox>
                  <w:txbxContent>
                    <w:p w14:paraId="31D1B0FB" w14:textId="71562D97" w:rsidR="008466B4" w:rsidRDefault="008466B4" w:rsidP="008466B4">
                      <w:pPr>
                        <w:jc w:val="center"/>
                      </w:pPr>
                      <w:r>
                        <w:t>L</w:t>
                      </w:r>
                      <w:r w:rsidR="00F0022C">
                        <w:t>HB</w:t>
                      </w:r>
                    </w:p>
                  </w:txbxContent>
                </v:textbox>
                <w10:wrap type="square"/>
              </v:shape>
            </w:pict>
          </mc:Fallback>
        </mc:AlternateContent>
      </w:r>
      <w:r>
        <w:rPr>
          <w:noProof/>
        </w:rPr>
        <mc:AlternateContent>
          <mc:Choice Requires="wps">
            <w:drawing>
              <wp:anchor distT="45720" distB="45720" distL="114300" distR="114300" simplePos="0" relativeHeight="251658245" behindDoc="0" locked="0" layoutInCell="1" allowOverlap="1" wp14:anchorId="6D57A3FD" wp14:editId="57FAD423">
                <wp:simplePos x="0" y="0"/>
                <wp:positionH relativeFrom="column">
                  <wp:posOffset>3886200</wp:posOffset>
                </wp:positionH>
                <wp:positionV relativeFrom="paragraph">
                  <wp:posOffset>133985</wp:posOffset>
                </wp:positionV>
                <wp:extent cx="1447800" cy="622300"/>
                <wp:effectExtent l="0" t="0" r="19050" b="25400"/>
                <wp:wrapSquare wrapText="bothSides"/>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47800" cy="622300"/>
                        </a:xfrm>
                        <a:prstGeom prst="rect">
                          <a:avLst/>
                        </a:prstGeom>
                        <a:ln>
                          <a:headEnd/>
                          <a:tailEnd/>
                        </a:ln>
                      </wps:spPr>
                      <wps:style>
                        <a:lnRef idx="1">
                          <a:schemeClr val="accent6"/>
                        </a:lnRef>
                        <a:fillRef idx="2">
                          <a:schemeClr val="accent6"/>
                        </a:fillRef>
                        <a:effectRef idx="1">
                          <a:schemeClr val="accent6"/>
                        </a:effectRef>
                        <a:fontRef idx="minor">
                          <a:schemeClr val="dk1"/>
                        </a:fontRef>
                      </wps:style>
                      <wps:txbx>
                        <w:txbxContent>
                          <w:p w14:paraId="0DB2D0B1" w14:textId="7B73E0E2" w:rsidR="008466B4" w:rsidRDefault="008466B4" w:rsidP="008466B4">
                            <w:pPr>
                              <w:jc w:val="center"/>
                            </w:pPr>
                            <w:r>
                              <w:t>L</w:t>
                            </w:r>
                            <w:r w:rsidR="00F0022C">
                              <w:t>HB</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shape w14:anchorId="6D57A3FD" id="Text Box 8" o:spid="_x0000_s1032" type="#_x0000_t202" style="position:absolute;margin-left:306pt;margin-top:10.55pt;width:114pt;height:49pt;z-index:251658245;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" fillcolor="#9ecb81 [2169]" strokecolor="#70ad47 [3209]" strokeweight=".5pt">
                <v:fill color2="#8ac066 [2617]" rotate="t" colors="0 #b5d5a7;.5 #aace99;1 #9cca86" focus="100%" type="gradient">
                  <o:fill v:ext="view" type="gradientUnscaled"/>
                </v:fill>
                <v:textbox>
                  <w:txbxContent>
                    <w:p w14:paraId="0DB2D0B1" w14:textId="7B73E0E2" w:rsidR="008466B4" w:rsidRDefault="008466B4" w:rsidP="008466B4">
                      <w:pPr>
                        <w:jc w:val="center"/>
                      </w:pPr>
                      <w:r>
                        <w:t>L</w:t>
                      </w:r>
                      <w:r w:rsidR="00F0022C">
                        <w:t>HB</w:t>
                      </w:r>
                    </w:p>
                  </w:txbxContent>
                </v:textbox>
                <w10:wrap type="square"/>
              </v:shape>
            </w:pict>
          </mc:Fallback>
        </mc:AlternateContent>
      </w:r>
    </w:p>
    <w:p w14:paraId="7C353B29" w14:textId="534CF383" w:rsidR="00737C40" w:rsidRDefault="00737C40">
      <w:pPr>
        <w:rPr>
          <w:noProof/>
        </w:rPr>
      </w:pPr>
    </w:p>
    <w:p w14:paraId="21478489" w14:textId="3F1FE60D" w:rsidR="00737C40" w:rsidRDefault="00737C40">
      <w:pPr>
        <w:rPr>
          <w:noProof/>
        </w:rPr>
      </w:pPr>
    </w:p>
    <w:p w14:paraId="522B8B87" w14:textId="69D7A80C" w:rsidR="00737C40" w:rsidRDefault="004D349B">
      <w:pPr>
        <w:rPr>
          <w:noProof/>
        </w:rPr>
      </w:pPr>
      <w:r>
        <w:rPr>
          <w:noProof/>
        </w:rPr>
        <mc:AlternateContent>
          <mc:Choice Requires="wps">
            <w:drawing>
              <wp:anchor distT="45720" distB="45720" distL="114300" distR="114300" simplePos="0" relativeHeight="251658249" behindDoc="0" locked="0" layoutInCell="1" allowOverlap="1" wp14:anchorId="750471B5" wp14:editId="0C82AE43">
                <wp:simplePos x="0" y="0"/>
                <wp:positionH relativeFrom="column">
                  <wp:posOffset>5099050</wp:posOffset>
                </wp:positionH>
                <wp:positionV relativeFrom="paragraph">
                  <wp:posOffset>469900</wp:posOffset>
                </wp:positionV>
                <wp:extent cx="901700" cy="622300"/>
                <wp:effectExtent l="0" t="0" r="12700" b="25400"/>
                <wp:wrapSquare wrapText="bothSides"/>
                <wp:docPr id="20" name="Text 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01700" cy="622300"/>
                        </a:xfrm>
                        <a:prstGeom prst="rect">
                          <a:avLst/>
                        </a:prstGeom>
                        <a:ln>
                          <a:headEnd/>
                          <a:tailEnd/>
                        </a:ln>
                      </wps:spPr>
                      <wps:style>
                        <a:lnRef idx="1">
                          <a:schemeClr val="accent5"/>
                        </a:lnRef>
                        <a:fillRef idx="2">
                          <a:schemeClr val="accent5"/>
                        </a:fillRef>
                        <a:effectRef idx="1">
                          <a:schemeClr val="accent5"/>
                        </a:effectRef>
                        <a:fontRef idx="minor">
                          <a:schemeClr val="dk1"/>
                        </a:fontRef>
                      </wps:style>
                      <wps:txbx>
                        <w:txbxContent>
                          <w:p w14:paraId="388D9AA8" w14:textId="1FCB5332" w:rsidR="008466B4" w:rsidRDefault="0091353A" w:rsidP="008466B4">
                            <w:pPr>
                              <w:jc w:val="center"/>
                            </w:pPr>
                            <w:r>
                              <w:t>LGB</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shape w14:anchorId="750471B5" id="Text Box 20" o:spid="_x0000_s1033" type="#_x0000_t202" style="position:absolute;margin-left:401.5pt;margin-top:37pt;width:71pt;height:49pt;z-index:251658249;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" fillcolor="#91bce3 [2168]" strokecolor="#5b9bd5 [3208]" strokeweight=".5pt">
                <v:fill color2="#7aaddd [2616]" rotate="t" colors="0 #b1cbe9;.5 #a3c1e5;1 #92b9e4" focus="100%" type="gradient">
                  <o:fill v:ext="view" type="gradientUnscaled"/>
                </v:fill>
                <v:textbox>
                  <w:txbxContent>
                    <w:p w14:paraId="388D9AA8" w14:textId="1FCB5332" w:rsidR="008466B4" w:rsidRDefault="0091353A" w:rsidP="008466B4">
                      <w:pPr>
                        <w:jc w:val="center"/>
                      </w:pPr>
                      <w:r>
                        <w:t>LGB</w:t>
                      </w:r>
                    </w:p>
                  </w:txbxContent>
                </v:textbox>
                <w10:wrap type="square"/>
              </v:shape>
            </w:pict>
          </mc:Fallback>
        </mc:AlternateContent>
      </w:r>
      <w:r w:rsidR="00CC056A">
        <w:rPr>
          <w:noProof/>
        </w:rPr>
        <mc:AlternateContent>
          <mc:Choice Requires="wps">
            <w:drawing>
              <wp:anchor distT="0" distB="0" distL="114300" distR="114300" simplePos="0" relativeHeight="251658256" behindDoc="0" locked="0" layoutInCell="1" allowOverlap="1" wp14:anchorId="6203A04D" wp14:editId="14F43710">
                <wp:simplePos x="0" y="0"/>
                <wp:positionH relativeFrom="column">
                  <wp:posOffset>4997450</wp:posOffset>
                </wp:positionH>
                <wp:positionV relativeFrom="paragraph">
                  <wp:posOffset>139700</wp:posOffset>
                </wp:positionV>
                <wp:extent cx="641350" cy="273050"/>
                <wp:effectExtent l="38100" t="38100" r="44450" b="69850"/>
                <wp:wrapNone/>
                <wp:docPr id="198" name="Straight Arrow Connector 198"/>
                <wp:cNvGraphicFramePr/>
                <a:graphic xmlns:a="http://schemas.openxmlformats.org/drawingml/2006/main">
                  <a:graphicData uri="http://schemas.microsoft.com/office/word/2010/wordprocessingShape">
                    <wps:wsp>
                      <wps:cNvCnPr/>
                      <wps:spPr>
                        <a:xfrm>
                          <a:off x="0" y="0"/>
                          <a:ext cx="641350" cy="273050"/>
                        </a:xfrm>
                        <a:prstGeom prst="straightConnector1">
                          <a:avLst/>
                        </a:prstGeom>
                        <a:ln>
                          <a:headEnd type="triangle"/>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shape w14:anchorId="353011E6" id="Straight Arrow Connector 198" o:spid="_x0000_s1026" type="#_x0000_t32" style="position:absolute;margin-left:393.5pt;margin-top:11pt;width:50.5pt;height:21.5pt;z-index:251658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" strokecolor="#4472c4 [3204]" strokeweight=".5pt">
                <v:stroke startarrow="block" endarrow="block" joinstyle="miter"/>
              </v:shape>
            </w:pict>
          </mc:Fallback>
        </mc:AlternateContent>
      </w:r>
      <w:r w:rsidR="00CC056A">
        <w:rPr>
          <w:noProof/>
        </w:rPr>
        <mc:AlternateContent>
          <mc:Choice Requires="wps">
            <w:drawing>
              <wp:anchor distT="0" distB="0" distL="114300" distR="114300" simplePos="0" relativeHeight="251658258" behindDoc="0" locked="0" layoutInCell="1" allowOverlap="1" wp14:anchorId="2B6B1DC1" wp14:editId="0DF846CD">
                <wp:simplePos x="0" y="0"/>
                <wp:positionH relativeFrom="column">
                  <wp:posOffset>4616450</wp:posOffset>
                </wp:positionH>
                <wp:positionV relativeFrom="paragraph">
                  <wp:posOffset>120015</wp:posOffset>
                </wp:positionV>
                <wp:extent cx="0" cy="298450"/>
                <wp:effectExtent l="76200" t="38100" r="57150" b="63500"/>
                <wp:wrapNone/>
                <wp:docPr id="200" name="Straight Arrow Connector 200"/>
                <wp:cNvGraphicFramePr/>
                <a:graphic xmlns:a="http://schemas.openxmlformats.org/drawingml/2006/main">
                  <a:graphicData uri="http://schemas.microsoft.com/office/word/2010/wordprocessingShape">
                    <wps:wsp>
                      <wps:cNvCnPr/>
                      <wps:spPr>
                        <a:xfrm>
                          <a:off x="0" y="0"/>
                          <a:ext cx="0" cy="298450"/>
                        </a:xfrm>
                        <a:prstGeom prst="straightConnector1">
                          <a:avLst/>
                        </a:prstGeom>
                        <a:ln>
                          <a:headEnd type="triangle"/>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dtdh="http://schemas.microsoft.com/office/word/2020/wordml/sdtdatahash" xmlns:w16="http://schemas.microsoft.com/office/word/2018/wordml" xmlns:w16cex="http://schemas.microsoft.com/office/word/2018/wordml/cex" xmlns:oel="http://schemas.microsoft.com/office/2019/extlst">
            <w:pict>
              <v:shape w14:anchorId="1D757E25" id="Straight Arrow Connector 200" o:spid="_x0000_s1026" type="#_x0000_t32" style="position:absolute;margin-left:363.5pt;margin-top:9.45pt;width:0;height:23.5pt;z-index:25165825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" strokecolor="#4472c4 [3204]" strokeweight=".5pt">
                <v:stroke startarrow="block" endarrow="block" joinstyle="miter"/>
              </v:shape>
            </w:pict>
          </mc:Fallback>
        </mc:AlternateContent>
      </w:r>
      <w:r w:rsidR="00CC056A">
        <w:rPr>
          <w:noProof/>
        </w:rPr>
        <mc:AlternateContent>
          <mc:Choice Requires="wps">
            <w:drawing>
              <wp:anchor distT="0" distB="0" distL="114300" distR="114300" simplePos="0" relativeHeight="251658257" behindDoc="0" locked="0" layoutInCell="1" allowOverlap="1" wp14:anchorId="2323E3E9" wp14:editId="0DBE4EAD">
                <wp:simplePos x="0" y="0"/>
                <wp:positionH relativeFrom="column">
                  <wp:posOffset>3511550</wp:posOffset>
                </wp:positionH>
                <wp:positionV relativeFrom="paragraph">
                  <wp:posOffset>139065</wp:posOffset>
                </wp:positionV>
                <wp:extent cx="730250" cy="279400"/>
                <wp:effectExtent l="38100" t="38100" r="50800" b="63500"/>
                <wp:wrapNone/>
                <wp:docPr id="199" name="Straight Arrow Connector 199"/>
                <wp:cNvGraphicFramePr/>
                <a:graphic xmlns:a="http://schemas.openxmlformats.org/drawingml/2006/main">
                  <a:graphicData uri="http://schemas.microsoft.com/office/word/2010/wordprocessingShape">
                    <wps:wsp>
                      <wps:cNvCnPr/>
                      <wps:spPr>
                        <a:xfrm flipH="1">
                          <a:off x="0" y="0"/>
                          <a:ext cx="730250" cy="279400"/>
                        </a:xfrm>
                        <a:prstGeom prst="straightConnector1">
                          <a:avLst/>
                        </a:prstGeom>
                        <a:ln>
                          <a:headEnd type="triangle"/>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dtdh="http://schemas.microsoft.com/office/word/2020/wordml/sdtdatahash" xmlns:w16="http://schemas.microsoft.com/office/word/2018/wordml" xmlns:w16cex="http://schemas.microsoft.com/office/word/2018/wordml/cex" xmlns:oel="http://schemas.microsoft.com/office/2019/extlst">
            <w:pict>
              <v:shape w14:anchorId="5ED8B2AC" id="Straight Arrow Connector 199" o:spid="_x0000_s1026" type="#_x0000_t32" style="position:absolute;margin-left:276.5pt;margin-top:10.95pt;width:57.5pt;height:22pt;flip:x;z-index:251658257;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" strokecolor="#4472c4 [3204]" strokeweight=".5pt">
                <v:stroke startarrow="block" endarrow="block" joinstyle="miter"/>
              </v:shape>
            </w:pict>
          </mc:Fallback>
        </mc:AlternateContent>
      </w:r>
      <w:r w:rsidR="00CC056A">
        <w:rPr>
          <w:noProof/>
        </w:rPr>
        <mc:AlternateContent>
          <mc:Choice Requires="wps">
            <w:drawing>
              <wp:anchor distT="0" distB="0" distL="114300" distR="114300" simplePos="0" relativeHeight="251658253" behindDoc="0" locked="0" layoutInCell="1" allowOverlap="1" wp14:anchorId="506C4437" wp14:editId="7C1D4543">
                <wp:simplePos x="0" y="0"/>
                <wp:positionH relativeFrom="column">
                  <wp:posOffset>1663700</wp:posOffset>
                </wp:positionH>
                <wp:positionV relativeFrom="paragraph">
                  <wp:posOffset>120650</wp:posOffset>
                </wp:positionV>
                <wp:extent cx="609600" cy="279400"/>
                <wp:effectExtent l="38100" t="38100" r="76200" b="63500"/>
                <wp:wrapNone/>
                <wp:docPr id="195" name="Straight Arrow Connector 195"/>
                <wp:cNvGraphicFramePr/>
                <a:graphic xmlns:a="http://schemas.openxmlformats.org/drawingml/2006/main">
                  <a:graphicData uri="http://schemas.microsoft.com/office/word/2010/wordprocessingShape">
                    <wps:wsp>
                      <wps:cNvCnPr/>
                      <wps:spPr>
                        <a:xfrm>
                          <a:off x="0" y="0"/>
                          <a:ext cx="609600" cy="279400"/>
                        </a:xfrm>
                        <a:prstGeom prst="straightConnector1">
                          <a:avLst/>
                        </a:prstGeom>
                        <a:ln>
                          <a:headEnd type="triangle"/>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shape w14:anchorId="71BA3B4B" id="Straight Arrow Connector 195" o:spid="_x0000_s1026" type="#_x0000_t32" style="position:absolute;margin-left:131pt;margin-top:9.5pt;width:48pt;height:22pt;z-index:25165825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" strokecolor="#4472c4 [3204]" strokeweight=".5pt">
                <v:stroke startarrow="block" endarrow="block" joinstyle="miter"/>
              </v:shape>
            </w:pict>
          </mc:Fallback>
        </mc:AlternateContent>
      </w:r>
      <w:r w:rsidR="00CC056A">
        <w:rPr>
          <w:noProof/>
        </w:rPr>
        <mc:AlternateContent>
          <mc:Choice Requires="wps">
            <w:drawing>
              <wp:anchor distT="0" distB="0" distL="114300" distR="114300" simplePos="0" relativeHeight="251658255" behindDoc="0" locked="0" layoutInCell="1" allowOverlap="1" wp14:anchorId="7375B672" wp14:editId="391B8DB8">
                <wp:simplePos x="0" y="0"/>
                <wp:positionH relativeFrom="column">
                  <wp:posOffset>1193800</wp:posOffset>
                </wp:positionH>
                <wp:positionV relativeFrom="paragraph">
                  <wp:posOffset>101600</wp:posOffset>
                </wp:positionV>
                <wp:extent cx="0" cy="298450"/>
                <wp:effectExtent l="76200" t="38100" r="57150" b="63500"/>
                <wp:wrapNone/>
                <wp:docPr id="197" name="Straight Arrow Connector 197"/>
                <wp:cNvGraphicFramePr/>
                <a:graphic xmlns:a="http://schemas.openxmlformats.org/drawingml/2006/main">
                  <a:graphicData uri="http://schemas.microsoft.com/office/word/2010/wordprocessingShape">
                    <wps:wsp>
                      <wps:cNvCnPr/>
                      <wps:spPr>
                        <a:xfrm>
                          <a:off x="0" y="0"/>
                          <a:ext cx="0" cy="298450"/>
                        </a:xfrm>
                        <a:prstGeom prst="straightConnector1">
                          <a:avLst/>
                        </a:prstGeom>
                        <a:ln>
                          <a:headEnd type="triangle"/>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dtdh="http://schemas.microsoft.com/office/word/2020/wordml/sdtdatahash" xmlns:w16="http://schemas.microsoft.com/office/word/2018/wordml" xmlns:w16cex="http://schemas.microsoft.com/office/word/2018/wordml/cex" xmlns:oel="http://schemas.microsoft.com/office/2019/extlst">
            <w:pict>
              <v:shape w14:anchorId="73910592" id="Straight Arrow Connector 197" o:spid="_x0000_s1026" type="#_x0000_t32" style="position:absolute;margin-left:94pt;margin-top:8pt;width:0;height:23.5pt;z-index:251658255;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" strokecolor="#4472c4 [3204]" strokeweight=".5pt">
                <v:stroke startarrow="block" endarrow="block" joinstyle="miter"/>
              </v:shape>
            </w:pict>
          </mc:Fallback>
        </mc:AlternateContent>
      </w:r>
      <w:r w:rsidR="00CC056A">
        <w:rPr>
          <w:noProof/>
        </w:rPr>
        <mc:AlternateContent>
          <mc:Choice Requires="wps">
            <w:drawing>
              <wp:anchor distT="0" distB="0" distL="114300" distR="114300" simplePos="0" relativeHeight="251658254" behindDoc="0" locked="0" layoutInCell="1" allowOverlap="1" wp14:anchorId="2F81BCB8" wp14:editId="3C7AE13A">
                <wp:simplePos x="0" y="0"/>
                <wp:positionH relativeFrom="column">
                  <wp:posOffset>82550</wp:posOffset>
                </wp:positionH>
                <wp:positionV relativeFrom="paragraph">
                  <wp:posOffset>127000</wp:posOffset>
                </wp:positionV>
                <wp:extent cx="730250" cy="279400"/>
                <wp:effectExtent l="38100" t="38100" r="50800" b="63500"/>
                <wp:wrapNone/>
                <wp:docPr id="196" name="Straight Arrow Connector 196"/>
                <wp:cNvGraphicFramePr/>
                <a:graphic xmlns:a="http://schemas.openxmlformats.org/drawingml/2006/main">
                  <a:graphicData uri="http://schemas.microsoft.com/office/word/2010/wordprocessingShape">
                    <wps:wsp>
                      <wps:cNvCnPr/>
                      <wps:spPr>
                        <a:xfrm flipH="1">
                          <a:off x="0" y="0"/>
                          <a:ext cx="730250" cy="279400"/>
                        </a:xfrm>
                        <a:prstGeom prst="straightConnector1">
                          <a:avLst/>
                        </a:prstGeom>
                        <a:ln>
                          <a:headEnd type="triangle"/>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dtdh="http://schemas.microsoft.com/office/word/2020/wordml/sdtdatahash" xmlns:w16="http://schemas.microsoft.com/office/word/2018/wordml" xmlns:w16cex="http://schemas.microsoft.com/office/word/2018/wordml/cex" xmlns:oel="http://schemas.microsoft.com/office/2019/extlst">
            <w:pict>
              <v:shape w14:anchorId="3DC87E63" id="Straight Arrow Connector 196" o:spid="_x0000_s1026" type="#_x0000_t32" style="position:absolute;margin-left:6.5pt;margin-top:10pt;width:57.5pt;height:22pt;flip:x;z-index:25165825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" strokecolor="#4472c4 [3204]" strokeweight=".5pt">
                <v:stroke startarrow="block" endarrow="block" joinstyle="miter"/>
              </v:shape>
            </w:pict>
          </mc:Fallback>
        </mc:AlternateContent>
      </w:r>
    </w:p>
    <w:p w14:paraId="3E6A31BB" w14:textId="351D6390" w:rsidR="00737C40" w:rsidRDefault="00CC056A">
      <w:pPr>
        <w:rPr>
          <w:noProof/>
        </w:rPr>
      </w:pPr>
      <w:r>
        <w:rPr>
          <w:noProof/>
        </w:rPr>
        <mc:AlternateContent>
          <mc:Choice Requires="wps">
            <w:drawing>
              <wp:anchor distT="45720" distB="45720" distL="114300" distR="114300" simplePos="0" relativeHeight="251658247" behindDoc="0" locked="0" layoutInCell="1" allowOverlap="1" wp14:anchorId="7AA6BF97" wp14:editId="43815A49">
                <wp:simplePos x="0" y="0"/>
                <wp:positionH relativeFrom="column">
                  <wp:posOffset>-336550</wp:posOffset>
                </wp:positionH>
                <wp:positionV relativeFrom="paragraph">
                  <wp:posOffset>222250</wp:posOffset>
                </wp:positionV>
                <wp:extent cx="901700" cy="622300"/>
                <wp:effectExtent l="0" t="0" r="12700" b="25400"/>
                <wp:wrapSquare wrapText="bothSides"/>
                <wp:docPr id="10"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01700" cy="622300"/>
                        </a:xfrm>
                        <a:prstGeom prst="rect">
                          <a:avLst/>
                        </a:prstGeom>
                        <a:ln>
                          <a:headEnd/>
                          <a:tailEnd/>
                        </a:ln>
                      </wps:spPr>
                      <wps:style>
                        <a:lnRef idx="1">
                          <a:schemeClr val="accent5"/>
                        </a:lnRef>
                        <a:fillRef idx="2">
                          <a:schemeClr val="accent5"/>
                        </a:fillRef>
                        <a:effectRef idx="1">
                          <a:schemeClr val="accent5"/>
                        </a:effectRef>
                        <a:fontRef idx="minor">
                          <a:schemeClr val="dk1"/>
                        </a:fontRef>
                      </wps:style>
                      <wps:txbx>
                        <w:txbxContent>
                          <w:p w14:paraId="209FC0AC" w14:textId="6E5186CC" w:rsidR="008466B4" w:rsidRDefault="0091353A" w:rsidP="008466B4">
                            <w:pPr>
                              <w:jc w:val="center"/>
                            </w:pPr>
                            <w:r>
                              <w:t>LGB</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shape w14:anchorId="7AA6BF97" id="Text Box 10" o:spid="_x0000_s1034" type="#_x0000_t202" style="position:absolute;margin-left:-26.5pt;margin-top:17.5pt;width:71pt;height:49pt;z-index:251658247;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" fillcolor="#91bce3 [2168]" strokecolor="#5b9bd5 [3208]" strokeweight=".5pt">
                <v:fill color2="#7aaddd [2616]" rotate="t" colors="0 #b1cbe9;.5 #a3c1e5;1 #92b9e4" focus="100%" type="gradient">
                  <o:fill v:ext="view" type="gradientUnscaled"/>
                </v:fill>
                <v:textbox>
                  <w:txbxContent>
                    <w:p w14:paraId="209FC0AC" w14:textId="6E5186CC" w:rsidR="008466B4" w:rsidRDefault="0091353A" w:rsidP="008466B4">
                      <w:pPr>
                        <w:jc w:val="center"/>
                      </w:pPr>
                      <w:r>
                        <w:t>LGB</w:t>
                      </w:r>
                    </w:p>
                  </w:txbxContent>
                </v:textbox>
                <w10:wrap type="square"/>
              </v:shape>
            </w:pict>
          </mc:Fallback>
        </mc:AlternateContent>
      </w:r>
    </w:p>
    <w:p w14:paraId="36F21F90" w14:textId="78AE5B70" w:rsidR="00912CFD" w:rsidRPr="00912CFD" w:rsidRDefault="00CC056A" w:rsidP="005B1F7D">
      <w:pPr>
        <w:rPr>
          <w:noProof/>
        </w:rPr>
      </w:pPr>
      <w:r>
        <w:rPr>
          <w:noProof/>
        </w:rPr>
        <mc:AlternateContent>
          <mc:Choice Requires="wps">
            <w:drawing>
              <wp:anchor distT="45720" distB="45720" distL="114300" distR="114300" simplePos="0" relativeHeight="251658250" behindDoc="0" locked="0" layoutInCell="1" allowOverlap="1" wp14:anchorId="62FAC993" wp14:editId="54718D97">
                <wp:simplePos x="0" y="0"/>
                <wp:positionH relativeFrom="column">
                  <wp:posOffset>4095750</wp:posOffset>
                </wp:positionH>
                <wp:positionV relativeFrom="paragraph">
                  <wp:posOffset>38100</wp:posOffset>
                </wp:positionV>
                <wp:extent cx="901700" cy="622300"/>
                <wp:effectExtent l="0" t="0" r="12700" b="25400"/>
                <wp:wrapSquare wrapText="bothSides"/>
                <wp:docPr id="21" name="Text Box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01700" cy="622300"/>
                        </a:xfrm>
                        <a:prstGeom prst="rect">
                          <a:avLst/>
                        </a:prstGeom>
                        <a:ln>
                          <a:headEnd/>
                          <a:tailEnd/>
                        </a:ln>
                      </wps:spPr>
                      <wps:style>
                        <a:lnRef idx="1">
                          <a:schemeClr val="accent5"/>
                        </a:lnRef>
                        <a:fillRef idx="2">
                          <a:schemeClr val="accent5"/>
                        </a:fillRef>
                        <a:effectRef idx="1">
                          <a:schemeClr val="accent5"/>
                        </a:effectRef>
                        <a:fontRef idx="minor">
                          <a:schemeClr val="dk1"/>
                        </a:fontRef>
                      </wps:style>
                      <wps:txbx>
                        <w:txbxContent>
                          <w:p w14:paraId="6182849E" w14:textId="5227482D" w:rsidR="008466B4" w:rsidRDefault="0091353A" w:rsidP="008466B4">
                            <w:pPr>
                              <w:jc w:val="center"/>
                            </w:pPr>
                            <w:r>
                              <w:t>LGB</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shape w14:anchorId="62FAC993" id="Text Box 21" o:spid="_x0000_s1035" type="#_x0000_t202" style="position:absolute;margin-left:322.5pt;margin-top:3pt;width:71pt;height:49pt;z-index:25165825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" fillcolor="#91bce3 [2168]" strokecolor="#5b9bd5 [3208]" strokeweight=".5pt">
                <v:fill color2="#7aaddd [2616]" rotate="t" colors="0 #b1cbe9;.5 #a3c1e5;1 #92b9e4" focus="100%" type="gradient">
                  <o:fill v:ext="view" type="gradientUnscaled"/>
                </v:fill>
                <v:textbox>
                  <w:txbxContent>
                    <w:p w14:paraId="6182849E" w14:textId="5227482D" w:rsidR="008466B4" w:rsidRDefault="0091353A" w:rsidP="008466B4">
                      <w:pPr>
                        <w:jc w:val="center"/>
                      </w:pPr>
                      <w:r>
                        <w:t>LGB</w:t>
                      </w:r>
                    </w:p>
                  </w:txbxContent>
                </v:textbox>
                <w10:wrap type="square"/>
              </v:shape>
            </w:pict>
          </mc:Fallback>
        </mc:AlternateContent>
      </w:r>
      <w:r>
        <w:rPr>
          <w:noProof/>
        </w:rPr>
        <mc:AlternateContent>
          <mc:Choice Requires="wps">
            <w:drawing>
              <wp:anchor distT="45720" distB="45720" distL="114300" distR="114300" simplePos="0" relativeHeight="251658251" behindDoc="0" locked="0" layoutInCell="1" allowOverlap="1" wp14:anchorId="5CFC56BF" wp14:editId="2351C95A">
                <wp:simplePos x="0" y="0"/>
                <wp:positionH relativeFrom="column">
                  <wp:posOffset>3086100</wp:posOffset>
                </wp:positionH>
                <wp:positionV relativeFrom="paragraph">
                  <wp:posOffset>31750</wp:posOffset>
                </wp:positionV>
                <wp:extent cx="901700" cy="622300"/>
                <wp:effectExtent l="0" t="0" r="12700" b="25400"/>
                <wp:wrapSquare wrapText="bothSides"/>
                <wp:docPr id="2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01700" cy="622300"/>
                        </a:xfrm>
                        <a:prstGeom prst="rect">
                          <a:avLst/>
                        </a:prstGeom>
                        <a:ln>
                          <a:headEnd/>
                          <a:tailEnd/>
                        </a:ln>
                      </wps:spPr>
                      <wps:style>
                        <a:lnRef idx="1">
                          <a:schemeClr val="accent5"/>
                        </a:lnRef>
                        <a:fillRef idx="2">
                          <a:schemeClr val="accent5"/>
                        </a:fillRef>
                        <a:effectRef idx="1">
                          <a:schemeClr val="accent5"/>
                        </a:effectRef>
                        <a:fontRef idx="minor">
                          <a:schemeClr val="dk1"/>
                        </a:fontRef>
                      </wps:style>
                      <wps:txbx>
                        <w:txbxContent>
                          <w:p w14:paraId="7A351604" w14:textId="1EDDBDDE" w:rsidR="008466B4" w:rsidRDefault="0091353A" w:rsidP="008466B4">
                            <w:pPr>
                              <w:jc w:val="center"/>
                            </w:pPr>
                            <w:r>
                              <w:t>LGB</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shape w14:anchorId="5CFC56BF" id="Text Box 22" o:spid="_x0000_s1036" type="#_x0000_t202" style="position:absolute;margin-left:243pt;margin-top:2.5pt;width:71pt;height:49pt;z-index:251658251;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" fillcolor="#91bce3 [2168]" strokecolor="#5b9bd5 [3208]" strokeweight=".5pt">
                <v:fill color2="#7aaddd [2616]" rotate="t" colors="0 #b1cbe9;.5 #a3c1e5;1 #92b9e4" focus="100%" type="gradient">
                  <o:fill v:ext="view" type="gradientUnscaled"/>
                </v:fill>
                <v:textbox>
                  <w:txbxContent>
                    <w:p w14:paraId="7A351604" w14:textId="1EDDBDDE" w:rsidR="008466B4" w:rsidRDefault="0091353A" w:rsidP="008466B4">
                      <w:pPr>
                        <w:jc w:val="center"/>
                      </w:pPr>
                      <w:r>
                        <w:t>LGB</w:t>
                      </w:r>
                    </w:p>
                  </w:txbxContent>
                </v:textbox>
                <w10:wrap type="square"/>
              </v:shape>
            </w:pict>
          </mc:Fallback>
        </mc:AlternateContent>
      </w:r>
      <w:r>
        <w:rPr>
          <w:noProof/>
        </w:rPr>
        <mc:AlternateContent>
          <mc:Choice Requires="wps">
            <w:drawing>
              <wp:anchor distT="45720" distB="45720" distL="114300" distR="114300" simplePos="0" relativeHeight="251658248" behindDoc="0" locked="0" layoutInCell="1" allowOverlap="1" wp14:anchorId="7F7015DB" wp14:editId="13A63FF7">
                <wp:simplePos x="0" y="0"/>
                <wp:positionH relativeFrom="column">
                  <wp:posOffset>723900</wp:posOffset>
                </wp:positionH>
                <wp:positionV relativeFrom="paragraph">
                  <wp:posOffset>19685</wp:posOffset>
                </wp:positionV>
                <wp:extent cx="901700" cy="622300"/>
                <wp:effectExtent l="0" t="0" r="12700" b="25400"/>
                <wp:wrapSquare wrapText="bothSides"/>
                <wp:docPr id="16"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01700" cy="622300"/>
                        </a:xfrm>
                        <a:prstGeom prst="rect">
                          <a:avLst/>
                        </a:prstGeom>
                        <a:ln>
                          <a:headEnd/>
                          <a:tailEnd/>
                        </a:ln>
                      </wps:spPr>
                      <wps:style>
                        <a:lnRef idx="1">
                          <a:schemeClr val="accent5"/>
                        </a:lnRef>
                        <a:fillRef idx="2">
                          <a:schemeClr val="accent5"/>
                        </a:fillRef>
                        <a:effectRef idx="1">
                          <a:schemeClr val="accent5"/>
                        </a:effectRef>
                        <a:fontRef idx="minor">
                          <a:schemeClr val="dk1"/>
                        </a:fontRef>
                      </wps:style>
                      <wps:txbx>
                        <w:txbxContent>
                          <w:p w14:paraId="322A415D" w14:textId="48AD366C" w:rsidR="008466B4" w:rsidRDefault="0091353A" w:rsidP="008466B4">
                            <w:pPr>
                              <w:jc w:val="center"/>
                            </w:pPr>
                            <w:r>
                              <w:t>LGB</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shape w14:anchorId="7F7015DB" id="Text Box 16" o:spid="_x0000_s1037" type="#_x0000_t202" style="position:absolute;margin-left:57pt;margin-top:1.55pt;width:71pt;height:49pt;z-index:25165824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" fillcolor="#91bce3 [2168]" strokecolor="#5b9bd5 [3208]" strokeweight=".5pt">
                <v:fill color2="#7aaddd [2616]" rotate="t" colors="0 #b1cbe9;.5 #a3c1e5;1 #92b9e4" focus="100%" type="gradient">
                  <o:fill v:ext="view" type="gradientUnscaled"/>
                </v:fill>
                <v:textbox>
                  <w:txbxContent>
                    <w:p w14:paraId="322A415D" w14:textId="48AD366C" w:rsidR="008466B4" w:rsidRDefault="0091353A" w:rsidP="008466B4">
                      <w:pPr>
                        <w:jc w:val="center"/>
                      </w:pPr>
                      <w:r>
                        <w:t>LGB</w:t>
                      </w:r>
                    </w:p>
                  </w:txbxContent>
                </v:textbox>
                <w10:wrap type="square"/>
              </v:shape>
            </w:pict>
          </mc:Fallback>
        </mc:AlternateContent>
      </w:r>
      <w:r>
        <w:rPr>
          <w:noProof/>
        </w:rPr>
        <mc:AlternateContent>
          <mc:Choice Requires="wps">
            <w:drawing>
              <wp:anchor distT="45720" distB="45720" distL="114300" distR="114300" simplePos="0" relativeHeight="251658252" behindDoc="0" locked="0" layoutInCell="1" allowOverlap="1" wp14:anchorId="165C9806" wp14:editId="6BF09808">
                <wp:simplePos x="0" y="0"/>
                <wp:positionH relativeFrom="column">
                  <wp:posOffset>1797050</wp:posOffset>
                </wp:positionH>
                <wp:positionV relativeFrom="paragraph">
                  <wp:posOffset>19050</wp:posOffset>
                </wp:positionV>
                <wp:extent cx="901700" cy="622300"/>
                <wp:effectExtent l="0" t="0" r="12700" b="25400"/>
                <wp:wrapSquare wrapText="bothSides"/>
                <wp:docPr id="24" name="Text Box 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01700" cy="622300"/>
                        </a:xfrm>
                        <a:prstGeom prst="rect">
                          <a:avLst/>
                        </a:prstGeom>
                        <a:ln>
                          <a:headEnd/>
                          <a:tailEnd/>
                        </a:ln>
                      </wps:spPr>
                      <wps:style>
                        <a:lnRef idx="1">
                          <a:schemeClr val="accent5"/>
                        </a:lnRef>
                        <a:fillRef idx="2">
                          <a:schemeClr val="accent5"/>
                        </a:fillRef>
                        <a:effectRef idx="1">
                          <a:schemeClr val="accent5"/>
                        </a:effectRef>
                        <a:fontRef idx="minor">
                          <a:schemeClr val="dk1"/>
                        </a:fontRef>
                      </wps:style>
                      <wps:txbx>
                        <w:txbxContent>
                          <w:p w14:paraId="6A8E2779" w14:textId="75034394" w:rsidR="008466B4" w:rsidRDefault="0091353A" w:rsidP="008466B4">
                            <w:pPr>
                              <w:jc w:val="center"/>
                            </w:pPr>
                            <w:r>
                              <w:t>LGB</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shape w14:anchorId="165C9806" id="Text Box 24" o:spid="_x0000_s1038" type="#_x0000_t202" style="position:absolute;margin-left:141.5pt;margin-top:1.5pt;width:71pt;height:49pt;z-index:25165825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" fillcolor="#91bce3 [2168]" strokecolor="#5b9bd5 [3208]" strokeweight=".5pt">
                <v:fill color2="#7aaddd [2616]" rotate="t" colors="0 #b1cbe9;.5 #a3c1e5;1 #92b9e4" focus="100%" type="gradient">
                  <o:fill v:ext="view" type="gradientUnscaled"/>
                </v:fill>
                <v:textbox>
                  <w:txbxContent>
                    <w:p w14:paraId="6A8E2779" w14:textId="75034394" w:rsidR="008466B4" w:rsidRDefault="0091353A" w:rsidP="008466B4">
                      <w:pPr>
                        <w:jc w:val="center"/>
                      </w:pPr>
                      <w:r>
                        <w:t>LGB</w:t>
                      </w:r>
                    </w:p>
                  </w:txbxContent>
                </v:textbox>
                <w10:wrap type="square"/>
              </v:shape>
            </w:pict>
          </mc:Fallback>
        </mc:AlternateContent>
      </w:r>
    </w:p>
    <w:p w14:paraId="35CF4151" w14:textId="77777777" w:rsidR="00821F55" w:rsidRDefault="00821F55" w:rsidP="005B1F7D">
      <w:pPr>
        <w:rPr>
          <w:b/>
          <w:bCs/>
          <w:noProof/>
          <w:u w:val="single"/>
        </w:rPr>
      </w:pPr>
    </w:p>
    <w:p w14:paraId="5B3699F3" w14:textId="40C4C00F" w:rsidR="001427E6" w:rsidRDefault="001427E6" w:rsidP="005B1F7D">
      <w:pPr>
        <w:rPr>
          <w:noProof/>
          <w:color w:val="auto"/>
        </w:rPr>
      </w:pPr>
      <w:r>
        <w:rPr>
          <w:noProof/>
          <w:color w:val="auto"/>
        </w:rPr>
        <w:t>FPR</w:t>
      </w:r>
      <w:r>
        <w:rPr>
          <w:noProof/>
          <w:color w:val="auto"/>
        </w:rPr>
        <w:tab/>
      </w:r>
      <w:r>
        <w:rPr>
          <w:noProof/>
          <w:color w:val="auto"/>
        </w:rPr>
        <w:tab/>
        <w:t>Finance, People and Resources</w:t>
      </w:r>
    </w:p>
    <w:p w14:paraId="1570B0A0" w14:textId="570780AA" w:rsidR="00F412DE" w:rsidRDefault="00F412DE" w:rsidP="005B1F7D">
      <w:pPr>
        <w:rPr>
          <w:noProof/>
          <w:color w:val="auto"/>
        </w:rPr>
      </w:pPr>
      <w:r>
        <w:rPr>
          <w:noProof/>
          <w:color w:val="auto"/>
        </w:rPr>
        <w:t>LGB</w:t>
      </w:r>
      <w:r>
        <w:rPr>
          <w:noProof/>
          <w:color w:val="auto"/>
        </w:rPr>
        <w:tab/>
      </w:r>
      <w:r>
        <w:rPr>
          <w:noProof/>
          <w:color w:val="auto"/>
        </w:rPr>
        <w:tab/>
        <w:t>Local Governing Body</w:t>
      </w:r>
    </w:p>
    <w:p w14:paraId="0A407E2B" w14:textId="3E628985" w:rsidR="00F412DE" w:rsidRDefault="00F412DE" w:rsidP="005B1F7D">
      <w:pPr>
        <w:rPr>
          <w:noProof/>
          <w:color w:val="auto"/>
        </w:rPr>
      </w:pPr>
      <w:r>
        <w:rPr>
          <w:noProof/>
          <w:color w:val="auto"/>
        </w:rPr>
        <w:t>LHB</w:t>
      </w:r>
      <w:r>
        <w:rPr>
          <w:noProof/>
          <w:color w:val="auto"/>
        </w:rPr>
        <w:tab/>
      </w:r>
      <w:r>
        <w:rPr>
          <w:noProof/>
          <w:color w:val="auto"/>
        </w:rPr>
        <w:tab/>
        <w:t>Local Hub Board</w:t>
      </w:r>
    </w:p>
    <w:p w14:paraId="6AB7D124" w14:textId="027B9CAF" w:rsidR="00821F55" w:rsidRDefault="003B2A90" w:rsidP="005B1F7D">
      <w:pPr>
        <w:rPr>
          <w:noProof/>
          <w:color w:val="auto"/>
        </w:rPr>
      </w:pPr>
      <w:r w:rsidRPr="007D76D4">
        <w:rPr>
          <w:noProof/>
          <w:color w:val="auto"/>
        </w:rPr>
        <w:t>PSSD</w:t>
      </w:r>
      <w:r w:rsidRPr="007D76D4">
        <w:rPr>
          <w:noProof/>
          <w:color w:val="auto"/>
        </w:rPr>
        <w:tab/>
      </w:r>
      <w:r w:rsidRPr="007D76D4">
        <w:rPr>
          <w:noProof/>
          <w:color w:val="auto"/>
        </w:rPr>
        <w:tab/>
      </w:r>
      <w:r w:rsidR="007D76D4">
        <w:rPr>
          <w:noProof/>
          <w:color w:val="auto"/>
        </w:rPr>
        <w:t>Pupils, Standards</w:t>
      </w:r>
      <w:r w:rsidR="001427E6">
        <w:rPr>
          <w:noProof/>
          <w:color w:val="auto"/>
        </w:rPr>
        <w:t xml:space="preserve"> and Strategic Development</w:t>
      </w:r>
    </w:p>
    <w:p w14:paraId="2DFDF3B8" w14:textId="77777777" w:rsidR="001427E6" w:rsidRPr="007D76D4" w:rsidRDefault="001427E6" w:rsidP="005B1F7D">
      <w:pPr>
        <w:rPr>
          <w:noProof/>
          <w:color w:val="auto"/>
        </w:rPr>
      </w:pPr>
    </w:p>
    <w:p w14:paraId="166513DF" w14:textId="77777777" w:rsidR="00821F55" w:rsidRDefault="00821F55" w:rsidP="005B1F7D">
      <w:pPr>
        <w:rPr>
          <w:b/>
          <w:bCs/>
          <w:noProof/>
          <w:u w:val="single"/>
        </w:rPr>
      </w:pPr>
    </w:p>
    <w:p w14:paraId="360A8ED3" w14:textId="77777777" w:rsidR="00821F55" w:rsidRDefault="00821F55" w:rsidP="005B1F7D">
      <w:pPr>
        <w:rPr>
          <w:b/>
          <w:bCs/>
          <w:noProof/>
          <w:u w:val="single"/>
        </w:rPr>
      </w:pPr>
    </w:p>
    <w:p w14:paraId="3B42F6F8" w14:textId="77777777" w:rsidR="00821F55" w:rsidRDefault="00821F55" w:rsidP="005B1F7D">
      <w:pPr>
        <w:rPr>
          <w:b/>
          <w:bCs/>
          <w:noProof/>
          <w:u w:val="single"/>
        </w:rPr>
      </w:pPr>
    </w:p>
    <w:p w14:paraId="68D9ACAF" w14:textId="77777777" w:rsidR="00821F55" w:rsidRDefault="00821F55" w:rsidP="005B1F7D">
      <w:pPr>
        <w:rPr>
          <w:b/>
          <w:bCs/>
          <w:noProof/>
          <w:u w:val="single"/>
        </w:rPr>
      </w:pPr>
    </w:p>
    <w:p w14:paraId="2573E896" w14:textId="77777777" w:rsidR="00821F55" w:rsidRDefault="00821F55" w:rsidP="005B1F7D">
      <w:pPr>
        <w:rPr>
          <w:b/>
          <w:bCs/>
          <w:noProof/>
          <w:u w:val="single"/>
        </w:rPr>
      </w:pPr>
    </w:p>
    <w:p w14:paraId="47AA91D0" w14:textId="77777777" w:rsidR="00821F55" w:rsidRDefault="00821F55" w:rsidP="005B1F7D">
      <w:pPr>
        <w:rPr>
          <w:b/>
          <w:bCs/>
          <w:noProof/>
          <w:u w:val="single"/>
        </w:rPr>
      </w:pPr>
    </w:p>
    <w:p w14:paraId="63A00D49" w14:textId="77777777" w:rsidR="00821F55" w:rsidRDefault="00821F55" w:rsidP="005B1F7D">
      <w:pPr>
        <w:rPr>
          <w:b/>
          <w:bCs/>
          <w:noProof/>
          <w:u w:val="single"/>
        </w:rPr>
      </w:pPr>
    </w:p>
    <w:p w14:paraId="14AFBC0A" w14:textId="77777777" w:rsidR="00821F55" w:rsidRDefault="00821F55" w:rsidP="005B1F7D">
      <w:pPr>
        <w:rPr>
          <w:b/>
          <w:bCs/>
          <w:noProof/>
          <w:u w:val="single"/>
        </w:rPr>
      </w:pPr>
    </w:p>
    <w:p w14:paraId="77402DEF" w14:textId="77777777" w:rsidR="00ED7E30" w:rsidRDefault="00ED7E30" w:rsidP="005B1F7D">
      <w:pPr>
        <w:rPr>
          <w:b/>
          <w:bCs/>
          <w:noProof/>
          <w:u w:val="single"/>
        </w:rPr>
      </w:pPr>
    </w:p>
    <w:p w14:paraId="516BF4B4" w14:textId="77777777" w:rsidR="00ED7E30" w:rsidRDefault="00ED7E30" w:rsidP="005B1F7D">
      <w:pPr>
        <w:rPr>
          <w:b/>
          <w:bCs/>
          <w:noProof/>
          <w:u w:val="single"/>
        </w:rPr>
      </w:pPr>
    </w:p>
    <w:p w14:paraId="113E47A8" w14:textId="77777777" w:rsidR="00ED7E30" w:rsidRDefault="00ED7E30" w:rsidP="005B1F7D">
      <w:pPr>
        <w:rPr>
          <w:b/>
          <w:bCs/>
          <w:noProof/>
          <w:u w:val="single"/>
        </w:rPr>
      </w:pPr>
    </w:p>
    <w:p w14:paraId="167E945D" w14:textId="77777777" w:rsidR="00ED7E30" w:rsidRDefault="00ED7E30" w:rsidP="005B1F7D">
      <w:pPr>
        <w:rPr>
          <w:b/>
          <w:bCs/>
          <w:noProof/>
          <w:u w:val="single"/>
        </w:rPr>
      </w:pPr>
    </w:p>
    <w:p w14:paraId="0ED543DD" w14:textId="77777777" w:rsidR="00A617A3" w:rsidRDefault="00A617A3" w:rsidP="0014158C"/>
    <w:p w14:paraId="329CD994" w14:textId="137C787C" w:rsidR="0014158C" w:rsidRDefault="0014158C" w:rsidP="0014158C"/>
    <w:p w14:paraId="2926D729" w14:textId="5218F684" w:rsidR="00C667E8" w:rsidRDefault="00C667E8" w:rsidP="0014158C"/>
    <w:p w14:paraId="22B60FC1" w14:textId="77777777" w:rsidR="00C667E8" w:rsidRPr="0014158C" w:rsidRDefault="00C667E8" w:rsidP="0014158C"/>
    <w:p w14:paraId="783BF6F0" w14:textId="62769035" w:rsidR="00821F55" w:rsidRPr="009F3A0A" w:rsidRDefault="00821F55" w:rsidP="009F3A0A">
      <w:pPr>
        <w:pStyle w:val="Heading1"/>
        <w:rPr>
          <w:rFonts w:ascii="Poppins" w:hAnsi="Poppins" w:cs="Poppins"/>
          <w:b/>
          <w:color w:val="auto"/>
          <w:sz w:val="22"/>
          <w:szCs w:val="22"/>
        </w:rPr>
      </w:pPr>
      <w:bookmarkStart w:id="11" w:name="_Toc131152979"/>
      <w:r w:rsidRPr="009F3A0A">
        <w:rPr>
          <w:rFonts w:ascii="Poppins" w:hAnsi="Poppins" w:cs="Poppins"/>
          <w:b/>
          <w:color w:val="auto"/>
          <w:sz w:val="22"/>
          <w:szCs w:val="22"/>
        </w:rPr>
        <w:t>Appendi</w:t>
      </w:r>
      <w:r w:rsidR="003D3887">
        <w:rPr>
          <w:rFonts w:ascii="Poppins" w:hAnsi="Poppins" w:cs="Poppins"/>
          <w:b/>
          <w:color w:val="auto"/>
          <w:sz w:val="22"/>
          <w:szCs w:val="22"/>
        </w:rPr>
        <w:t>ces</w:t>
      </w:r>
      <w:bookmarkEnd w:id="11"/>
    </w:p>
    <w:p w14:paraId="2F7D4AAD" w14:textId="77777777" w:rsidR="00821F55" w:rsidRPr="00D77D79" w:rsidRDefault="00821F55" w:rsidP="00821F55">
      <w:pPr>
        <w:rPr>
          <w:b/>
          <w:bCs/>
        </w:rPr>
      </w:pPr>
    </w:p>
    <w:p w14:paraId="7D906E18" w14:textId="24D8EF72" w:rsidR="00402479" w:rsidRDefault="00821F55" w:rsidP="0085320B">
      <w:pPr>
        <w:pStyle w:val="ListParagraph"/>
        <w:numPr>
          <w:ilvl w:val="0"/>
          <w:numId w:val="8"/>
        </w:numPr>
      </w:pPr>
      <w:bookmarkStart w:id="12" w:name="_Hlk128580983"/>
      <w:r>
        <w:t>Overview of scheme of delegation responsibilities</w:t>
      </w:r>
    </w:p>
    <w:p w14:paraId="5EBCEA7A" w14:textId="1C3F1DAA" w:rsidR="00402479" w:rsidRDefault="00821F55" w:rsidP="0085320B">
      <w:pPr>
        <w:pStyle w:val="ListParagraph"/>
        <w:numPr>
          <w:ilvl w:val="0"/>
          <w:numId w:val="8"/>
        </w:numPr>
      </w:pPr>
      <w:r>
        <w:t>Role descriptor</w:t>
      </w:r>
      <w:r w:rsidR="005C59C5">
        <w:t xml:space="preserve"> </w:t>
      </w:r>
      <w:r>
        <w:t>- Chair</w:t>
      </w:r>
      <w:r w:rsidR="00402479">
        <w:t xml:space="preserve"> of Governors </w:t>
      </w:r>
    </w:p>
    <w:p w14:paraId="7B44BC0F" w14:textId="3C61CB97" w:rsidR="00402479" w:rsidRDefault="00402479" w:rsidP="0085320B">
      <w:pPr>
        <w:pStyle w:val="ListParagraph"/>
        <w:numPr>
          <w:ilvl w:val="0"/>
          <w:numId w:val="8"/>
        </w:numPr>
      </w:pPr>
      <w:r>
        <w:t>Role descriptor</w:t>
      </w:r>
      <w:r w:rsidR="005C59C5">
        <w:t xml:space="preserve"> </w:t>
      </w:r>
      <w:r>
        <w:t xml:space="preserve">- </w:t>
      </w:r>
      <w:r w:rsidR="00821F55">
        <w:t>Vice Chair</w:t>
      </w:r>
    </w:p>
    <w:p w14:paraId="378E4607" w14:textId="0ECC289D" w:rsidR="00821F55" w:rsidRDefault="00402479" w:rsidP="0085320B">
      <w:pPr>
        <w:pStyle w:val="ListParagraph"/>
        <w:numPr>
          <w:ilvl w:val="0"/>
          <w:numId w:val="8"/>
        </w:numPr>
      </w:pPr>
      <w:r>
        <w:t>Role descriptor</w:t>
      </w:r>
      <w:r w:rsidR="005C59C5">
        <w:t xml:space="preserve"> </w:t>
      </w:r>
      <w:r>
        <w:t>- P</w:t>
      </w:r>
      <w:r w:rsidR="00821F55">
        <w:t>arent governor</w:t>
      </w:r>
    </w:p>
    <w:p w14:paraId="64E93B99" w14:textId="493ED0D2" w:rsidR="00402479" w:rsidRDefault="00402479" w:rsidP="0085320B">
      <w:pPr>
        <w:pStyle w:val="ListParagraph"/>
        <w:numPr>
          <w:ilvl w:val="0"/>
          <w:numId w:val="8"/>
        </w:numPr>
      </w:pPr>
      <w:r>
        <w:t>Role descriptor</w:t>
      </w:r>
      <w:r w:rsidR="005C59C5">
        <w:t xml:space="preserve"> </w:t>
      </w:r>
      <w:r>
        <w:t>- Staff governor</w:t>
      </w:r>
    </w:p>
    <w:p w14:paraId="10350CCE" w14:textId="09DDF490" w:rsidR="00402479" w:rsidRDefault="00402479" w:rsidP="0085320B">
      <w:pPr>
        <w:pStyle w:val="ListParagraph"/>
        <w:numPr>
          <w:ilvl w:val="0"/>
          <w:numId w:val="8"/>
        </w:numPr>
      </w:pPr>
      <w:r>
        <w:t>Role descriptor</w:t>
      </w:r>
      <w:r w:rsidR="005C59C5">
        <w:t xml:space="preserve"> </w:t>
      </w:r>
      <w:r>
        <w:t xml:space="preserve">- </w:t>
      </w:r>
      <w:r w:rsidR="00BF5C00">
        <w:t>Appointed</w:t>
      </w:r>
      <w:r>
        <w:t xml:space="preserve"> Governor</w:t>
      </w:r>
    </w:p>
    <w:p w14:paraId="078F7108" w14:textId="22FBFDD9" w:rsidR="00B20800" w:rsidRDefault="00B20800" w:rsidP="0085320B">
      <w:pPr>
        <w:pStyle w:val="ListParagraph"/>
        <w:numPr>
          <w:ilvl w:val="0"/>
          <w:numId w:val="8"/>
        </w:numPr>
      </w:pPr>
      <w:r>
        <w:t>Role descriptor</w:t>
      </w:r>
      <w:r w:rsidR="005C59C5">
        <w:t xml:space="preserve"> </w:t>
      </w:r>
      <w:r>
        <w:t>- Clerk</w:t>
      </w:r>
    </w:p>
    <w:p w14:paraId="1DCEBC8A" w14:textId="3AD57621" w:rsidR="00402479" w:rsidRDefault="00402479" w:rsidP="0085320B">
      <w:pPr>
        <w:pStyle w:val="ListParagraph"/>
        <w:numPr>
          <w:ilvl w:val="0"/>
          <w:numId w:val="8"/>
        </w:numPr>
      </w:pPr>
      <w:r>
        <w:t>Overview of link responsibilities and associated monitoring activity</w:t>
      </w:r>
    </w:p>
    <w:p w14:paraId="3380AD02" w14:textId="34707B76" w:rsidR="00406A9C" w:rsidRDefault="00406A9C" w:rsidP="0085320B">
      <w:pPr>
        <w:pStyle w:val="ListParagraph"/>
        <w:numPr>
          <w:ilvl w:val="0"/>
          <w:numId w:val="8"/>
        </w:numPr>
      </w:pPr>
      <w:r>
        <w:t>Governor code of conduct</w:t>
      </w:r>
    </w:p>
    <w:p w14:paraId="19930264" w14:textId="24CEFB05" w:rsidR="0072648A" w:rsidRDefault="006F6916" w:rsidP="0085320B">
      <w:pPr>
        <w:pStyle w:val="ListParagraph"/>
        <w:numPr>
          <w:ilvl w:val="0"/>
          <w:numId w:val="8"/>
        </w:numPr>
      </w:pPr>
      <w:r>
        <w:t>Parent election documentation</w:t>
      </w:r>
    </w:p>
    <w:p w14:paraId="3EC95EE1" w14:textId="384636E3" w:rsidR="00402479" w:rsidRDefault="00821F55" w:rsidP="0085320B">
      <w:pPr>
        <w:pStyle w:val="ListParagraph"/>
        <w:numPr>
          <w:ilvl w:val="0"/>
          <w:numId w:val="8"/>
        </w:numPr>
      </w:pPr>
      <w:r>
        <w:t>Head teacher report template</w:t>
      </w:r>
      <w:r w:rsidR="005C59C5">
        <w:t xml:space="preserve"> </w:t>
      </w:r>
      <w:r w:rsidR="00746151">
        <w:t>-</w:t>
      </w:r>
      <w:r w:rsidR="00746151" w:rsidRPr="00746151">
        <w:t xml:space="preserve"> </w:t>
      </w:r>
      <w:r w:rsidR="00746151" w:rsidRPr="00BC17AE">
        <w:rPr>
          <w:highlight w:val="yellow"/>
        </w:rPr>
        <w:t>in development, available for July 23</w:t>
      </w:r>
    </w:p>
    <w:p w14:paraId="4C96011D" w14:textId="3FA4276A" w:rsidR="00821F55" w:rsidRDefault="00821F55" w:rsidP="0085320B">
      <w:pPr>
        <w:pStyle w:val="ListParagraph"/>
        <w:numPr>
          <w:ilvl w:val="0"/>
          <w:numId w:val="8"/>
        </w:numPr>
      </w:pPr>
      <w:r>
        <w:t>Policy framework</w:t>
      </w:r>
      <w:r w:rsidR="005C59C5">
        <w:t xml:space="preserve"> </w:t>
      </w:r>
      <w:r w:rsidR="00B2593A">
        <w:t xml:space="preserve">- </w:t>
      </w:r>
      <w:r w:rsidR="00B2593A" w:rsidRPr="00BC17AE">
        <w:rPr>
          <w:highlight w:val="yellow"/>
        </w:rPr>
        <w:t>in development</w:t>
      </w:r>
      <w:r w:rsidR="00D23C68" w:rsidRPr="00BC17AE">
        <w:rPr>
          <w:highlight w:val="yellow"/>
        </w:rPr>
        <w:t xml:space="preserve">, available for </w:t>
      </w:r>
      <w:r w:rsidR="00746151" w:rsidRPr="00BC17AE">
        <w:rPr>
          <w:highlight w:val="yellow"/>
        </w:rPr>
        <w:t xml:space="preserve">July </w:t>
      </w:r>
      <w:r w:rsidR="00D23C68" w:rsidRPr="00BC17AE">
        <w:rPr>
          <w:highlight w:val="yellow"/>
        </w:rPr>
        <w:t>23</w:t>
      </w:r>
    </w:p>
    <w:p w14:paraId="16ABFF7F" w14:textId="77777777" w:rsidR="00821F55" w:rsidRDefault="00821F55" w:rsidP="005B1F7D">
      <w:pPr>
        <w:rPr>
          <w:b/>
          <w:bCs/>
          <w:noProof/>
          <w:u w:val="single"/>
        </w:rPr>
      </w:pPr>
    </w:p>
    <w:bookmarkEnd w:id="12"/>
    <w:p w14:paraId="7EF42B4A" w14:textId="77777777" w:rsidR="00ED7E30" w:rsidRDefault="00ED7E30" w:rsidP="005B1F7D">
      <w:pPr>
        <w:rPr>
          <w:b/>
          <w:bCs/>
          <w:noProof/>
          <w:u w:val="single"/>
        </w:rPr>
      </w:pPr>
    </w:p>
    <w:p w14:paraId="0C647F1B" w14:textId="77777777" w:rsidR="00ED7E30" w:rsidRDefault="00ED7E30" w:rsidP="005B1F7D">
      <w:pPr>
        <w:rPr>
          <w:b/>
          <w:bCs/>
          <w:noProof/>
          <w:u w:val="single"/>
        </w:rPr>
      </w:pPr>
    </w:p>
    <w:p w14:paraId="19FE1E86" w14:textId="77777777" w:rsidR="00ED7E30" w:rsidRDefault="00ED7E30" w:rsidP="005B1F7D">
      <w:pPr>
        <w:rPr>
          <w:b/>
          <w:bCs/>
          <w:noProof/>
          <w:u w:val="single"/>
        </w:rPr>
      </w:pPr>
    </w:p>
    <w:p w14:paraId="39E40B60" w14:textId="77777777" w:rsidR="00ED7E30" w:rsidRDefault="00ED7E30" w:rsidP="005B1F7D">
      <w:pPr>
        <w:rPr>
          <w:b/>
          <w:bCs/>
          <w:noProof/>
          <w:u w:val="single"/>
        </w:rPr>
      </w:pPr>
    </w:p>
    <w:p w14:paraId="05C45A46" w14:textId="77777777" w:rsidR="00ED7E30" w:rsidRDefault="00ED7E30" w:rsidP="005B1F7D">
      <w:pPr>
        <w:rPr>
          <w:b/>
          <w:bCs/>
          <w:noProof/>
          <w:u w:val="single"/>
        </w:rPr>
      </w:pPr>
    </w:p>
    <w:p w14:paraId="09191BC8" w14:textId="77777777" w:rsidR="00ED7E30" w:rsidRDefault="00ED7E30" w:rsidP="005B1F7D">
      <w:pPr>
        <w:rPr>
          <w:b/>
          <w:bCs/>
          <w:noProof/>
          <w:u w:val="single"/>
        </w:rPr>
      </w:pPr>
    </w:p>
    <w:p w14:paraId="2312C9C4" w14:textId="77777777" w:rsidR="00ED7E30" w:rsidRDefault="00ED7E30" w:rsidP="005B1F7D">
      <w:pPr>
        <w:rPr>
          <w:b/>
          <w:bCs/>
          <w:noProof/>
          <w:u w:val="single"/>
        </w:rPr>
      </w:pPr>
    </w:p>
    <w:p w14:paraId="190C2B31" w14:textId="77777777" w:rsidR="00ED7E30" w:rsidRDefault="00ED7E30" w:rsidP="005B1F7D">
      <w:pPr>
        <w:rPr>
          <w:b/>
          <w:bCs/>
          <w:noProof/>
          <w:u w:val="single"/>
        </w:rPr>
      </w:pPr>
    </w:p>
    <w:p w14:paraId="2AE8C271" w14:textId="77777777" w:rsidR="00ED7E30" w:rsidRDefault="00ED7E30" w:rsidP="005B1F7D">
      <w:pPr>
        <w:rPr>
          <w:b/>
          <w:bCs/>
          <w:noProof/>
          <w:u w:val="single"/>
        </w:rPr>
      </w:pPr>
    </w:p>
    <w:p w14:paraId="265A9120" w14:textId="77777777" w:rsidR="00ED7E30" w:rsidRDefault="00ED7E30" w:rsidP="005B1F7D">
      <w:pPr>
        <w:rPr>
          <w:b/>
          <w:bCs/>
          <w:noProof/>
          <w:u w:val="single"/>
        </w:rPr>
      </w:pPr>
    </w:p>
    <w:p w14:paraId="36CCE0CF" w14:textId="77777777" w:rsidR="00ED7E30" w:rsidRDefault="00ED7E30" w:rsidP="005B1F7D">
      <w:pPr>
        <w:rPr>
          <w:b/>
          <w:bCs/>
          <w:noProof/>
          <w:u w:val="single"/>
        </w:rPr>
      </w:pPr>
    </w:p>
    <w:p w14:paraId="667F26DA" w14:textId="77777777" w:rsidR="00ED7E30" w:rsidRDefault="00ED7E30" w:rsidP="005B1F7D">
      <w:pPr>
        <w:rPr>
          <w:b/>
          <w:bCs/>
          <w:noProof/>
          <w:u w:val="single"/>
        </w:rPr>
      </w:pPr>
    </w:p>
    <w:p w14:paraId="73EF9B9F" w14:textId="77777777" w:rsidR="00ED7E30" w:rsidRDefault="00ED7E30" w:rsidP="005B1F7D">
      <w:pPr>
        <w:rPr>
          <w:b/>
          <w:bCs/>
          <w:noProof/>
          <w:u w:val="single"/>
        </w:rPr>
      </w:pPr>
    </w:p>
    <w:p w14:paraId="7FB67802" w14:textId="77777777" w:rsidR="00ED7E30" w:rsidRDefault="00ED7E30" w:rsidP="005B1F7D">
      <w:pPr>
        <w:rPr>
          <w:b/>
          <w:bCs/>
          <w:noProof/>
          <w:u w:val="single"/>
        </w:rPr>
      </w:pPr>
    </w:p>
    <w:p w14:paraId="6EA79EEE" w14:textId="77777777" w:rsidR="00ED7E30" w:rsidRDefault="00ED7E30" w:rsidP="005B1F7D">
      <w:pPr>
        <w:rPr>
          <w:b/>
          <w:bCs/>
          <w:noProof/>
          <w:u w:val="single"/>
        </w:rPr>
      </w:pPr>
    </w:p>
    <w:p w14:paraId="36994F5E" w14:textId="77777777" w:rsidR="00ED7E30" w:rsidRDefault="00ED7E30" w:rsidP="005B1F7D">
      <w:pPr>
        <w:rPr>
          <w:b/>
          <w:bCs/>
          <w:noProof/>
          <w:u w:val="single"/>
        </w:rPr>
      </w:pPr>
    </w:p>
    <w:p w14:paraId="70EE43AD" w14:textId="77777777" w:rsidR="00ED7E30" w:rsidRDefault="00ED7E30" w:rsidP="005B1F7D">
      <w:pPr>
        <w:rPr>
          <w:b/>
          <w:bCs/>
          <w:noProof/>
          <w:u w:val="single"/>
        </w:rPr>
      </w:pPr>
    </w:p>
    <w:p w14:paraId="4D2CEC71" w14:textId="77777777" w:rsidR="00ED7E30" w:rsidRDefault="00ED7E30" w:rsidP="005B1F7D">
      <w:pPr>
        <w:rPr>
          <w:b/>
          <w:bCs/>
          <w:noProof/>
          <w:u w:val="single"/>
        </w:rPr>
      </w:pPr>
    </w:p>
    <w:p w14:paraId="3521084C" w14:textId="77777777" w:rsidR="00ED7E30" w:rsidRDefault="00ED7E30" w:rsidP="005B1F7D">
      <w:pPr>
        <w:rPr>
          <w:b/>
          <w:bCs/>
          <w:noProof/>
          <w:u w:val="single"/>
        </w:rPr>
      </w:pPr>
    </w:p>
    <w:p w14:paraId="1C674EBF" w14:textId="77777777" w:rsidR="00ED7E30" w:rsidRDefault="00ED7E30" w:rsidP="005B1F7D">
      <w:pPr>
        <w:rPr>
          <w:b/>
          <w:bCs/>
          <w:noProof/>
          <w:u w:val="single"/>
        </w:rPr>
      </w:pPr>
    </w:p>
    <w:p w14:paraId="11000A54" w14:textId="1F434191" w:rsidR="00ED7E30" w:rsidRDefault="00ED7E30" w:rsidP="005B1F7D">
      <w:pPr>
        <w:rPr>
          <w:b/>
          <w:bCs/>
          <w:noProof/>
          <w:u w:val="single"/>
        </w:rPr>
      </w:pPr>
    </w:p>
    <w:p w14:paraId="5EB449C9" w14:textId="77777777" w:rsidR="00A616EE" w:rsidRDefault="00A616EE" w:rsidP="005B1F7D">
      <w:pPr>
        <w:rPr>
          <w:b/>
          <w:bCs/>
          <w:noProof/>
          <w:u w:val="single"/>
        </w:rPr>
      </w:pPr>
    </w:p>
    <w:p w14:paraId="484B443D" w14:textId="77777777" w:rsidR="00A616EE" w:rsidRDefault="00A616EE" w:rsidP="005B1F7D">
      <w:pPr>
        <w:rPr>
          <w:b/>
          <w:bCs/>
          <w:noProof/>
          <w:u w:val="single"/>
        </w:rPr>
      </w:pPr>
    </w:p>
    <w:p w14:paraId="08D655A4" w14:textId="77777777" w:rsidR="00ED7E30" w:rsidRDefault="00ED7E30" w:rsidP="005B1F7D">
      <w:pPr>
        <w:rPr>
          <w:b/>
          <w:bCs/>
          <w:noProof/>
          <w:u w:val="single"/>
        </w:rPr>
      </w:pPr>
    </w:p>
    <w:p w14:paraId="09F9FD26" w14:textId="77777777" w:rsidR="00873481" w:rsidRDefault="00873481" w:rsidP="005B1F7D">
      <w:pPr>
        <w:rPr>
          <w:b/>
          <w:bCs/>
          <w:noProof/>
          <w:u w:val="single"/>
        </w:rPr>
        <w:sectPr w:rsidR="00873481" w:rsidSect="00822C14">
          <w:headerReference w:type="even" r:id="rId12"/>
          <w:headerReference w:type="default" r:id="rId13"/>
          <w:footerReference w:type="even" r:id="rId14"/>
          <w:footerReference w:type="default" r:id="rId15"/>
          <w:headerReference w:type="first" r:id="rId16"/>
          <w:footerReference w:type="first" r:id="rId17"/>
          <w:pgSz w:w="11906" w:h="16838"/>
          <w:pgMar w:top="1021" w:right="1021" w:bottom="1021" w:left="1021" w:header="709" w:footer="709" w:gutter="0"/>
          <w:cols w:space="708"/>
          <w:docGrid w:linePitch="360"/>
        </w:sectPr>
      </w:pPr>
    </w:p>
    <w:p w14:paraId="1F38FD87" w14:textId="6C27253A" w:rsidR="00ED7E30" w:rsidRDefault="00322E53" w:rsidP="005B1F7D">
      <w:pPr>
        <w:rPr>
          <w:b/>
          <w:bCs/>
          <w:noProof/>
          <w:u w:val="single"/>
        </w:rPr>
      </w:pPr>
      <w:r>
        <w:rPr>
          <w:b/>
          <w:bCs/>
          <w:noProof/>
          <w:u w:val="single"/>
        </w:rPr>
        <w:t>Appendix 1</w:t>
      </w:r>
    </w:p>
    <w:p w14:paraId="1171E10C" w14:textId="77777777" w:rsidR="004849A2" w:rsidRDefault="004849A2" w:rsidP="005B1F7D">
      <w:pPr>
        <w:rPr>
          <w:b/>
          <w:bCs/>
          <w:noProof/>
          <w:u w:val="single"/>
        </w:rPr>
      </w:pPr>
    </w:p>
    <w:p w14:paraId="46AB696D" w14:textId="4A2C6F07" w:rsidR="00641BA3" w:rsidRDefault="004849A2" w:rsidP="005B1F7D">
      <w:pPr>
        <w:rPr>
          <w:b/>
          <w:bCs/>
          <w:noProof/>
          <w:u w:val="single"/>
        </w:rPr>
      </w:pPr>
      <w:r>
        <w:rPr>
          <w:b/>
          <w:bCs/>
          <w:noProof/>
          <w:u w:val="single"/>
        </w:rPr>
        <w:t xml:space="preserve">Scheme of </w:t>
      </w:r>
      <w:r w:rsidR="00F0022C">
        <w:rPr>
          <w:b/>
          <w:bCs/>
          <w:noProof/>
          <w:u w:val="single"/>
        </w:rPr>
        <w:t>D</w:t>
      </w:r>
      <w:r>
        <w:rPr>
          <w:b/>
          <w:bCs/>
          <w:noProof/>
          <w:u w:val="single"/>
        </w:rPr>
        <w:t>elegation</w:t>
      </w:r>
    </w:p>
    <w:p w14:paraId="2BAC977F" w14:textId="77777777" w:rsidR="00322E53" w:rsidRDefault="00322E53" w:rsidP="005B1F7D">
      <w:pPr>
        <w:rPr>
          <w:b/>
          <w:bCs/>
          <w:noProof/>
          <w:u w:val="single"/>
        </w:rPr>
      </w:pPr>
    </w:p>
    <w:p w14:paraId="6252DD23" w14:textId="3A30DFD2" w:rsidR="009237DB" w:rsidRPr="009237DB" w:rsidRDefault="009237DB" w:rsidP="41C4DFE8">
      <w:pPr>
        <w:ind w:left="2880" w:hanging="2880"/>
        <w:rPr>
          <w:b/>
          <w:bCs/>
        </w:rPr>
      </w:pPr>
      <w:r w:rsidRPr="41C4DFE8">
        <w:rPr>
          <w:b/>
          <w:bCs/>
          <w:highlight w:val="yellow"/>
        </w:rPr>
        <w:t>Accountable</w:t>
      </w:r>
      <w:r>
        <w:tab/>
        <w:t>The individual/group that has the ultimate or fina</w:t>
      </w:r>
      <w:r w:rsidR="52BEC2C2">
        <w:t xml:space="preserve">l accountabilty </w:t>
      </w:r>
      <w:r>
        <w:t xml:space="preserve">for ensuring completion of the task.  This will include determining how the Trust and/or academies (as appropriate) should undertake the task including determining appropriate milestones and targets to be reported against. </w:t>
      </w:r>
      <w:r w:rsidRPr="41C4DFE8">
        <w:rPr>
          <w:b/>
          <w:bCs/>
        </w:rPr>
        <w:t>(A)</w:t>
      </w:r>
    </w:p>
    <w:p w14:paraId="6696B290" w14:textId="77777777" w:rsidR="009237DB" w:rsidRDefault="009237DB" w:rsidP="001A155C">
      <w:pPr>
        <w:ind w:left="2880" w:hanging="2880"/>
        <w:rPr>
          <w:b/>
          <w:highlight w:val="green"/>
        </w:rPr>
      </w:pPr>
    </w:p>
    <w:p w14:paraId="6E057010" w14:textId="1FFA763D" w:rsidR="002F24A2" w:rsidRPr="001A155C" w:rsidRDefault="002F24A2" w:rsidP="001A155C">
      <w:pPr>
        <w:ind w:left="2880" w:hanging="2880"/>
      </w:pPr>
      <w:r w:rsidRPr="0090201C">
        <w:rPr>
          <w:b/>
          <w:highlight w:val="green"/>
        </w:rPr>
        <w:t>Responsible</w:t>
      </w:r>
      <w:r>
        <w:rPr>
          <w:b/>
        </w:rPr>
        <w:tab/>
      </w:r>
      <w:r>
        <w:t>The individual/group that has responsibility for undertaking or completing the task delegated to them and reporting on its delivery</w:t>
      </w:r>
      <w:r w:rsidR="001A155C">
        <w:t xml:space="preserve"> </w:t>
      </w:r>
      <w:r>
        <w:t xml:space="preserve">at suitable intervals.  </w:t>
      </w:r>
      <w:r>
        <w:rPr>
          <w:b/>
        </w:rPr>
        <w:t>(R)</w:t>
      </w:r>
    </w:p>
    <w:p w14:paraId="5A531E50" w14:textId="77777777" w:rsidR="002F24A2" w:rsidRDefault="002F24A2" w:rsidP="009237DB"/>
    <w:p w14:paraId="41BEBEDA" w14:textId="77777777" w:rsidR="002F24A2" w:rsidRPr="00854F81" w:rsidRDefault="002F24A2" w:rsidP="002F24A2">
      <w:pPr>
        <w:ind w:left="1440" w:hanging="1440"/>
        <w:rPr>
          <w:b/>
        </w:rPr>
      </w:pPr>
      <w:r>
        <w:rPr>
          <w:b/>
        </w:rPr>
        <w:t>Challenge &amp; Supports</w:t>
      </w:r>
      <w:r>
        <w:rPr>
          <w:b/>
        </w:rPr>
        <w:tab/>
      </w:r>
      <w:r>
        <w:t xml:space="preserve">The individual/group who should provide challenge and support to ensure consistency and quality. </w:t>
      </w:r>
      <w:r>
        <w:rPr>
          <w:b/>
        </w:rPr>
        <w:t>(C&amp;S)</w:t>
      </w:r>
    </w:p>
    <w:p w14:paraId="4DAC783A" w14:textId="77777777" w:rsidR="002F24A2" w:rsidRDefault="002F24A2" w:rsidP="002F24A2">
      <w:pPr>
        <w:ind w:left="1440" w:hanging="1440"/>
      </w:pPr>
    </w:p>
    <w:p w14:paraId="6C8D2A66" w14:textId="6BB51BEC" w:rsidR="002F24A2" w:rsidRPr="00854F81" w:rsidRDefault="002F24A2" w:rsidP="00046170">
      <w:pPr>
        <w:ind w:left="2880" w:hanging="2880"/>
        <w:rPr>
          <w:b/>
        </w:rPr>
      </w:pPr>
      <w:r>
        <w:rPr>
          <w:b/>
        </w:rPr>
        <w:t>Consulted</w:t>
      </w:r>
      <w:r>
        <w:rPr>
          <w:b/>
        </w:rPr>
        <w:tab/>
      </w:r>
      <w:r>
        <w:t xml:space="preserve">The individual/group that should be consulted as part of the process of completing the task because they can provide valuable advice/input.  </w:t>
      </w:r>
      <w:r>
        <w:rPr>
          <w:b/>
        </w:rPr>
        <w:t>(C)</w:t>
      </w:r>
    </w:p>
    <w:p w14:paraId="7EA08961" w14:textId="77777777" w:rsidR="002F24A2" w:rsidRDefault="002F24A2" w:rsidP="002F24A2">
      <w:pPr>
        <w:ind w:left="1440" w:hanging="1440"/>
      </w:pPr>
    </w:p>
    <w:p w14:paraId="6FC35807" w14:textId="2BB3CA30" w:rsidR="002F24A2" w:rsidRDefault="002F24A2" w:rsidP="001A155C">
      <w:pPr>
        <w:ind w:left="2880" w:hanging="2880"/>
        <w:rPr>
          <w:b/>
        </w:rPr>
      </w:pPr>
      <w:r>
        <w:rPr>
          <w:b/>
        </w:rPr>
        <w:t>Informed</w:t>
      </w:r>
      <w:r>
        <w:rPr>
          <w:b/>
        </w:rPr>
        <w:tab/>
      </w:r>
      <w:r w:rsidRPr="00854F81">
        <w:t xml:space="preserve">The individual/group that should be kept </w:t>
      </w:r>
      <w:r w:rsidR="00D67453" w:rsidRPr="00854F81">
        <w:t>up to date</w:t>
      </w:r>
      <w:r w:rsidRPr="00854F81">
        <w:t xml:space="preserve"> about the progress of the task and/or the decisions</w:t>
      </w:r>
      <w:r>
        <w:rPr>
          <w:b/>
        </w:rPr>
        <w:t xml:space="preserve"> </w:t>
      </w:r>
      <w:r>
        <w:t xml:space="preserve">in the task.  </w:t>
      </w:r>
      <w:r>
        <w:rPr>
          <w:b/>
        </w:rPr>
        <w:t>(I)</w:t>
      </w:r>
    </w:p>
    <w:p w14:paraId="3415063F" w14:textId="77777777" w:rsidR="002F24A2" w:rsidRDefault="002F24A2" w:rsidP="002F24A2">
      <w:pPr>
        <w:ind w:left="1440" w:hanging="1440"/>
        <w:rPr>
          <w:b/>
        </w:rPr>
      </w:pPr>
    </w:p>
    <w:p w14:paraId="1C3C5813" w14:textId="5E3EB8BC" w:rsidR="00BA1635" w:rsidRDefault="00BA1635" w:rsidP="00BA1635">
      <w:pPr>
        <w:rPr>
          <w:b/>
        </w:rPr>
      </w:pPr>
      <w:r>
        <w:rPr>
          <w:b/>
        </w:rPr>
        <w:t>Whilst the Trustees have delegated powers to the local governing body and will hold the local governing body to account for these areas, the Trust recognises that it is ultimately legally responsible and accountable for all statuary areas.</w:t>
      </w:r>
    </w:p>
    <w:p w14:paraId="259D628D" w14:textId="77777777" w:rsidR="002F24A2" w:rsidRDefault="002F24A2" w:rsidP="002F24A2">
      <w:pPr>
        <w:rPr>
          <w:b/>
        </w:rPr>
      </w:pPr>
    </w:p>
    <w:tbl>
      <w:tblPr>
        <w:tblStyle w:val="TableGrid"/>
        <w:tblW w:w="0" w:type="auto"/>
        <w:tblInd w:w="-5" w:type="dxa"/>
        <w:tblLook w:val="04A0" w:firstRow="1" w:lastRow="0" w:firstColumn="1" w:lastColumn="0" w:noHBand="0" w:noVBand="1"/>
      </w:tblPr>
      <w:tblGrid>
        <w:gridCol w:w="2070"/>
        <w:gridCol w:w="7086"/>
        <w:gridCol w:w="1451"/>
        <w:gridCol w:w="939"/>
        <w:gridCol w:w="1066"/>
        <w:gridCol w:w="698"/>
        <w:gridCol w:w="732"/>
        <w:gridCol w:w="749"/>
      </w:tblGrid>
      <w:tr w:rsidR="003B6FFC" w14:paraId="36F849BE" w14:textId="77777777" w:rsidTr="453AA731">
        <w:tc>
          <w:tcPr>
            <w:tcW w:w="2070" w:type="dxa"/>
          </w:tcPr>
          <w:p w14:paraId="21DA6F86" w14:textId="77777777" w:rsidR="003B6FFC" w:rsidRDefault="003B6FFC" w:rsidP="005F1276">
            <w:pPr>
              <w:rPr>
                <w:b/>
              </w:rPr>
            </w:pPr>
            <w:r>
              <w:rPr>
                <w:b/>
              </w:rPr>
              <w:t>Area</w:t>
            </w:r>
          </w:p>
        </w:tc>
        <w:tc>
          <w:tcPr>
            <w:tcW w:w="7086" w:type="dxa"/>
          </w:tcPr>
          <w:p w14:paraId="53F53947" w14:textId="77777777" w:rsidR="003B6FFC" w:rsidRDefault="003B6FFC" w:rsidP="005F1276">
            <w:pPr>
              <w:rPr>
                <w:b/>
              </w:rPr>
            </w:pPr>
            <w:r>
              <w:rPr>
                <w:b/>
              </w:rPr>
              <w:t>Task</w:t>
            </w:r>
          </w:p>
          <w:p w14:paraId="01A32B38" w14:textId="77777777" w:rsidR="003B6FFC" w:rsidRDefault="003B6FFC" w:rsidP="005F1276">
            <w:pPr>
              <w:rPr>
                <w:b/>
              </w:rPr>
            </w:pPr>
          </w:p>
        </w:tc>
        <w:tc>
          <w:tcPr>
            <w:tcW w:w="1451" w:type="dxa"/>
          </w:tcPr>
          <w:p w14:paraId="6BBDAF53" w14:textId="42F088E7" w:rsidR="003B6FFC" w:rsidRDefault="003B6FFC" w:rsidP="005F1276">
            <w:pPr>
              <w:rPr>
                <w:b/>
              </w:rPr>
            </w:pPr>
            <w:r>
              <w:rPr>
                <w:b/>
              </w:rPr>
              <w:t xml:space="preserve">Trustees </w:t>
            </w:r>
          </w:p>
        </w:tc>
        <w:tc>
          <w:tcPr>
            <w:tcW w:w="939" w:type="dxa"/>
          </w:tcPr>
          <w:p w14:paraId="75494F71" w14:textId="03069C9E" w:rsidR="003B6FFC" w:rsidRDefault="003B6FFC" w:rsidP="005F1276">
            <w:pPr>
              <w:rPr>
                <w:b/>
              </w:rPr>
            </w:pPr>
            <w:r>
              <w:rPr>
                <w:b/>
              </w:rPr>
              <w:t>CEO</w:t>
            </w:r>
          </w:p>
        </w:tc>
        <w:tc>
          <w:tcPr>
            <w:tcW w:w="1066" w:type="dxa"/>
          </w:tcPr>
          <w:p w14:paraId="66FBF4E5" w14:textId="77777777" w:rsidR="003B6FFC" w:rsidRDefault="003B6FFC" w:rsidP="005F1276">
            <w:pPr>
              <w:rPr>
                <w:b/>
              </w:rPr>
            </w:pPr>
            <w:r>
              <w:rPr>
                <w:b/>
              </w:rPr>
              <w:t>Central Team</w:t>
            </w:r>
          </w:p>
        </w:tc>
        <w:tc>
          <w:tcPr>
            <w:tcW w:w="698" w:type="dxa"/>
          </w:tcPr>
          <w:p w14:paraId="6AEED03A" w14:textId="77777777" w:rsidR="003B6FFC" w:rsidRDefault="003B6FFC" w:rsidP="005F1276">
            <w:pPr>
              <w:rPr>
                <w:b/>
              </w:rPr>
            </w:pPr>
            <w:r>
              <w:rPr>
                <w:b/>
              </w:rPr>
              <w:t>Hub</w:t>
            </w:r>
          </w:p>
        </w:tc>
        <w:tc>
          <w:tcPr>
            <w:tcW w:w="732" w:type="dxa"/>
          </w:tcPr>
          <w:p w14:paraId="66B73582" w14:textId="77777777" w:rsidR="003B6FFC" w:rsidRDefault="003B6FFC" w:rsidP="005F1276">
            <w:pPr>
              <w:rPr>
                <w:b/>
              </w:rPr>
            </w:pPr>
            <w:r>
              <w:rPr>
                <w:b/>
              </w:rPr>
              <w:t>LGB</w:t>
            </w:r>
          </w:p>
        </w:tc>
        <w:tc>
          <w:tcPr>
            <w:tcW w:w="749" w:type="dxa"/>
          </w:tcPr>
          <w:p w14:paraId="1D8CA08F" w14:textId="77777777" w:rsidR="003B6FFC" w:rsidRDefault="003B6FFC" w:rsidP="005F1276">
            <w:pPr>
              <w:rPr>
                <w:b/>
              </w:rPr>
            </w:pPr>
            <w:r>
              <w:rPr>
                <w:b/>
              </w:rPr>
              <w:t>HT</w:t>
            </w:r>
          </w:p>
        </w:tc>
      </w:tr>
      <w:tr w:rsidR="005854DD" w14:paraId="798C859B" w14:textId="77777777" w:rsidTr="453AA731">
        <w:tc>
          <w:tcPr>
            <w:tcW w:w="2070" w:type="dxa"/>
            <w:shd w:val="clear" w:color="auto" w:fill="A8D08D" w:themeFill="accent6" w:themeFillTint="99"/>
          </w:tcPr>
          <w:p w14:paraId="6E31D5E9" w14:textId="77777777" w:rsidR="005854DD" w:rsidRPr="001E02B2" w:rsidRDefault="005854DD" w:rsidP="005854DD">
            <w:pPr>
              <w:rPr>
                <w:b/>
              </w:rPr>
            </w:pPr>
            <w:r w:rsidRPr="001E02B2">
              <w:rPr>
                <w:b/>
              </w:rPr>
              <w:t>Strategy</w:t>
            </w:r>
          </w:p>
        </w:tc>
        <w:tc>
          <w:tcPr>
            <w:tcW w:w="7086" w:type="dxa"/>
          </w:tcPr>
          <w:p w14:paraId="08E84E53" w14:textId="77777777" w:rsidR="005854DD" w:rsidRPr="00854F81" w:rsidRDefault="005854DD" w:rsidP="005854DD">
            <w:r>
              <w:t>Set strategic objectives and determine the growth of the Trust</w:t>
            </w:r>
          </w:p>
        </w:tc>
        <w:tc>
          <w:tcPr>
            <w:tcW w:w="1451" w:type="dxa"/>
          </w:tcPr>
          <w:p w14:paraId="5311713C" w14:textId="77777777" w:rsidR="005854DD" w:rsidRDefault="005854DD" w:rsidP="005854DD">
            <w:pPr>
              <w:rPr>
                <w:b/>
              </w:rPr>
            </w:pPr>
            <w:r>
              <w:rPr>
                <w:b/>
              </w:rPr>
              <w:t>A</w:t>
            </w:r>
          </w:p>
        </w:tc>
        <w:tc>
          <w:tcPr>
            <w:tcW w:w="939" w:type="dxa"/>
          </w:tcPr>
          <w:p w14:paraId="155D8508" w14:textId="36B2F0D8" w:rsidR="005854DD" w:rsidRDefault="005854DD" w:rsidP="005854DD">
            <w:pPr>
              <w:rPr>
                <w:b/>
              </w:rPr>
            </w:pPr>
            <w:r>
              <w:rPr>
                <w:b/>
              </w:rPr>
              <w:t>R</w:t>
            </w:r>
          </w:p>
        </w:tc>
        <w:tc>
          <w:tcPr>
            <w:tcW w:w="1066" w:type="dxa"/>
          </w:tcPr>
          <w:p w14:paraId="5F31F5A5" w14:textId="76E88568" w:rsidR="005854DD" w:rsidRDefault="002B6DA4" w:rsidP="005854DD">
            <w:pPr>
              <w:rPr>
                <w:b/>
              </w:rPr>
            </w:pPr>
            <w:r>
              <w:rPr>
                <w:b/>
              </w:rPr>
              <w:t>C&amp;S</w:t>
            </w:r>
          </w:p>
        </w:tc>
        <w:tc>
          <w:tcPr>
            <w:tcW w:w="698" w:type="dxa"/>
          </w:tcPr>
          <w:p w14:paraId="1AA99588" w14:textId="77777777" w:rsidR="005854DD" w:rsidRDefault="005854DD" w:rsidP="005854DD">
            <w:pPr>
              <w:rPr>
                <w:b/>
              </w:rPr>
            </w:pPr>
            <w:r>
              <w:rPr>
                <w:b/>
              </w:rPr>
              <w:t>I</w:t>
            </w:r>
          </w:p>
        </w:tc>
        <w:tc>
          <w:tcPr>
            <w:tcW w:w="732" w:type="dxa"/>
          </w:tcPr>
          <w:p w14:paraId="76DA4D08" w14:textId="77777777" w:rsidR="005854DD" w:rsidRDefault="005854DD" w:rsidP="005854DD">
            <w:pPr>
              <w:rPr>
                <w:b/>
              </w:rPr>
            </w:pPr>
            <w:r>
              <w:rPr>
                <w:b/>
              </w:rPr>
              <w:t>I</w:t>
            </w:r>
          </w:p>
        </w:tc>
        <w:tc>
          <w:tcPr>
            <w:tcW w:w="749" w:type="dxa"/>
          </w:tcPr>
          <w:p w14:paraId="2FCA28D0" w14:textId="77777777" w:rsidR="005854DD" w:rsidRDefault="005854DD" w:rsidP="005854DD">
            <w:pPr>
              <w:rPr>
                <w:b/>
              </w:rPr>
            </w:pPr>
            <w:r>
              <w:rPr>
                <w:b/>
              </w:rPr>
              <w:t>C</w:t>
            </w:r>
          </w:p>
        </w:tc>
      </w:tr>
      <w:tr w:rsidR="005854DD" w14:paraId="28FC9F69" w14:textId="77777777" w:rsidTr="453AA731">
        <w:tc>
          <w:tcPr>
            <w:tcW w:w="2070" w:type="dxa"/>
            <w:shd w:val="clear" w:color="auto" w:fill="A8D08D" w:themeFill="accent6" w:themeFillTint="99"/>
          </w:tcPr>
          <w:p w14:paraId="1EEE878B" w14:textId="77777777" w:rsidR="005854DD" w:rsidRPr="001E02B2" w:rsidRDefault="005854DD" w:rsidP="005854DD">
            <w:pPr>
              <w:rPr>
                <w:b/>
              </w:rPr>
            </w:pPr>
          </w:p>
        </w:tc>
        <w:tc>
          <w:tcPr>
            <w:tcW w:w="7086" w:type="dxa"/>
          </w:tcPr>
          <w:p w14:paraId="3FD29944" w14:textId="77777777" w:rsidR="005854DD" w:rsidRPr="00907AE3" w:rsidRDefault="005854DD" w:rsidP="005854DD">
            <w:r w:rsidRPr="00907AE3">
              <w:t>Set strategic objectives of the school</w:t>
            </w:r>
          </w:p>
        </w:tc>
        <w:tc>
          <w:tcPr>
            <w:tcW w:w="1451" w:type="dxa"/>
          </w:tcPr>
          <w:p w14:paraId="0D4EA145" w14:textId="77777777" w:rsidR="005854DD" w:rsidRPr="008D6EB7" w:rsidRDefault="005854DD" w:rsidP="005854DD">
            <w:pPr>
              <w:rPr>
                <w:b/>
              </w:rPr>
            </w:pPr>
            <w:r w:rsidRPr="008D6EB7">
              <w:rPr>
                <w:b/>
              </w:rPr>
              <w:t>I</w:t>
            </w:r>
          </w:p>
        </w:tc>
        <w:tc>
          <w:tcPr>
            <w:tcW w:w="939" w:type="dxa"/>
          </w:tcPr>
          <w:p w14:paraId="6BDF1059" w14:textId="09CE60D2" w:rsidR="005854DD" w:rsidRDefault="005854DD" w:rsidP="005854DD">
            <w:pPr>
              <w:rPr>
                <w:b/>
              </w:rPr>
            </w:pPr>
            <w:r>
              <w:rPr>
                <w:b/>
              </w:rPr>
              <w:t>C&amp;</w:t>
            </w:r>
            <w:r w:rsidRPr="008D6EB7">
              <w:rPr>
                <w:b/>
              </w:rPr>
              <w:t>S</w:t>
            </w:r>
          </w:p>
        </w:tc>
        <w:tc>
          <w:tcPr>
            <w:tcW w:w="1066" w:type="dxa"/>
          </w:tcPr>
          <w:p w14:paraId="1C8D8632" w14:textId="77777777" w:rsidR="005854DD" w:rsidRPr="008D6EB7" w:rsidRDefault="005854DD" w:rsidP="005854DD">
            <w:pPr>
              <w:rPr>
                <w:b/>
              </w:rPr>
            </w:pPr>
            <w:r>
              <w:rPr>
                <w:b/>
              </w:rPr>
              <w:t>C&amp;</w:t>
            </w:r>
            <w:r w:rsidRPr="008D6EB7">
              <w:rPr>
                <w:b/>
              </w:rPr>
              <w:t>S</w:t>
            </w:r>
          </w:p>
        </w:tc>
        <w:tc>
          <w:tcPr>
            <w:tcW w:w="698" w:type="dxa"/>
          </w:tcPr>
          <w:p w14:paraId="7C61F37E" w14:textId="77777777" w:rsidR="005854DD" w:rsidRPr="008D6EB7" w:rsidRDefault="005854DD" w:rsidP="005854DD">
            <w:pPr>
              <w:rPr>
                <w:b/>
              </w:rPr>
            </w:pPr>
          </w:p>
        </w:tc>
        <w:tc>
          <w:tcPr>
            <w:tcW w:w="732" w:type="dxa"/>
            <w:shd w:val="clear" w:color="auto" w:fill="FFFF00"/>
          </w:tcPr>
          <w:p w14:paraId="54C725FA" w14:textId="77777777" w:rsidR="005854DD" w:rsidRPr="008D6EB7" w:rsidRDefault="005854DD" w:rsidP="005854DD">
            <w:pPr>
              <w:rPr>
                <w:b/>
              </w:rPr>
            </w:pPr>
            <w:r w:rsidRPr="008D6EB7">
              <w:rPr>
                <w:b/>
              </w:rPr>
              <w:t>A</w:t>
            </w:r>
          </w:p>
        </w:tc>
        <w:tc>
          <w:tcPr>
            <w:tcW w:w="749" w:type="dxa"/>
          </w:tcPr>
          <w:p w14:paraId="7708D5BD" w14:textId="77777777" w:rsidR="005854DD" w:rsidRPr="008D6EB7" w:rsidRDefault="005854DD" w:rsidP="005854DD">
            <w:pPr>
              <w:rPr>
                <w:b/>
              </w:rPr>
            </w:pPr>
            <w:r w:rsidRPr="008D6EB7">
              <w:rPr>
                <w:b/>
              </w:rPr>
              <w:t>R</w:t>
            </w:r>
          </w:p>
        </w:tc>
      </w:tr>
      <w:tr w:rsidR="005854DD" w14:paraId="287BFF12" w14:textId="77777777" w:rsidTr="453AA731">
        <w:tc>
          <w:tcPr>
            <w:tcW w:w="2070" w:type="dxa"/>
            <w:shd w:val="clear" w:color="auto" w:fill="A8D08D" w:themeFill="accent6" w:themeFillTint="99"/>
          </w:tcPr>
          <w:p w14:paraId="7E7C3A69" w14:textId="77777777" w:rsidR="005854DD" w:rsidRPr="001E02B2" w:rsidRDefault="005854DD" w:rsidP="005854DD">
            <w:pPr>
              <w:rPr>
                <w:b/>
              </w:rPr>
            </w:pPr>
          </w:p>
        </w:tc>
        <w:tc>
          <w:tcPr>
            <w:tcW w:w="7086" w:type="dxa"/>
          </w:tcPr>
          <w:p w14:paraId="7ED9C1FB" w14:textId="77777777" w:rsidR="005854DD" w:rsidRPr="0090201C" w:rsidRDefault="005854DD" w:rsidP="005854DD">
            <w:r w:rsidRPr="0090201C">
              <w:t>Develop the character, mission &amp; ethos of the Trust</w:t>
            </w:r>
          </w:p>
        </w:tc>
        <w:tc>
          <w:tcPr>
            <w:tcW w:w="1451" w:type="dxa"/>
          </w:tcPr>
          <w:p w14:paraId="02F3B37F" w14:textId="77777777" w:rsidR="005854DD" w:rsidRPr="008D6EB7" w:rsidRDefault="005854DD" w:rsidP="005854DD">
            <w:pPr>
              <w:rPr>
                <w:b/>
              </w:rPr>
            </w:pPr>
            <w:r w:rsidRPr="008D6EB7">
              <w:rPr>
                <w:b/>
              </w:rPr>
              <w:t>A</w:t>
            </w:r>
          </w:p>
        </w:tc>
        <w:tc>
          <w:tcPr>
            <w:tcW w:w="939" w:type="dxa"/>
          </w:tcPr>
          <w:p w14:paraId="5CD2035F" w14:textId="4D64FD4E" w:rsidR="005854DD" w:rsidRDefault="005854DD" w:rsidP="005854DD">
            <w:pPr>
              <w:rPr>
                <w:b/>
              </w:rPr>
            </w:pPr>
            <w:r>
              <w:rPr>
                <w:b/>
              </w:rPr>
              <w:t>R</w:t>
            </w:r>
          </w:p>
        </w:tc>
        <w:tc>
          <w:tcPr>
            <w:tcW w:w="1066" w:type="dxa"/>
          </w:tcPr>
          <w:p w14:paraId="5A39C59C" w14:textId="19B958EB" w:rsidR="005854DD" w:rsidRPr="008D6EB7" w:rsidRDefault="003231BB" w:rsidP="005854DD">
            <w:pPr>
              <w:rPr>
                <w:b/>
              </w:rPr>
            </w:pPr>
            <w:r>
              <w:rPr>
                <w:b/>
              </w:rPr>
              <w:t>C&amp;</w:t>
            </w:r>
            <w:r w:rsidRPr="008D6EB7">
              <w:rPr>
                <w:b/>
              </w:rPr>
              <w:t>S</w:t>
            </w:r>
          </w:p>
        </w:tc>
        <w:tc>
          <w:tcPr>
            <w:tcW w:w="698" w:type="dxa"/>
          </w:tcPr>
          <w:p w14:paraId="755ECD89" w14:textId="77777777" w:rsidR="005854DD" w:rsidRPr="008D6EB7" w:rsidRDefault="005854DD" w:rsidP="005854DD">
            <w:pPr>
              <w:rPr>
                <w:b/>
              </w:rPr>
            </w:pPr>
            <w:r>
              <w:rPr>
                <w:b/>
              </w:rPr>
              <w:t>C</w:t>
            </w:r>
          </w:p>
        </w:tc>
        <w:tc>
          <w:tcPr>
            <w:tcW w:w="732" w:type="dxa"/>
          </w:tcPr>
          <w:p w14:paraId="50FFE5C6" w14:textId="77777777" w:rsidR="005854DD" w:rsidRPr="008D6EB7" w:rsidRDefault="005854DD" w:rsidP="005854DD">
            <w:pPr>
              <w:rPr>
                <w:b/>
              </w:rPr>
            </w:pPr>
            <w:r>
              <w:rPr>
                <w:b/>
              </w:rPr>
              <w:t>C</w:t>
            </w:r>
          </w:p>
        </w:tc>
        <w:tc>
          <w:tcPr>
            <w:tcW w:w="749" w:type="dxa"/>
          </w:tcPr>
          <w:p w14:paraId="041EB114" w14:textId="77777777" w:rsidR="005854DD" w:rsidRPr="008D6EB7" w:rsidRDefault="005854DD" w:rsidP="005854DD">
            <w:pPr>
              <w:rPr>
                <w:b/>
              </w:rPr>
            </w:pPr>
            <w:r w:rsidRPr="008D6EB7">
              <w:rPr>
                <w:b/>
              </w:rPr>
              <w:t>C</w:t>
            </w:r>
          </w:p>
        </w:tc>
      </w:tr>
      <w:tr w:rsidR="005854DD" w14:paraId="01E22080" w14:textId="77777777" w:rsidTr="453AA731">
        <w:tc>
          <w:tcPr>
            <w:tcW w:w="2070" w:type="dxa"/>
            <w:shd w:val="clear" w:color="auto" w:fill="A8D08D" w:themeFill="accent6" w:themeFillTint="99"/>
          </w:tcPr>
          <w:p w14:paraId="37F50EDC" w14:textId="77777777" w:rsidR="005854DD" w:rsidRPr="001E02B2" w:rsidRDefault="005854DD" w:rsidP="005854DD">
            <w:pPr>
              <w:rPr>
                <w:b/>
              </w:rPr>
            </w:pPr>
          </w:p>
        </w:tc>
        <w:tc>
          <w:tcPr>
            <w:tcW w:w="7086" w:type="dxa"/>
          </w:tcPr>
          <w:p w14:paraId="4F47E609" w14:textId="77777777" w:rsidR="005854DD" w:rsidRPr="0090201C" w:rsidRDefault="005854DD" w:rsidP="005854DD">
            <w:r w:rsidRPr="0090201C">
              <w:t>Develop the character, mission &amp; ethos of the school</w:t>
            </w:r>
          </w:p>
        </w:tc>
        <w:tc>
          <w:tcPr>
            <w:tcW w:w="1451" w:type="dxa"/>
          </w:tcPr>
          <w:p w14:paraId="1450D87D" w14:textId="77777777" w:rsidR="005854DD" w:rsidRPr="008D6EB7" w:rsidRDefault="005854DD" w:rsidP="005854DD">
            <w:pPr>
              <w:rPr>
                <w:b/>
              </w:rPr>
            </w:pPr>
            <w:r w:rsidRPr="008D6EB7">
              <w:rPr>
                <w:b/>
              </w:rPr>
              <w:t>I</w:t>
            </w:r>
          </w:p>
        </w:tc>
        <w:tc>
          <w:tcPr>
            <w:tcW w:w="939" w:type="dxa"/>
          </w:tcPr>
          <w:p w14:paraId="0BF46988" w14:textId="365668D6" w:rsidR="005854DD" w:rsidRDefault="005854DD" w:rsidP="005854DD">
            <w:pPr>
              <w:rPr>
                <w:b/>
              </w:rPr>
            </w:pPr>
            <w:r>
              <w:rPr>
                <w:b/>
              </w:rPr>
              <w:t>C&amp;S</w:t>
            </w:r>
          </w:p>
        </w:tc>
        <w:tc>
          <w:tcPr>
            <w:tcW w:w="1066" w:type="dxa"/>
          </w:tcPr>
          <w:p w14:paraId="7C8DF87E" w14:textId="77777777" w:rsidR="005854DD" w:rsidRPr="008D6EB7" w:rsidRDefault="005854DD" w:rsidP="005854DD">
            <w:pPr>
              <w:rPr>
                <w:b/>
              </w:rPr>
            </w:pPr>
            <w:r>
              <w:rPr>
                <w:b/>
              </w:rPr>
              <w:t>C&amp;S</w:t>
            </w:r>
          </w:p>
        </w:tc>
        <w:tc>
          <w:tcPr>
            <w:tcW w:w="698" w:type="dxa"/>
          </w:tcPr>
          <w:p w14:paraId="6D82E5BE" w14:textId="77777777" w:rsidR="005854DD" w:rsidRPr="008D6EB7" w:rsidRDefault="005854DD" w:rsidP="005854DD">
            <w:pPr>
              <w:rPr>
                <w:b/>
              </w:rPr>
            </w:pPr>
          </w:p>
        </w:tc>
        <w:tc>
          <w:tcPr>
            <w:tcW w:w="732" w:type="dxa"/>
            <w:shd w:val="clear" w:color="auto" w:fill="FFFF00"/>
          </w:tcPr>
          <w:p w14:paraId="51B4A07C" w14:textId="77777777" w:rsidR="005854DD" w:rsidRPr="008D6EB7" w:rsidRDefault="005854DD" w:rsidP="005854DD">
            <w:pPr>
              <w:rPr>
                <w:b/>
              </w:rPr>
            </w:pPr>
            <w:r w:rsidRPr="008D6EB7">
              <w:rPr>
                <w:b/>
              </w:rPr>
              <w:t>A</w:t>
            </w:r>
          </w:p>
        </w:tc>
        <w:tc>
          <w:tcPr>
            <w:tcW w:w="749" w:type="dxa"/>
          </w:tcPr>
          <w:p w14:paraId="197D95A2" w14:textId="77777777" w:rsidR="005854DD" w:rsidRPr="008D6EB7" w:rsidRDefault="005854DD" w:rsidP="005854DD">
            <w:pPr>
              <w:rPr>
                <w:b/>
              </w:rPr>
            </w:pPr>
            <w:r w:rsidRPr="008D6EB7">
              <w:rPr>
                <w:b/>
              </w:rPr>
              <w:t>R</w:t>
            </w:r>
          </w:p>
        </w:tc>
      </w:tr>
      <w:tr w:rsidR="005854DD" w14:paraId="742D0094" w14:textId="77777777" w:rsidTr="453AA731">
        <w:tc>
          <w:tcPr>
            <w:tcW w:w="2070" w:type="dxa"/>
            <w:shd w:val="clear" w:color="auto" w:fill="9CC2E5" w:themeFill="accent5" w:themeFillTint="99"/>
          </w:tcPr>
          <w:p w14:paraId="5B058E43" w14:textId="77777777" w:rsidR="005854DD" w:rsidRDefault="005854DD" w:rsidP="005854DD">
            <w:pPr>
              <w:rPr>
                <w:b/>
              </w:rPr>
            </w:pPr>
            <w:r>
              <w:rPr>
                <w:b/>
              </w:rPr>
              <w:t>Scrutiny</w:t>
            </w:r>
          </w:p>
        </w:tc>
        <w:tc>
          <w:tcPr>
            <w:tcW w:w="7086" w:type="dxa"/>
          </w:tcPr>
          <w:p w14:paraId="7F2F9048" w14:textId="67D72574" w:rsidR="005854DD" w:rsidRPr="001E02B2" w:rsidRDefault="005854DD" w:rsidP="005854DD">
            <w:r>
              <w:t>Performance- review and challenge progress of the Trust against its strategic objectives and KPIs</w:t>
            </w:r>
          </w:p>
        </w:tc>
        <w:tc>
          <w:tcPr>
            <w:tcW w:w="1451" w:type="dxa"/>
          </w:tcPr>
          <w:p w14:paraId="5EBF193C" w14:textId="77777777" w:rsidR="005854DD" w:rsidRPr="008D6EB7" w:rsidRDefault="005854DD" w:rsidP="005854DD">
            <w:pPr>
              <w:rPr>
                <w:b/>
              </w:rPr>
            </w:pPr>
            <w:r w:rsidRPr="008D6EB7">
              <w:rPr>
                <w:b/>
              </w:rPr>
              <w:t>A</w:t>
            </w:r>
          </w:p>
        </w:tc>
        <w:tc>
          <w:tcPr>
            <w:tcW w:w="939" w:type="dxa"/>
          </w:tcPr>
          <w:p w14:paraId="6DDF2F7B" w14:textId="2C00A8DE" w:rsidR="005854DD" w:rsidRPr="008D6EB7" w:rsidRDefault="005854DD" w:rsidP="005854DD">
            <w:pPr>
              <w:rPr>
                <w:b/>
              </w:rPr>
            </w:pPr>
            <w:r w:rsidRPr="008D6EB7">
              <w:rPr>
                <w:b/>
              </w:rPr>
              <w:t>R</w:t>
            </w:r>
          </w:p>
        </w:tc>
        <w:tc>
          <w:tcPr>
            <w:tcW w:w="1066" w:type="dxa"/>
          </w:tcPr>
          <w:p w14:paraId="6437EF08" w14:textId="4C41E8CD" w:rsidR="005854DD" w:rsidRPr="008D6EB7" w:rsidRDefault="003231BB" w:rsidP="005854DD">
            <w:pPr>
              <w:rPr>
                <w:b/>
              </w:rPr>
            </w:pPr>
            <w:r>
              <w:rPr>
                <w:b/>
              </w:rPr>
              <w:t>C&amp;</w:t>
            </w:r>
            <w:r w:rsidRPr="008D6EB7">
              <w:rPr>
                <w:b/>
              </w:rPr>
              <w:t>S</w:t>
            </w:r>
          </w:p>
        </w:tc>
        <w:tc>
          <w:tcPr>
            <w:tcW w:w="698" w:type="dxa"/>
          </w:tcPr>
          <w:p w14:paraId="50D9F6BF" w14:textId="77777777" w:rsidR="005854DD" w:rsidRPr="008D6EB7" w:rsidRDefault="005854DD" w:rsidP="005854DD">
            <w:pPr>
              <w:rPr>
                <w:b/>
              </w:rPr>
            </w:pPr>
          </w:p>
        </w:tc>
        <w:tc>
          <w:tcPr>
            <w:tcW w:w="732" w:type="dxa"/>
          </w:tcPr>
          <w:p w14:paraId="54DBEC5B" w14:textId="77777777" w:rsidR="005854DD" w:rsidRPr="008D6EB7" w:rsidRDefault="005854DD" w:rsidP="005854DD">
            <w:pPr>
              <w:rPr>
                <w:b/>
              </w:rPr>
            </w:pPr>
          </w:p>
        </w:tc>
        <w:tc>
          <w:tcPr>
            <w:tcW w:w="749" w:type="dxa"/>
          </w:tcPr>
          <w:p w14:paraId="14073946" w14:textId="77777777" w:rsidR="005854DD" w:rsidRPr="008D6EB7" w:rsidRDefault="005854DD" w:rsidP="005854DD">
            <w:pPr>
              <w:rPr>
                <w:b/>
              </w:rPr>
            </w:pPr>
            <w:r>
              <w:rPr>
                <w:b/>
              </w:rPr>
              <w:t>I</w:t>
            </w:r>
          </w:p>
        </w:tc>
      </w:tr>
      <w:tr w:rsidR="005854DD" w14:paraId="05AA6E94" w14:textId="77777777" w:rsidTr="453AA731">
        <w:tc>
          <w:tcPr>
            <w:tcW w:w="2070" w:type="dxa"/>
            <w:shd w:val="clear" w:color="auto" w:fill="9CC2E5" w:themeFill="accent5" w:themeFillTint="99"/>
          </w:tcPr>
          <w:p w14:paraId="7D7C18E9" w14:textId="77777777" w:rsidR="005854DD" w:rsidRDefault="005854DD" w:rsidP="005854DD">
            <w:pPr>
              <w:rPr>
                <w:b/>
              </w:rPr>
            </w:pPr>
          </w:p>
        </w:tc>
        <w:tc>
          <w:tcPr>
            <w:tcW w:w="7086" w:type="dxa"/>
          </w:tcPr>
          <w:p w14:paraId="1CD49942" w14:textId="77777777" w:rsidR="005854DD" w:rsidRPr="001E02B2" w:rsidRDefault="005854DD" w:rsidP="005854DD">
            <w:r>
              <w:t>Ethos – operation of the Trust &amp; schools against the agreed character, mission &amp; ethos</w:t>
            </w:r>
          </w:p>
        </w:tc>
        <w:tc>
          <w:tcPr>
            <w:tcW w:w="1451" w:type="dxa"/>
          </w:tcPr>
          <w:p w14:paraId="23084122" w14:textId="77777777" w:rsidR="005854DD" w:rsidRDefault="005854DD" w:rsidP="005854DD">
            <w:pPr>
              <w:rPr>
                <w:b/>
              </w:rPr>
            </w:pPr>
            <w:r>
              <w:rPr>
                <w:b/>
              </w:rPr>
              <w:t>A</w:t>
            </w:r>
          </w:p>
        </w:tc>
        <w:tc>
          <w:tcPr>
            <w:tcW w:w="939" w:type="dxa"/>
          </w:tcPr>
          <w:p w14:paraId="47719CED" w14:textId="305B1F4C" w:rsidR="005854DD" w:rsidRDefault="005854DD" w:rsidP="005854DD">
            <w:pPr>
              <w:rPr>
                <w:b/>
              </w:rPr>
            </w:pPr>
            <w:r>
              <w:rPr>
                <w:b/>
              </w:rPr>
              <w:t>R</w:t>
            </w:r>
          </w:p>
        </w:tc>
        <w:tc>
          <w:tcPr>
            <w:tcW w:w="1066" w:type="dxa"/>
          </w:tcPr>
          <w:p w14:paraId="0EB78C1F" w14:textId="7FDA6281" w:rsidR="005854DD" w:rsidRDefault="003231BB" w:rsidP="005854DD">
            <w:pPr>
              <w:rPr>
                <w:b/>
              </w:rPr>
            </w:pPr>
            <w:r>
              <w:rPr>
                <w:b/>
              </w:rPr>
              <w:t>R</w:t>
            </w:r>
          </w:p>
        </w:tc>
        <w:tc>
          <w:tcPr>
            <w:tcW w:w="698" w:type="dxa"/>
          </w:tcPr>
          <w:p w14:paraId="328741C7" w14:textId="77777777" w:rsidR="005854DD" w:rsidRDefault="005854DD" w:rsidP="005854DD">
            <w:pPr>
              <w:rPr>
                <w:b/>
              </w:rPr>
            </w:pPr>
          </w:p>
        </w:tc>
        <w:tc>
          <w:tcPr>
            <w:tcW w:w="732" w:type="dxa"/>
          </w:tcPr>
          <w:p w14:paraId="09F331D5" w14:textId="77777777" w:rsidR="005854DD" w:rsidRDefault="005854DD" w:rsidP="005854DD">
            <w:pPr>
              <w:rPr>
                <w:b/>
              </w:rPr>
            </w:pPr>
          </w:p>
        </w:tc>
        <w:tc>
          <w:tcPr>
            <w:tcW w:w="749" w:type="dxa"/>
          </w:tcPr>
          <w:p w14:paraId="51CB773E" w14:textId="77777777" w:rsidR="005854DD" w:rsidRDefault="005854DD" w:rsidP="005854DD">
            <w:pPr>
              <w:rPr>
                <w:b/>
              </w:rPr>
            </w:pPr>
            <w:r>
              <w:rPr>
                <w:b/>
              </w:rPr>
              <w:t>I</w:t>
            </w:r>
          </w:p>
        </w:tc>
      </w:tr>
      <w:tr w:rsidR="005854DD" w14:paraId="0147463F" w14:textId="77777777" w:rsidTr="453AA731">
        <w:tc>
          <w:tcPr>
            <w:tcW w:w="2070" w:type="dxa"/>
            <w:shd w:val="clear" w:color="auto" w:fill="FFD966" w:themeFill="accent4" w:themeFillTint="99"/>
          </w:tcPr>
          <w:p w14:paraId="7660CA33" w14:textId="77777777" w:rsidR="005854DD" w:rsidRDefault="005854DD" w:rsidP="005854DD">
            <w:pPr>
              <w:rPr>
                <w:b/>
              </w:rPr>
            </w:pPr>
            <w:r>
              <w:rPr>
                <w:b/>
              </w:rPr>
              <w:t>Compliance</w:t>
            </w:r>
          </w:p>
        </w:tc>
        <w:tc>
          <w:tcPr>
            <w:tcW w:w="7086" w:type="dxa"/>
          </w:tcPr>
          <w:p w14:paraId="7A3A0DB2" w14:textId="77777777" w:rsidR="005854DD" w:rsidRPr="00465B14" w:rsidRDefault="005854DD" w:rsidP="005854DD">
            <w:r>
              <w:t>Funding agreement – Trust complies with all obligations including the Academies Financial Handbook</w:t>
            </w:r>
          </w:p>
        </w:tc>
        <w:tc>
          <w:tcPr>
            <w:tcW w:w="1451" w:type="dxa"/>
          </w:tcPr>
          <w:p w14:paraId="202C5995" w14:textId="77777777" w:rsidR="005854DD" w:rsidRDefault="005854DD" w:rsidP="005854DD">
            <w:pPr>
              <w:rPr>
                <w:b/>
              </w:rPr>
            </w:pPr>
            <w:r>
              <w:rPr>
                <w:b/>
              </w:rPr>
              <w:t>A</w:t>
            </w:r>
          </w:p>
        </w:tc>
        <w:tc>
          <w:tcPr>
            <w:tcW w:w="939" w:type="dxa"/>
          </w:tcPr>
          <w:p w14:paraId="73AF8EC2" w14:textId="32CC6780" w:rsidR="005854DD" w:rsidRDefault="005854DD" w:rsidP="005854DD">
            <w:pPr>
              <w:rPr>
                <w:b/>
              </w:rPr>
            </w:pPr>
            <w:r>
              <w:rPr>
                <w:b/>
              </w:rPr>
              <w:t>R</w:t>
            </w:r>
          </w:p>
        </w:tc>
        <w:tc>
          <w:tcPr>
            <w:tcW w:w="1066" w:type="dxa"/>
          </w:tcPr>
          <w:p w14:paraId="60755C9A" w14:textId="77777777" w:rsidR="005854DD" w:rsidRDefault="005854DD" w:rsidP="005854DD">
            <w:pPr>
              <w:rPr>
                <w:b/>
              </w:rPr>
            </w:pPr>
            <w:r>
              <w:rPr>
                <w:b/>
              </w:rPr>
              <w:t>R</w:t>
            </w:r>
          </w:p>
        </w:tc>
        <w:tc>
          <w:tcPr>
            <w:tcW w:w="698" w:type="dxa"/>
          </w:tcPr>
          <w:p w14:paraId="116E77FC" w14:textId="77777777" w:rsidR="005854DD" w:rsidRDefault="005854DD" w:rsidP="005854DD">
            <w:pPr>
              <w:rPr>
                <w:b/>
              </w:rPr>
            </w:pPr>
            <w:r>
              <w:rPr>
                <w:b/>
              </w:rPr>
              <w:t>R</w:t>
            </w:r>
          </w:p>
        </w:tc>
        <w:tc>
          <w:tcPr>
            <w:tcW w:w="732" w:type="dxa"/>
            <w:shd w:val="clear" w:color="auto" w:fill="28F84B"/>
          </w:tcPr>
          <w:p w14:paraId="55FDB192" w14:textId="77777777" w:rsidR="005854DD" w:rsidRDefault="005854DD" w:rsidP="005854DD">
            <w:pPr>
              <w:rPr>
                <w:b/>
              </w:rPr>
            </w:pPr>
            <w:r>
              <w:rPr>
                <w:b/>
              </w:rPr>
              <w:t>R</w:t>
            </w:r>
          </w:p>
        </w:tc>
        <w:tc>
          <w:tcPr>
            <w:tcW w:w="749" w:type="dxa"/>
          </w:tcPr>
          <w:p w14:paraId="009222A2" w14:textId="77777777" w:rsidR="005854DD" w:rsidRDefault="005854DD" w:rsidP="005854DD">
            <w:pPr>
              <w:rPr>
                <w:b/>
              </w:rPr>
            </w:pPr>
            <w:r>
              <w:rPr>
                <w:b/>
              </w:rPr>
              <w:t>R</w:t>
            </w:r>
          </w:p>
        </w:tc>
      </w:tr>
      <w:tr w:rsidR="005854DD" w14:paraId="7E5676C1" w14:textId="77777777" w:rsidTr="453AA731">
        <w:tc>
          <w:tcPr>
            <w:tcW w:w="2070" w:type="dxa"/>
            <w:shd w:val="clear" w:color="auto" w:fill="FFD966" w:themeFill="accent4" w:themeFillTint="99"/>
          </w:tcPr>
          <w:p w14:paraId="265E8481" w14:textId="77777777" w:rsidR="005854DD" w:rsidRDefault="005854DD" w:rsidP="005854DD">
            <w:pPr>
              <w:rPr>
                <w:b/>
              </w:rPr>
            </w:pPr>
          </w:p>
        </w:tc>
        <w:tc>
          <w:tcPr>
            <w:tcW w:w="7086" w:type="dxa"/>
          </w:tcPr>
          <w:p w14:paraId="130E0EE2" w14:textId="77777777" w:rsidR="005854DD" w:rsidRPr="00465B14" w:rsidRDefault="005854DD" w:rsidP="005854DD">
            <w:r>
              <w:t>Regulatory – with all regulations affecting the Trust (including all charity law, company law, GDPR, employment law and health &amp; safety)</w:t>
            </w:r>
          </w:p>
        </w:tc>
        <w:tc>
          <w:tcPr>
            <w:tcW w:w="1451" w:type="dxa"/>
          </w:tcPr>
          <w:p w14:paraId="1D5DC045" w14:textId="77777777" w:rsidR="005854DD" w:rsidRDefault="005854DD" w:rsidP="005854DD">
            <w:pPr>
              <w:rPr>
                <w:b/>
              </w:rPr>
            </w:pPr>
            <w:r>
              <w:rPr>
                <w:b/>
              </w:rPr>
              <w:t>A</w:t>
            </w:r>
          </w:p>
        </w:tc>
        <w:tc>
          <w:tcPr>
            <w:tcW w:w="939" w:type="dxa"/>
          </w:tcPr>
          <w:p w14:paraId="554BC559" w14:textId="66AB5883" w:rsidR="005854DD" w:rsidRDefault="005854DD" w:rsidP="005854DD">
            <w:pPr>
              <w:rPr>
                <w:b/>
              </w:rPr>
            </w:pPr>
            <w:r>
              <w:rPr>
                <w:b/>
              </w:rPr>
              <w:t>R</w:t>
            </w:r>
          </w:p>
        </w:tc>
        <w:tc>
          <w:tcPr>
            <w:tcW w:w="1066" w:type="dxa"/>
          </w:tcPr>
          <w:p w14:paraId="30A5CFD3" w14:textId="77777777" w:rsidR="005854DD" w:rsidRDefault="005854DD" w:rsidP="005854DD">
            <w:pPr>
              <w:rPr>
                <w:b/>
              </w:rPr>
            </w:pPr>
            <w:r>
              <w:rPr>
                <w:b/>
              </w:rPr>
              <w:t>R</w:t>
            </w:r>
          </w:p>
        </w:tc>
        <w:tc>
          <w:tcPr>
            <w:tcW w:w="698" w:type="dxa"/>
          </w:tcPr>
          <w:p w14:paraId="6422AF0C" w14:textId="77777777" w:rsidR="005854DD" w:rsidRDefault="005854DD" w:rsidP="005854DD">
            <w:pPr>
              <w:rPr>
                <w:b/>
              </w:rPr>
            </w:pPr>
            <w:r>
              <w:rPr>
                <w:b/>
              </w:rPr>
              <w:t>R</w:t>
            </w:r>
          </w:p>
        </w:tc>
        <w:tc>
          <w:tcPr>
            <w:tcW w:w="732" w:type="dxa"/>
            <w:shd w:val="clear" w:color="auto" w:fill="28F84B"/>
          </w:tcPr>
          <w:p w14:paraId="21A25C4E" w14:textId="77777777" w:rsidR="005854DD" w:rsidRDefault="005854DD" w:rsidP="005854DD">
            <w:pPr>
              <w:rPr>
                <w:b/>
              </w:rPr>
            </w:pPr>
            <w:r>
              <w:rPr>
                <w:b/>
              </w:rPr>
              <w:t>R</w:t>
            </w:r>
          </w:p>
        </w:tc>
        <w:tc>
          <w:tcPr>
            <w:tcW w:w="749" w:type="dxa"/>
          </w:tcPr>
          <w:p w14:paraId="6CBBDE92" w14:textId="77777777" w:rsidR="005854DD" w:rsidRDefault="005854DD" w:rsidP="005854DD">
            <w:pPr>
              <w:rPr>
                <w:b/>
              </w:rPr>
            </w:pPr>
            <w:r>
              <w:rPr>
                <w:b/>
              </w:rPr>
              <w:t>R</w:t>
            </w:r>
          </w:p>
        </w:tc>
      </w:tr>
      <w:tr w:rsidR="005854DD" w14:paraId="416F13F9" w14:textId="77777777" w:rsidTr="453AA731">
        <w:tc>
          <w:tcPr>
            <w:tcW w:w="2070" w:type="dxa"/>
            <w:shd w:val="clear" w:color="auto" w:fill="FFD966" w:themeFill="accent4" w:themeFillTint="99"/>
          </w:tcPr>
          <w:p w14:paraId="5616C3B9" w14:textId="77777777" w:rsidR="005854DD" w:rsidRDefault="005854DD" w:rsidP="005854DD">
            <w:pPr>
              <w:rPr>
                <w:b/>
              </w:rPr>
            </w:pPr>
          </w:p>
        </w:tc>
        <w:tc>
          <w:tcPr>
            <w:tcW w:w="7086" w:type="dxa"/>
          </w:tcPr>
          <w:p w14:paraId="425F628E" w14:textId="59929338" w:rsidR="005854DD" w:rsidRPr="0090201C" w:rsidRDefault="005854DD" w:rsidP="005854DD">
            <w:r w:rsidRPr="0090201C">
              <w:t xml:space="preserve">Financial oversight in schools – ensuring that there are appropriate financial controls so that there is regularity, </w:t>
            </w:r>
            <w:r w:rsidR="00AC2425" w:rsidRPr="0090201C">
              <w:t>probity,</w:t>
            </w:r>
            <w:r w:rsidRPr="0090201C">
              <w:t xml:space="preserve"> and value for money in relation to the management of public funds</w:t>
            </w:r>
          </w:p>
        </w:tc>
        <w:tc>
          <w:tcPr>
            <w:tcW w:w="1451" w:type="dxa"/>
          </w:tcPr>
          <w:p w14:paraId="6054ACF6" w14:textId="77777777" w:rsidR="005854DD" w:rsidRDefault="005854DD" w:rsidP="005854DD">
            <w:pPr>
              <w:rPr>
                <w:b/>
              </w:rPr>
            </w:pPr>
            <w:r>
              <w:rPr>
                <w:b/>
              </w:rPr>
              <w:t>I</w:t>
            </w:r>
          </w:p>
        </w:tc>
        <w:tc>
          <w:tcPr>
            <w:tcW w:w="939" w:type="dxa"/>
          </w:tcPr>
          <w:p w14:paraId="7619A257" w14:textId="566F9093" w:rsidR="005854DD" w:rsidRDefault="005854DD" w:rsidP="005854DD">
            <w:pPr>
              <w:rPr>
                <w:b/>
              </w:rPr>
            </w:pPr>
            <w:r>
              <w:rPr>
                <w:b/>
              </w:rPr>
              <w:t>C&amp;S</w:t>
            </w:r>
          </w:p>
        </w:tc>
        <w:tc>
          <w:tcPr>
            <w:tcW w:w="1066" w:type="dxa"/>
          </w:tcPr>
          <w:p w14:paraId="2B7C4F3B" w14:textId="77777777" w:rsidR="005854DD" w:rsidRDefault="005854DD" w:rsidP="005854DD">
            <w:pPr>
              <w:rPr>
                <w:b/>
              </w:rPr>
            </w:pPr>
            <w:r>
              <w:rPr>
                <w:b/>
              </w:rPr>
              <w:t>C&amp;S</w:t>
            </w:r>
          </w:p>
        </w:tc>
        <w:tc>
          <w:tcPr>
            <w:tcW w:w="698" w:type="dxa"/>
          </w:tcPr>
          <w:p w14:paraId="5AF8598E" w14:textId="77777777" w:rsidR="005854DD" w:rsidRDefault="005854DD" w:rsidP="005854DD">
            <w:pPr>
              <w:rPr>
                <w:b/>
              </w:rPr>
            </w:pPr>
            <w:r>
              <w:rPr>
                <w:b/>
              </w:rPr>
              <w:t>I</w:t>
            </w:r>
          </w:p>
        </w:tc>
        <w:tc>
          <w:tcPr>
            <w:tcW w:w="732" w:type="dxa"/>
            <w:shd w:val="clear" w:color="auto" w:fill="FFFF00"/>
          </w:tcPr>
          <w:p w14:paraId="04909599" w14:textId="2F3724C5" w:rsidR="005854DD" w:rsidRDefault="005854DD" w:rsidP="005854DD">
            <w:pPr>
              <w:rPr>
                <w:b/>
              </w:rPr>
            </w:pPr>
            <w:r>
              <w:rPr>
                <w:b/>
              </w:rPr>
              <w:t>A</w:t>
            </w:r>
          </w:p>
        </w:tc>
        <w:tc>
          <w:tcPr>
            <w:tcW w:w="749" w:type="dxa"/>
          </w:tcPr>
          <w:p w14:paraId="39C7CF78" w14:textId="77777777" w:rsidR="005854DD" w:rsidRDefault="005854DD" w:rsidP="005854DD">
            <w:pPr>
              <w:rPr>
                <w:b/>
              </w:rPr>
            </w:pPr>
            <w:r>
              <w:rPr>
                <w:b/>
              </w:rPr>
              <w:t>R</w:t>
            </w:r>
          </w:p>
        </w:tc>
      </w:tr>
      <w:tr w:rsidR="005854DD" w14:paraId="7B8FA40D" w14:textId="77777777" w:rsidTr="453AA731">
        <w:tc>
          <w:tcPr>
            <w:tcW w:w="2070" w:type="dxa"/>
            <w:shd w:val="clear" w:color="auto" w:fill="FFD966" w:themeFill="accent4" w:themeFillTint="99"/>
          </w:tcPr>
          <w:p w14:paraId="5D5E0814" w14:textId="77777777" w:rsidR="005854DD" w:rsidRDefault="005854DD" w:rsidP="005854DD">
            <w:pPr>
              <w:rPr>
                <w:b/>
              </w:rPr>
            </w:pPr>
          </w:p>
        </w:tc>
        <w:tc>
          <w:tcPr>
            <w:tcW w:w="7086" w:type="dxa"/>
          </w:tcPr>
          <w:p w14:paraId="7F545CFE" w14:textId="789C0EA4" w:rsidR="005854DD" w:rsidRPr="00B25354" w:rsidRDefault="005854DD" w:rsidP="005854DD">
            <w:r w:rsidRPr="0090201C">
              <w:t>Completing the register of business interests and put in place a procedure to deal with any conflicts of interest and connected party transactions in the schools</w:t>
            </w:r>
            <w:r>
              <w:tab/>
            </w:r>
          </w:p>
        </w:tc>
        <w:tc>
          <w:tcPr>
            <w:tcW w:w="1451" w:type="dxa"/>
          </w:tcPr>
          <w:p w14:paraId="6280694B" w14:textId="77777777" w:rsidR="005854DD" w:rsidRDefault="005854DD" w:rsidP="005854DD">
            <w:pPr>
              <w:rPr>
                <w:b/>
              </w:rPr>
            </w:pPr>
            <w:r>
              <w:rPr>
                <w:b/>
              </w:rPr>
              <w:t>I</w:t>
            </w:r>
          </w:p>
        </w:tc>
        <w:tc>
          <w:tcPr>
            <w:tcW w:w="939" w:type="dxa"/>
          </w:tcPr>
          <w:p w14:paraId="1BB12B4D" w14:textId="75BE6771" w:rsidR="005854DD" w:rsidRDefault="005854DD" w:rsidP="005854DD">
            <w:pPr>
              <w:rPr>
                <w:b/>
              </w:rPr>
            </w:pPr>
          </w:p>
        </w:tc>
        <w:tc>
          <w:tcPr>
            <w:tcW w:w="1066" w:type="dxa"/>
          </w:tcPr>
          <w:p w14:paraId="7354472C" w14:textId="77777777" w:rsidR="005854DD" w:rsidRDefault="005854DD" w:rsidP="005854DD">
            <w:pPr>
              <w:rPr>
                <w:b/>
              </w:rPr>
            </w:pPr>
            <w:r>
              <w:rPr>
                <w:b/>
              </w:rPr>
              <w:t>C&amp;S</w:t>
            </w:r>
          </w:p>
        </w:tc>
        <w:tc>
          <w:tcPr>
            <w:tcW w:w="698" w:type="dxa"/>
          </w:tcPr>
          <w:p w14:paraId="033B5687" w14:textId="77777777" w:rsidR="005854DD" w:rsidRDefault="005854DD" w:rsidP="005854DD">
            <w:pPr>
              <w:rPr>
                <w:b/>
              </w:rPr>
            </w:pPr>
          </w:p>
        </w:tc>
        <w:tc>
          <w:tcPr>
            <w:tcW w:w="732" w:type="dxa"/>
            <w:shd w:val="clear" w:color="auto" w:fill="FFFF00"/>
          </w:tcPr>
          <w:p w14:paraId="1673301E" w14:textId="77777777" w:rsidR="005854DD" w:rsidRDefault="005854DD" w:rsidP="005854DD">
            <w:pPr>
              <w:rPr>
                <w:b/>
              </w:rPr>
            </w:pPr>
            <w:r>
              <w:rPr>
                <w:b/>
              </w:rPr>
              <w:t>A</w:t>
            </w:r>
          </w:p>
        </w:tc>
        <w:tc>
          <w:tcPr>
            <w:tcW w:w="749" w:type="dxa"/>
          </w:tcPr>
          <w:p w14:paraId="5C09B5C8" w14:textId="77777777" w:rsidR="005854DD" w:rsidRDefault="005854DD" w:rsidP="005854DD">
            <w:pPr>
              <w:rPr>
                <w:b/>
              </w:rPr>
            </w:pPr>
            <w:r>
              <w:rPr>
                <w:b/>
              </w:rPr>
              <w:t>R</w:t>
            </w:r>
          </w:p>
        </w:tc>
      </w:tr>
      <w:tr w:rsidR="005854DD" w14:paraId="55170EE4" w14:textId="77777777" w:rsidTr="453AA731">
        <w:tc>
          <w:tcPr>
            <w:tcW w:w="2070" w:type="dxa"/>
            <w:shd w:val="clear" w:color="auto" w:fill="E2EFD9" w:themeFill="accent6" w:themeFillTint="33"/>
          </w:tcPr>
          <w:p w14:paraId="215E9F1D" w14:textId="5EF0395F" w:rsidR="005854DD" w:rsidRDefault="005854DD" w:rsidP="005854DD">
            <w:pPr>
              <w:rPr>
                <w:b/>
              </w:rPr>
            </w:pPr>
            <w:bookmarkStart w:id="13" w:name="_Hlk140661160"/>
            <w:r>
              <w:rPr>
                <w:b/>
              </w:rPr>
              <w:t>F</w:t>
            </w:r>
            <w:r w:rsidR="00B64BC5">
              <w:rPr>
                <w:b/>
              </w:rPr>
              <w:t>inancial management</w:t>
            </w:r>
          </w:p>
        </w:tc>
        <w:tc>
          <w:tcPr>
            <w:tcW w:w="7086" w:type="dxa"/>
          </w:tcPr>
          <w:p w14:paraId="460ADE39" w14:textId="77777777" w:rsidR="005854DD" w:rsidRPr="00575217" w:rsidRDefault="005854DD" w:rsidP="005854DD">
            <w:r w:rsidRPr="00575217">
              <w:t>Deployment of school funding within schools</w:t>
            </w:r>
          </w:p>
        </w:tc>
        <w:tc>
          <w:tcPr>
            <w:tcW w:w="1451" w:type="dxa"/>
          </w:tcPr>
          <w:p w14:paraId="29FBFD83" w14:textId="32B40D52" w:rsidR="005854DD" w:rsidRPr="00575217" w:rsidRDefault="004055D7" w:rsidP="005854DD">
            <w:pPr>
              <w:rPr>
                <w:b/>
              </w:rPr>
            </w:pPr>
            <w:r w:rsidRPr="00575217">
              <w:rPr>
                <w:b/>
              </w:rPr>
              <w:t>A</w:t>
            </w:r>
          </w:p>
        </w:tc>
        <w:tc>
          <w:tcPr>
            <w:tcW w:w="939" w:type="dxa"/>
          </w:tcPr>
          <w:p w14:paraId="12958844" w14:textId="519F4BB5" w:rsidR="005854DD" w:rsidRPr="00575217" w:rsidRDefault="005854DD" w:rsidP="005854DD">
            <w:pPr>
              <w:rPr>
                <w:b/>
              </w:rPr>
            </w:pPr>
            <w:r w:rsidRPr="00575217">
              <w:rPr>
                <w:b/>
              </w:rPr>
              <w:t>C&amp;S</w:t>
            </w:r>
          </w:p>
        </w:tc>
        <w:tc>
          <w:tcPr>
            <w:tcW w:w="1066" w:type="dxa"/>
          </w:tcPr>
          <w:p w14:paraId="43394509" w14:textId="77777777" w:rsidR="005854DD" w:rsidRPr="00575217" w:rsidRDefault="005854DD" w:rsidP="005854DD">
            <w:pPr>
              <w:rPr>
                <w:b/>
              </w:rPr>
            </w:pPr>
            <w:r w:rsidRPr="00575217">
              <w:rPr>
                <w:b/>
              </w:rPr>
              <w:t>C&amp;S</w:t>
            </w:r>
          </w:p>
        </w:tc>
        <w:tc>
          <w:tcPr>
            <w:tcW w:w="698" w:type="dxa"/>
          </w:tcPr>
          <w:p w14:paraId="071A37D3" w14:textId="77777777" w:rsidR="005854DD" w:rsidRPr="00575217" w:rsidRDefault="005854DD" w:rsidP="005854DD">
            <w:pPr>
              <w:rPr>
                <w:b/>
              </w:rPr>
            </w:pPr>
            <w:r w:rsidRPr="00575217">
              <w:rPr>
                <w:b/>
              </w:rPr>
              <w:t>I</w:t>
            </w:r>
          </w:p>
        </w:tc>
        <w:tc>
          <w:tcPr>
            <w:tcW w:w="732" w:type="dxa"/>
            <w:shd w:val="clear" w:color="auto" w:fill="auto"/>
          </w:tcPr>
          <w:p w14:paraId="13DC4D0E" w14:textId="7DD53D52" w:rsidR="005854DD" w:rsidRPr="00575217" w:rsidRDefault="004055D7" w:rsidP="005854DD">
            <w:pPr>
              <w:rPr>
                <w:b/>
              </w:rPr>
            </w:pPr>
            <w:r w:rsidRPr="00575217">
              <w:rPr>
                <w:b/>
              </w:rPr>
              <w:t>C&amp;S</w:t>
            </w:r>
          </w:p>
        </w:tc>
        <w:tc>
          <w:tcPr>
            <w:tcW w:w="749" w:type="dxa"/>
          </w:tcPr>
          <w:p w14:paraId="0584DCCB" w14:textId="77777777" w:rsidR="005854DD" w:rsidRPr="00575217" w:rsidRDefault="005854DD" w:rsidP="005854DD">
            <w:pPr>
              <w:rPr>
                <w:b/>
              </w:rPr>
            </w:pPr>
            <w:r w:rsidRPr="00575217">
              <w:rPr>
                <w:b/>
              </w:rPr>
              <w:t>R</w:t>
            </w:r>
          </w:p>
        </w:tc>
      </w:tr>
      <w:bookmarkEnd w:id="13"/>
      <w:tr w:rsidR="00DA7ACC" w14:paraId="04408A41" w14:textId="77777777" w:rsidTr="453AA731">
        <w:tc>
          <w:tcPr>
            <w:tcW w:w="2070" w:type="dxa"/>
            <w:shd w:val="clear" w:color="auto" w:fill="E2EFD9" w:themeFill="accent6" w:themeFillTint="33"/>
          </w:tcPr>
          <w:p w14:paraId="1F552029" w14:textId="77777777" w:rsidR="00DA7ACC" w:rsidRDefault="00DA7ACC" w:rsidP="00DA7ACC">
            <w:pPr>
              <w:rPr>
                <w:b/>
              </w:rPr>
            </w:pPr>
          </w:p>
        </w:tc>
        <w:tc>
          <w:tcPr>
            <w:tcW w:w="7086" w:type="dxa"/>
          </w:tcPr>
          <w:p w14:paraId="1FBF7BF8" w14:textId="461AA217" w:rsidR="00DA7ACC" w:rsidRPr="00575217" w:rsidRDefault="00DA7ACC" w:rsidP="00DA7ACC">
            <w:r>
              <w:t xml:space="preserve">Annual budget setting within KPI parameters </w:t>
            </w:r>
          </w:p>
        </w:tc>
        <w:tc>
          <w:tcPr>
            <w:tcW w:w="1451" w:type="dxa"/>
          </w:tcPr>
          <w:p w14:paraId="10039FFB" w14:textId="706BABB2" w:rsidR="00DA7ACC" w:rsidRPr="00575217" w:rsidRDefault="00DA7ACC" w:rsidP="00DA7ACC">
            <w:pPr>
              <w:rPr>
                <w:b/>
              </w:rPr>
            </w:pPr>
            <w:r w:rsidRPr="00575217">
              <w:rPr>
                <w:b/>
              </w:rPr>
              <w:t>A</w:t>
            </w:r>
          </w:p>
        </w:tc>
        <w:tc>
          <w:tcPr>
            <w:tcW w:w="939" w:type="dxa"/>
          </w:tcPr>
          <w:p w14:paraId="761D0D36" w14:textId="6DA6C319" w:rsidR="00DA7ACC" w:rsidRPr="00575217" w:rsidRDefault="00DA7ACC" w:rsidP="00DA7ACC">
            <w:pPr>
              <w:rPr>
                <w:b/>
              </w:rPr>
            </w:pPr>
            <w:r w:rsidRPr="00575217">
              <w:rPr>
                <w:b/>
              </w:rPr>
              <w:t>C&amp;S</w:t>
            </w:r>
          </w:p>
        </w:tc>
        <w:tc>
          <w:tcPr>
            <w:tcW w:w="1066" w:type="dxa"/>
          </w:tcPr>
          <w:p w14:paraId="5390D730" w14:textId="3197849A" w:rsidR="00DA7ACC" w:rsidRPr="00575217" w:rsidRDefault="00DA7ACC" w:rsidP="00DA7ACC">
            <w:pPr>
              <w:rPr>
                <w:b/>
              </w:rPr>
            </w:pPr>
            <w:r w:rsidRPr="00575217">
              <w:rPr>
                <w:b/>
              </w:rPr>
              <w:t>C&amp;S</w:t>
            </w:r>
          </w:p>
        </w:tc>
        <w:tc>
          <w:tcPr>
            <w:tcW w:w="698" w:type="dxa"/>
          </w:tcPr>
          <w:p w14:paraId="769C2EF7" w14:textId="1CC6DECA" w:rsidR="00DA7ACC" w:rsidRPr="00575217" w:rsidRDefault="00DA7ACC" w:rsidP="00DA7ACC">
            <w:pPr>
              <w:rPr>
                <w:b/>
              </w:rPr>
            </w:pPr>
            <w:r w:rsidRPr="00575217">
              <w:rPr>
                <w:b/>
              </w:rPr>
              <w:t>I</w:t>
            </w:r>
          </w:p>
        </w:tc>
        <w:tc>
          <w:tcPr>
            <w:tcW w:w="732" w:type="dxa"/>
            <w:shd w:val="clear" w:color="auto" w:fill="auto"/>
          </w:tcPr>
          <w:p w14:paraId="60C2B476" w14:textId="145DB2DE" w:rsidR="00DA7ACC" w:rsidRPr="00575217" w:rsidRDefault="00DA7ACC" w:rsidP="00DA7ACC">
            <w:pPr>
              <w:rPr>
                <w:b/>
              </w:rPr>
            </w:pPr>
            <w:r w:rsidRPr="00575217">
              <w:rPr>
                <w:b/>
              </w:rPr>
              <w:t>C&amp;S</w:t>
            </w:r>
          </w:p>
        </w:tc>
        <w:tc>
          <w:tcPr>
            <w:tcW w:w="749" w:type="dxa"/>
          </w:tcPr>
          <w:p w14:paraId="28920117" w14:textId="69A3AD10" w:rsidR="00DA7ACC" w:rsidRPr="00575217" w:rsidRDefault="00DA7ACC" w:rsidP="00DA7ACC">
            <w:pPr>
              <w:rPr>
                <w:b/>
              </w:rPr>
            </w:pPr>
            <w:r w:rsidRPr="00575217">
              <w:rPr>
                <w:b/>
              </w:rPr>
              <w:t>R</w:t>
            </w:r>
          </w:p>
        </w:tc>
      </w:tr>
      <w:tr w:rsidR="00DA7ACC" w14:paraId="267AC9AF" w14:textId="77777777" w:rsidTr="453AA731">
        <w:tc>
          <w:tcPr>
            <w:tcW w:w="2070" w:type="dxa"/>
            <w:shd w:val="clear" w:color="auto" w:fill="E2EFD9" w:themeFill="accent6" w:themeFillTint="33"/>
          </w:tcPr>
          <w:p w14:paraId="1933C1BF" w14:textId="77777777" w:rsidR="00DA7ACC" w:rsidRDefault="00DA7ACC" w:rsidP="00DA7ACC">
            <w:pPr>
              <w:rPr>
                <w:b/>
              </w:rPr>
            </w:pPr>
          </w:p>
        </w:tc>
        <w:tc>
          <w:tcPr>
            <w:tcW w:w="7086" w:type="dxa"/>
          </w:tcPr>
          <w:p w14:paraId="719C8ECE" w14:textId="6518C90E" w:rsidR="00DA7ACC" w:rsidRPr="00575217" w:rsidRDefault="00DA7ACC" w:rsidP="00DA7ACC">
            <w:r>
              <w:t>Maintain an accurate three-year budget forecast within KPI parameters</w:t>
            </w:r>
          </w:p>
        </w:tc>
        <w:tc>
          <w:tcPr>
            <w:tcW w:w="1451" w:type="dxa"/>
          </w:tcPr>
          <w:p w14:paraId="1E1F6D8C" w14:textId="2B709B92" w:rsidR="00DA7ACC" w:rsidRPr="00575217" w:rsidRDefault="00DA7ACC" w:rsidP="00DA7ACC">
            <w:pPr>
              <w:rPr>
                <w:b/>
              </w:rPr>
            </w:pPr>
            <w:r w:rsidRPr="00575217">
              <w:rPr>
                <w:b/>
              </w:rPr>
              <w:t>A</w:t>
            </w:r>
          </w:p>
        </w:tc>
        <w:tc>
          <w:tcPr>
            <w:tcW w:w="939" w:type="dxa"/>
          </w:tcPr>
          <w:p w14:paraId="36BA5F50" w14:textId="1A0CEA09" w:rsidR="00DA7ACC" w:rsidRPr="00575217" w:rsidRDefault="00DA7ACC" w:rsidP="00DA7ACC">
            <w:pPr>
              <w:rPr>
                <w:b/>
              </w:rPr>
            </w:pPr>
            <w:r w:rsidRPr="00575217">
              <w:rPr>
                <w:b/>
              </w:rPr>
              <w:t>C&amp;S</w:t>
            </w:r>
          </w:p>
        </w:tc>
        <w:tc>
          <w:tcPr>
            <w:tcW w:w="1066" w:type="dxa"/>
          </w:tcPr>
          <w:p w14:paraId="26E75688" w14:textId="7C7B255F" w:rsidR="00DA7ACC" w:rsidRPr="00575217" w:rsidRDefault="00DA7ACC" w:rsidP="00DA7ACC">
            <w:pPr>
              <w:rPr>
                <w:b/>
              </w:rPr>
            </w:pPr>
            <w:r w:rsidRPr="00575217">
              <w:rPr>
                <w:b/>
              </w:rPr>
              <w:t>C&amp;S</w:t>
            </w:r>
          </w:p>
        </w:tc>
        <w:tc>
          <w:tcPr>
            <w:tcW w:w="698" w:type="dxa"/>
          </w:tcPr>
          <w:p w14:paraId="13EF6A6A" w14:textId="1B55A001" w:rsidR="00DA7ACC" w:rsidRPr="00575217" w:rsidRDefault="00DA7ACC" w:rsidP="00DA7ACC">
            <w:pPr>
              <w:rPr>
                <w:b/>
              </w:rPr>
            </w:pPr>
            <w:r w:rsidRPr="00575217">
              <w:rPr>
                <w:b/>
              </w:rPr>
              <w:t>I</w:t>
            </w:r>
          </w:p>
        </w:tc>
        <w:tc>
          <w:tcPr>
            <w:tcW w:w="732" w:type="dxa"/>
            <w:shd w:val="clear" w:color="auto" w:fill="auto"/>
          </w:tcPr>
          <w:p w14:paraId="62D2112A" w14:textId="3EE80ED2" w:rsidR="00DA7ACC" w:rsidRPr="00575217" w:rsidRDefault="00DA7ACC" w:rsidP="00DA7ACC">
            <w:pPr>
              <w:rPr>
                <w:b/>
              </w:rPr>
            </w:pPr>
            <w:r w:rsidRPr="00575217">
              <w:rPr>
                <w:b/>
              </w:rPr>
              <w:t>C&amp;S</w:t>
            </w:r>
          </w:p>
        </w:tc>
        <w:tc>
          <w:tcPr>
            <w:tcW w:w="749" w:type="dxa"/>
          </w:tcPr>
          <w:p w14:paraId="2FE95BFD" w14:textId="678D5A90" w:rsidR="00DA7ACC" w:rsidRPr="00575217" w:rsidRDefault="00DA7ACC" w:rsidP="00DA7ACC">
            <w:pPr>
              <w:rPr>
                <w:b/>
              </w:rPr>
            </w:pPr>
            <w:r w:rsidRPr="00575217">
              <w:rPr>
                <w:b/>
              </w:rPr>
              <w:t>R</w:t>
            </w:r>
          </w:p>
        </w:tc>
      </w:tr>
      <w:tr w:rsidR="00DA7ACC" w14:paraId="6DABD5A0" w14:textId="77777777" w:rsidTr="453AA731">
        <w:tc>
          <w:tcPr>
            <w:tcW w:w="2070" w:type="dxa"/>
            <w:shd w:val="clear" w:color="auto" w:fill="E2EFD9" w:themeFill="accent6" w:themeFillTint="33"/>
          </w:tcPr>
          <w:p w14:paraId="586611EF" w14:textId="77777777" w:rsidR="00DA7ACC" w:rsidRDefault="00DA7ACC" w:rsidP="00DA7ACC">
            <w:pPr>
              <w:rPr>
                <w:b/>
              </w:rPr>
            </w:pPr>
          </w:p>
        </w:tc>
        <w:tc>
          <w:tcPr>
            <w:tcW w:w="7086" w:type="dxa"/>
          </w:tcPr>
          <w:p w14:paraId="5ECADE1B" w14:textId="29606AE1" w:rsidR="00DA7ACC" w:rsidRPr="00575217" w:rsidRDefault="00DA7ACC" w:rsidP="00DA7ACC">
            <w:r>
              <w:t>Complete monthly budget monitoring</w:t>
            </w:r>
          </w:p>
        </w:tc>
        <w:tc>
          <w:tcPr>
            <w:tcW w:w="1451" w:type="dxa"/>
          </w:tcPr>
          <w:p w14:paraId="27B79B4F" w14:textId="5E4E85C2" w:rsidR="00DA7ACC" w:rsidRPr="00575217" w:rsidRDefault="00DA7ACC" w:rsidP="00DA7ACC">
            <w:pPr>
              <w:rPr>
                <w:b/>
              </w:rPr>
            </w:pPr>
            <w:r w:rsidRPr="00575217">
              <w:rPr>
                <w:b/>
              </w:rPr>
              <w:t>A</w:t>
            </w:r>
          </w:p>
        </w:tc>
        <w:tc>
          <w:tcPr>
            <w:tcW w:w="939" w:type="dxa"/>
          </w:tcPr>
          <w:p w14:paraId="49CDF5F2" w14:textId="056E4257" w:rsidR="00DA7ACC" w:rsidRPr="00575217" w:rsidRDefault="00DA7ACC" w:rsidP="00DA7ACC">
            <w:pPr>
              <w:rPr>
                <w:b/>
              </w:rPr>
            </w:pPr>
            <w:r w:rsidRPr="00575217">
              <w:rPr>
                <w:b/>
              </w:rPr>
              <w:t>C&amp;S</w:t>
            </w:r>
          </w:p>
        </w:tc>
        <w:tc>
          <w:tcPr>
            <w:tcW w:w="1066" w:type="dxa"/>
          </w:tcPr>
          <w:p w14:paraId="7D61335B" w14:textId="71F3B56E" w:rsidR="00DA7ACC" w:rsidRPr="00575217" w:rsidRDefault="00DA7ACC" w:rsidP="00DA7ACC">
            <w:pPr>
              <w:rPr>
                <w:b/>
              </w:rPr>
            </w:pPr>
            <w:r w:rsidRPr="00575217">
              <w:rPr>
                <w:b/>
              </w:rPr>
              <w:t>C&amp;S</w:t>
            </w:r>
          </w:p>
        </w:tc>
        <w:tc>
          <w:tcPr>
            <w:tcW w:w="698" w:type="dxa"/>
          </w:tcPr>
          <w:p w14:paraId="14FC2039" w14:textId="2D843526" w:rsidR="00DA7ACC" w:rsidRPr="00575217" w:rsidRDefault="00DA7ACC" w:rsidP="00DA7ACC">
            <w:pPr>
              <w:rPr>
                <w:b/>
              </w:rPr>
            </w:pPr>
            <w:r w:rsidRPr="00575217">
              <w:rPr>
                <w:b/>
              </w:rPr>
              <w:t>I</w:t>
            </w:r>
          </w:p>
        </w:tc>
        <w:tc>
          <w:tcPr>
            <w:tcW w:w="732" w:type="dxa"/>
            <w:shd w:val="clear" w:color="auto" w:fill="auto"/>
          </w:tcPr>
          <w:p w14:paraId="276CEF6B" w14:textId="43F7B3C5" w:rsidR="00DA7ACC" w:rsidRPr="00575217" w:rsidRDefault="00DA7ACC" w:rsidP="00DA7ACC">
            <w:pPr>
              <w:rPr>
                <w:b/>
              </w:rPr>
            </w:pPr>
            <w:r w:rsidRPr="00575217">
              <w:rPr>
                <w:b/>
              </w:rPr>
              <w:t>C&amp;S</w:t>
            </w:r>
          </w:p>
        </w:tc>
        <w:tc>
          <w:tcPr>
            <w:tcW w:w="749" w:type="dxa"/>
          </w:tcPr>
          <w:p w14:paraId="1929A501" w14:textId="10B8528D" w:rsidR="00DA7ACC" w:rsidRPr="00575217" w:rsidRDefault="00DA7ACC" w:rsidP="00DA7ACC">
            <w:pPr>
              <w:rPr>
                <w:b/>
              </w:rPr>
            </w:pPr>
            <w:r w:rsidRPr="00575217">
              <w:rPr>
                <w:b/>
              </w:rPr>
              <w:t>R</w:t>
            </w:r>
          </w:p>
        </w:tc>
      </w:tr>
      <w:tr w:rsidR="005854DD" w14:paraId="59ACD711" w14:textId="77777777" w:rsidTr="453AA731">
        <w:tc>
          <w:tcPr>
            <w:tcW w:w="2070" w:type="dxa"/>
            <w:shd w:val="clear" w:color="auto" w:fill="E2EFD9" w:themeFill="accent6" w:themeFillTint="33"/>
          </w:tcPr>
          <w:p w14:paraId="70A3350A" w14:textId="77777777" w:rsidR="005854DD" w:rsidRDefault="005854DD" w:rsidP="005854DD">
            <w:pPr>
              <w:rPr>
                <w:b/>
              </w:rPr>
            </w:pPr>
          </w:p>
        </w:tc>
        <w:tc>
          <w:tcPr>
            <w:tcW w:w="7086" w:type="dxa"/>
          </w:tcPr>
          <w:p w14:paraId="4036B645" w14:textId="77777777" w:rsidR="005854DD" w:rsidRDefault="005854DD" w:rsidP="005854DD">
            <w:r>
              <w:t>Deployment of pupil premium</w:t>
            </w:r>
          </w:p>
        </w:tc>
        <w:tc>
          <w:tcPr>
            <w:tcW w:w="1451" w:type="dxa"/>
          </w:tcPr>
          <w:p w14:paraId="0DFB55CD" w14:textId="77777777" w:rsidR="005854DD" w:rsidRDefault="005854DD" w:rsidP="005854DD">
            <w:pPr>
              <w:rPr>
                <w:b/>
              </w:rPr>
            </w:pPr>
            <w:r>
              <w:rPr>
                <w:b/>
              </w:rPr>
              <w:t>C</w:t>
            </w:r>
          </w:p>
        </w:tc>
        <w:tc>
          <w:tcPr>
            <w:tcW w:w="939" w:type="dxa"/>
          </w:tcPr>
          <w:p w14:paraId="33F6B710" w14:textId="59CCC03A" w:rsidR="005854DD" w:rsidRPr="00725860" w:rsidRDefault="005854DD" w:rsidP="005854DD">
            <w:pPr>
              <w:rPr>
                <w:b/>
              </w:rPr>
            </w:pPr>
          </w:p>
        </w:tc>
        <w:tc>
          <w:tcPr>
            <w:tcW w:w="1066" w:type="dxa"/>
          </w:tcPr>
          <w:p w14:paraId="7E17600D" w14:textId="77777777" w:rsidR="005854DD" w:rsidRDefault="005854DD" w:rsidP="005854DD">
            <w:pPr>
              <w:rPr>
                <w:b/>
              </w:rPr>
            </w:pPr>
            <w:r w:rsidRPr="00725860">
              <w:rPr>
                <w:b/>
              </w:rPr>
              <w:t>C&amp;S</w:t>
            </w:r>
          </w:p>
        </w:tc>
        <w:tc>
          <w:tcPr>
            <w:tcW w:w="698" w:type="dxa"/>
          </w:tcPr>
          <w:p w14:paraId="61CCD6F8" w14:textId="77777777" w:rsidR="005854DD" w:rsidRDefault="005854DD" w:rsidP="005854DD">
            <w:pPr>
              <w:rPr>
                <w:b/>
              </w:rPr>
            </w:pPr>
          </w:p>
        </w:tc>
        <w:tc>
          <w:tcPr>
            <w:tcW w:w="732" w:type="dxa"/>
            <w:shd w:val="clear" w:color="auto" w:fill="FFFF00"/>
          </w:tcPr>
          <w:p w14:paraId="0A5FD8DD" w14:textId="77777777" w:rsidR="005854DD" w:rsidRDefault="005854DD" w:rsidP="005854DD">
            <w:pPr>
              <w:rPr>
                <w:b/>
              </w:rPr>
            </w:pPr>
            <w:r>
              <w:rPr>
                <w:b/>
              </w:rPr>
              <w:t>A</w:t>
            </w:r>
          </w:p>
        </w:tc>
        <w:tc>
          <w:tcPr>
            <w:tcW w:w="749" w:type="dxa"/>
          </w:tcPr>
          <w:p w14:paraId="1A0F57ED" w14:textId="77777777" w:rsidR="005854DD" w:rsidRDefault="005854DD" w:rsidP="005854DD">
            <w:pPr>
              <w:rPr>
                <w:b/>
              </w:rPr>
            </w:pPr>
            <w:r>
              <w:rPr>
                <w:b/>
              </w:rPr>
              <w:t>R</w:t>
            </w:r>
          </w:p>
        </w:tc>
      </w:tr>
      <w:tr w:rsidR="005854DD" w14:paraId="5D4816BE" w14:textId="77777777" w:rsidTr="453AA731">
        <w:tc>
          <w:tcPr>
            <w:tcW w:w="2070" w:type="dxa"/>
            <w:shd w:val="clear" w:color="auto" w:fill="E2EFD9" w:themeFill="accent6" w:themeFillTint="33"/>
          </w:tcPr>
          <w:p w14:paraId="56C39B50" w14:textId="77777777" w:rsidR="005854DD" w:rsidRDefault="005854DD" w:rsidP="005854DD">
            <w:pPr>
              <w:rPr>
                <w:b/>
              </w:rPr>
            </w:pPr>
          </w:p>
        </w:tc>
        <w:tc>
          <w:tcPr>
            <w:tcW w:w="7086" w:type="dxa"/>
          </w:tcPr>
          <w:p w14:paraId="292A3ABC" w14:textId="77777777" w:rsidR="005854DD" w:rsidRDefault="005854DD" w:rsidP="005854DD">
            <w:r>
              <w:t>Deployment of sports funding</w:t>
            </w:r>
          </w:p>
        </w:tc>
        <w:tc>
          <w:tcPr>
            <w:tcW w:w="1451" w:type="dxa"/>
          </w:tcPr>
          <w:p w14:paraId="541BFCA3" w14:textId="77777777" w:rsidR="005854DD" w:rsidRDefault="005854DD" w:rsidP="005854DD">
            <w:pPr>
              <w:rPr>
                <w:b/>
              </w:rPr>
            </w:pPr>
            <w:r>
              <w:rPr>
                <w:b/>
              </w:rPr>
              <w:t>C</w:t>
            </w:r>
          </w:p>
        </w:tc>
        <w:tc>
          <w:tcPr>
            <w:tcW w:w="939" w:type="dxa"/>
          </w:tcPr>
          <w:p w14:paraId="03C187CC" w14:textId="5A97157A" w:rsidR="005854DD" w:rsidRPr="00725860" w:rsidRDefault="005854DD" w:rsidP="005854DD">
            <w:pPr>
              <w:rPr>
                <w:b/>
              </w:rPr>
            </w:pPr>
          </w:p>
        </w:tc>
        <w:tc>
          <w:tcPr>
            <w:tcW w:w="1066" w:type="dxa"/>
          </w:tcPr>
          <w:p w14:paraId="50B7D7D9" w14:textId="77777777" w:rsidR="005854DD" w:rsidRDefault="005854DD" w:rsidP="005854DD">
            <w:pPr>
              <w:rPr>
                <w:b/>
              </w:rPr>
            </w:pPr>
            <w:r w:rsidRPr="00725860">
              <w:rPr>
                <w:b/>
              </w:rPr>
              <w:t>C&amp;S</w:t>
            </w:r>
          </w:p>
        </w:tc>
        <w:tc>
          <w:tcPr>
            <w:tcW w:w="698" w:type="dxa"/>
          </w:tcPr>
          <w:p w14:paraId="37E0897B" w14:textId="77777777" w:rsidR="005854DD" w:rsidRDefault="005854DD" w:rsidP="005854DD">
            <w:pPr>
              <w:rPr>
                <w:b/>
              </w:rPr>
            </w:pPr>
          </w:p>
        </w:tc>
        <w:tc>
          <w:tcPr>
            <w:tcW w:w="732" w:type="dxa"/>
            <w:shd w:val="clear" w:color="auto" w:fill="FFFF00"/>
          </w:tcPr>
          <w:p w14:paraId="3C0711DE" w14:textId="77777777" w:rsidR="005854DD" w:rsidRDefault="005854DD" w:rsidP="005854DD">
            <w:pPr>
              <w:rPr>
                <w:b/>
              </w:rPr>
            </w:pPr>
            <w:r>
              <w:rPr>
                <w:b/>
              </w:rPr>
              <w:t>A</w:t>
            </w:r>
          </w:p>
        </w:tc>
        <w:tc>
          <w:tcPr>
            <w:tcW w:w="749" w:type="dxa"/>
          </w:tcPr>
          <w:p w14:paraId="764557D9" w14:textId="77777777" w:rsidR="005854DD" w:rsidRDefault="005854DD" w:rsidP="005854DD">
            <w:pPr>
              <w:rPr>
                <w:b/>
              </w:rPr>
            </w:pPr>
            <w:r>
              <w:rPr>
                <w:b/>
              </w:rPr>
              <w:t>R</w:t>
            </w:r>
          </w:p>
        </w:tc>
      </w:tr>
      <w:tr w:rsidR="005854DD" w14:paraId="7BECBF7F" w14:textId="77777777" w:rsidTr="453AA731">
        <w:tc>
          <w:tcPr>
            <w:tcW w:w="2070" w:type="dxa"/>
            <w:shd w:val="clear" w:color="auto" w:fill="E2EFD9" w:themeFill="accent6" w:themeFillTint="33"/>
          </w:tcPr>
          <w:p w14:paraId="661A7AAA" w14:textId="77777777" w:rsidR="005854DD" w:rsidRDefault="005854DD" w:rsidP="005854DD">
            <w:pPr>
              <w:rPr>
                <w:b/>
              </w:rPr>
            </w:pPr>
          </w:p>
        </w:tc>
        <w:tc>
          <w:tcPr>
            <w:tcW w:w="7086" w:type="dxa"/>
          </w:tcPr>
          <w:p w14:paraId="20E0C25F" w14:textId="16214C40" w:rsidR="005854DD" w:rsidRDefault="005854DD" w:rsidP="005854DD">
            <w:r>
              <w:t xml:space="preserve">Deployment of SEND funding </w:t>
            </w:r>
          </w:p>
        </w:tc>
        <w:tc>
          <w:tcPr>
            <w:tcW w:w="1451" w:type="dxa"/>
          </w:tcPr>
          <w:p w14:paraId="698D7E97" w14:textId="6A270B69" w:rsidR="005854DD" w:rsidRDefault="005854DD" w:rsidP="005854DD">
            <w:pPr>
              <w:rPr>
                <w:b/>
              </w:rPr>
            </w:pPr>
            <w:r>
              <w:rPr>
                <w:b/>
              </w:rPr>
              <w:t>C</w:t>
            </w:r>
          </w:p>
        </w:tc>
        <w:tc>
          <w:tcPr>
            <w:tcW w:w="939" w:type="dxa"/>
          </w:tcPr>
          <w:p w14:paraId="62AD2F31" w14:textId="7E68F5E5" w:rsidR="005854DD" w:rsidRPr="00725860" w:rsidRDefault="005854DD" w:rsidP="005854DD">
            <w:pPr>
              <w:rPr>
                <w:b/>
              </w:rPr>
            </w:pPr>
          </w:p>
        </w:tc>
        <w:tc>
          <w:tcPr>
            <w:tcW w:w="1066" w:type="dxa"/>
          </w:tcPr>
          <w:p w14:paraId="743E5D04" w14:textId="76EDB5F3" w:rsidR="005854DD" w:rsidRPr="00725860" w:rsidRDefault="005854DD" w:rsidP="005854DD">
            <w:pPr>
              <w:rPr>
                <w:b/>
              </w:rPr>
            </w:pPr>
            <w:r w:rsidRPr="00725860">
              <w:rPr>
                <w:b/>
              </w:rPr>
              <w:t>C&amp;S</w:t>
            </w:r>
          </w:p>
        </w:tc>
        <w:tc>
          <w:tcPr>
            <w:tcW w:w="698" w:type="dxa"/>
          </w:tcPr>
          <w:p w14:paraId="17834D74" w14:textId="77777777" w:rsidR="005854DD" w:rsidRDefault="005854DD" w:rsidP="005854DD">
            <w:pPr>
              <w:rPr>
                <w:b/>
              </w:rPr>
            </w:pPr>
          </w:p>
        </w:tc>
        <w:tc>
          <w:tcPr>
            <w:tcW w:w="732" w:type="dxa"/>
            <w:shd w:val="clear" w:color="auto" w:fill="FFFF00"/>
          </w:tcPr>
          <w:p w14:paraId="233F1D4E" w14:textId="186A2051" w:rsidR="005854DD" w:rsidRDefault="005854DD" w:rsidP="005854DD">
            <w:pPr>
              <w:rPr>
                <w:b/>
              </w:rPr>
            </w:pPr>
            <w:r>
              <w:rPr>
                <w:b/>
              </w:rPr>
              <w:t>A</w:t>
            </w:r>
          </w:p>
        </w:tc>
        <w:tc>
          <w:tcPr>
            <w:tcW w:w="749" w:type="dxa"/>
          </w:tcPr>
          <w:p w14:paraId="4753FBB9" w14:textId="3A6692C7" w:rsidR="005854DD" w:rsidRDefault="005854DD" w:rsidP="005854DD">
            <w:pPr>
              <w:rPr>
                <w:b/>
              </w:rPr>
            </w:pPr>
            <w:r>
              <w:rPr>
                <w:b/>
              </w:rPr>
              <w:t>R</w:t>
            </w:r>
          </w:p>
        </w:tc>
      </w:tr>
      <w:tr w:rsidR="005854DD" w14:paraId="3240B772" w14:textId="77777777" w:rsidTr="453AA731">
        <w:tc>
          <w:tcPr>
            <w:tcW w:w="2070" w:type="dxa"/>
            <w:shd w:val="clear" w:color="auto" w:fill="FBE4D5" w:themeFill="accent2" w:themeFillTint="33"/>
          </w:tcPr>
          <w:p w14:paraId="319D5B0E" w14:textId="77777777" w:rsidR="005854DD" w:rsidRDefault="005854DD" w:rsidP="005854DD">
            <w:pPr>
              <w:rPr>
                <w:b/>
              </w:rPr>
            </w:pPr>
            <w:r>
              <w:rPr>
                <w:b/>
              </w:rPr>
              <w:t>School performance</w:t>
            </w:r>
          </w:p>
        </w:tc>
        <w:tc>
          <w:tcPr>
            <w:tcW w:w="7086" w:type="dxa"/>
          </w:tcPr>
          <w:p w14:paraId="7CBAEE5E" w14:textId="77777777" w:rsidR="005854DD" w:rsidRPr="007224E1" w:rsidRDefault="005854DD" w:rsidP="005854DD">
            <w:r>
              <w:t>School improvement plan – for each school in line with the strategic priorities of the Trust and the improvement priorities for each school</w:t>
            </w:r>
          </w:p>
        </w:tc>
        <w:tc>
          <w:tcPr>
            <w:tcW w:w="1451" w:type="dxa"/>
          </w:tcPr>
          <w:p w14:paraId="2A577486" w14:textId="77777777" w:rsidR="005854DD" w:rsidRDefault="005854DD" w:rsidP="005854DD">
            <w:pPr>
              <w:rPr>
                <w:b/>
              </w:rPr>
            </w:pPr>
            <w:r>
              <w:rPr>
                <w:b/>
              </w:rPr>
              <w:t>A</w:t>
            </w:r>
          </w:p>
        </w:tc>
        <w:tc>
          <w:tcPr>
            <w:tcW w:w="939" w:type="dxa"/>
          </w:tcPr>
          <w:p w14:paraId="138D94ED" w14:textId="203898FC" w:rsidR="005854DD" w:rsidRDefault="005854DD" w:rsidP="005854DD">
            <w:pPr>
              <w:rPr>
                <w:b/>
              </w:rPr>
            </w:pPr>
          </w:p>
        </w:tc>
        <w:tc>
          <w:tcPr>
            <w:tcW w:w="1066" w:type="dxa"/>
          </w:tcPr>
          <w:p w14:paraId="781E1391" w14:textId="77777777" w:rsidR="005854DD" w:rsidRDefault="005854DD" w:rsidP="005854DD">
            <w:pPr>
              <w:rPr>
                <w:b/>
              </w:rPr>
            </w:pPr>
            <w:r>
              <w:rPr>
                <w:b/>
              </w:rPr>
              <w:t>C&amp;S</w:t>
            </w:r>
          </w:p>
        </w:tc>
        <w:tc>
          <w:tcPr>
            <w:tcW w:w="698" w:type="dxa"/>
          </w:tcPr>
          <w:p w14:paraId="34E1882E" w14:textId="77777777" w:rsidR="005854DD" w:rsidRDefault="005854DD" w:rsidP="005854DD">
            <w:pPr>
              <w:rPr>
                <w:b/>
              </w:rPr>
            </w:pPr>
          </w:p>
        </w:tc>
        <w:tc>
          <w:tcPr>
            <w:tcW w:w="732" w:type="dxa"/>
          </w:tcPr>
          <w:p w14:paraId="4B3212C5" w14:textId="77777777" w:rsidR="005854DD" w:rsidRDefault="005854DD" w:rsidP="005854DD">
            <w:pPr>
              <w:rPr>
                <w:b/>
              </w:rPr>
            </w:pPr>
            <w:r>
              <w:rPr>
                <w:b/>
              </w:rPr>
              <w:t>C&amp;S</w:t>
            </w:r>
          </w:p>
        </w:tc>
        <w:tc>
          <w:tcPr>
            <w:tcW w:w="749" w:type="dxa"/>
          </w:tcPr>
          <w:p w14:paraId="5B06E309" w14:textId="77777777" w:rsidR="005854DD" w:rsidRDefault="005854DD" w:rsidP="005854DD">
            <w:pPr>
              <w:rPr>
                <w:b/>
              </w:rPr>
            </w:pPr>
            <w:r>
              <w:rPr>
                <w:b/>
              </w:rPr>
              <w:t>R</w:t>
            </w:r>
          </w:p>
        </w:tc>
      </w:tr>
      <w:tr w:rsidR="005854DD" w14:paraId="58F76AF4" w14:textId="77777777" w:rsidTr="453AA731">
        <w:tc>
          <w:tcPr>
            <w:tcW w:w="2070" w:type="dxa"/>
            <w:shd w:val="clear" w:color="auto" w:fill="FBE4D5" w:themeFill="accent2" w:themeFillTint="33"/>
          </w:tcPr>
          <w:p w14:paraId="77CA6ED2" w14:textId="77777777" w:rsidR="005854DD" w:rsidRDefault="005854DD" w:rsidP="005854DD">
            <w:pPr>
              <w:rPr>
                <w:b/>
              </w:rPr>
            </w:pPr>
          </w:p>
        </w:tc>
        <w:tc>
          <w:tcPr>
            <w:tcW w:w="7086" w:type="dxa"/>
          </w:tcPr>
          <w:p w14:paraId="2C0A6966" w14:textId="77777777" w:rsidR="005854DD" w:rsidRPr="007224E1" w:rsidRDefault="005854DD" w:rsidP="005854DD">
            <w:r w:rsidRPr="007224E1">
              <w:t xml:space="preserve">Setting targets and </w:t>
            </w:r>
            <w:r>
              <w:t xml:space="preserve">reviewing the performance of the Trust </w:t>
            </w:r>
          </w:p>
        </w:tc>
        <w:tc>
          <w:tcPr>
            <w:tcW w:w="1451" w:type="dxa"/>
          </w:tcPr>
          <w:p w14:paraId="267A3251" w14:textId="77777777" w:rsidR="005854DD" w:rsidRDefault="005854DD" w:rsidP="005854DD">
            <w:pPr>
              <w:rPr>
                <w:b/>
              </w:rPr>
            </w:pPr>
            <w:r>
              <w:rPr>
                <w:b/>
              </w:rPr>
              <w:t>A</w:t>
            </w:r>
          </w:p>
        </w:tc>
        <w:tc>
          <w:tcPr>
            <w:tcW w:w="939" w:type="dxa"/>
          </w:tcPr>
          <w:p w14:paraId="2948FCDE" w14:textId="39855A84" w:rsidR="005854DD" w:rsidRDefault="005854DD" w:rsidP="005854DD">
            <w:pPr>
              <w:rPr>
                <w:b/>
              </w:rPr>
            </w:pPr>
            <w:r>
              <w:rPr>
                <w:b/>
              </w:rPr>
              <w:t>R</w:t>
            </w:r>
          </w:p>
        </w:tc>
        <w:tc>
          <w:tcPr>
            <w:tcW w:w="1066" w:type="dxa"/>
          </w:tcPr>
          <w:p w14:paraId="38E9131C" w14:textId="77777777" w:rsidR="005854DD" w:rsidRDefault="005854DD" w:rsidP="005854DD">
            <w:pPr>
              <w:rPr>
                <w:b/>
              </w:rPr>
            </w:pPr>
            <w:r>
              <w:rPr>
                <w:b/>
              </w:rPr>
              <w:t>R</w:t>
            </w:r>
          </w:p>
        </w:tc>
        <w:tc>
          <w:tcPr>
            <w:tcW w:w="698" w:type="dxa"/>
          </w:tcPr>
          <w:p w14:paraId="608EF029" w14:textId="77777777" w:rsidR="005854DD" w:rsidRDefault="005854DD" w:rsidP="005854DD">
            <w:pPr>
              <w:rPr>
                <w:b/>
              </w:rPr>
            </w:pPr>
            <w:r>
              <w:rPr>
                <w:b/>
              </w:rPr>
              <w:t>I</w:t>
            </w:r>
          </w:p>
        </w:tc>
        <w:tc>
          <w:tcPr>
            <w:tcW w:w="732" w:type="dxa"/>
          </w:tcPr>
          <w:p w14:paraId="66A050AD" w14:textId="77777777" w:rsidR="005854DD" w:rsidRDefault="005854DD" w:rsidP="005854DD">
            <w:pPr>
              <w:rPr>
                <w:b/>
              </w:rPr>
            </w:pPr>
            <w:r>
              <w:rPr>
                <w:b/>
              </w:rPr>
              <w:t>I</w:t>
            </w:r>
          </w:p>
        </w:tc>
        <w:tc>
          <w:tcPr>
            <w:tcW w:w="749" w:type="dxa"/>
          </w:tcPr>
          <w:p w14:paraId="2F43D963" w14:textId="77777777" w:rsidR="005854DD" w:rsidRDefault="005854DD" w:rsidP="005854DD">
            <w:pPr>
              <w:rPr>
                <w:b/>
              </w:rPr>
            </w:pPr>
            <w:r>
              <w:rPr>
                <w:b/>
              </w:rPr>
              <w:t>C</w:t>
            </w:r>
          </w:p>
        </w:tc>
      </w:tr>
      <w:tr w:rsidR="005854DD" w14:paraId="08D04F7D" w14:textId="77777777" w:rsidTr="453AA731">
        <w:tc>
          <w:tcPr>
            <w:tcW w:w="2070" w:type="dxa"/>
            <w:shd w:val="clear" w:color="auto" w:fill="FBE4D5" w:themeFill="accent2" w:themeFillTint="33"/>
          </w:tcPr>
          <w:p w14:paraId="26CEF121" w14:textId="77777777" w:rsidR="005854DD" w:rsidRDefault="005854DD" w:rsidP="005854DD">
            <w:pPr>
              <w:rPr>
                <w:b/>
              </w:rPr>
            </w:pPr>
          </w:p>
        </w:tc>
        <w:tc>
          <w:tcPr>
            <w:tcW w:w="7086" w:type="dxa"/>
          </w:tcPr>
          <w:p w14:paraId="6C053456" w14:textId="77777777" w:rsidR="005854DD" w:rsidRPr="007224E1" w:rsidRDefault="005854DD" w:rsidP="005854DD">
            <w:r>
              <w:t>Setting targets and reviewing the performance of each school</w:t>
            </w:r>
          </w:p>
        </w:tc>
        <w:tc>
          <w:tcPr>
            <w:tcW w:w="1451" w:type="dxa"/>
          </w:tcPr>
          <w:p w14:paraId="1EB5ADAC" w14:textId="77777777" w:rsidR="005854DD" w:rsidRDefault="005854DD" w:rsidP="005854DD">
            <w:pPr>
              <w:rPr>
                <w:b/>
              </w:rPr>
            </w:pPr>
            <w:r>
              <w:rPr>
                <w:b/>
              </w:rPr>
              <w:t>A</w:t>
            </w:r>
          </w:p>
        </w:tc>
        <w:tc>
          <w:tcPr>
            <w:tcW w:w="939" w:type="dxa"/>
          </w:tcPr>
          <w:p w14:paraId="614D4F3A" w14:textId="4BEE5BF5" w:rsidR="005854DD" w:rsidRDefault="005854DD" w:rsidP="005854DD">
            <w:pPr>
              <w:rPr>
                <w:b/>
              </w:rPr>
            </w:pPr>
            <w:r>
              <w:rPr>
                <w:b/>
              </w:rPr>
              <w:t>R</w:t>
            </w:r>
          </w:p>
        </w:tc>
        <w:tc>
          <w:tcPr>
            <w:tcW w:w="1066" w:type="dxa"/>
          </w:tcPr>
          <w:p w14:paraId="3AD45EA6" w14:textId="77777777" w:rsidR="005854DD" w:rsidRDefault="005854DD" w:rsidP="005854DD">
            <w:pPr>
              <w:rPr>
                <w:b/>
              </w:rPr>
            </w:pPr>
            <w:r>
              <w:rPr>
                <w:b/>
              </w:rPr>
              <w:t>R</w:t>
            </w:r>
          </w:p>
        </w:tc>
        <w:tc>
          <w:tcPr>
            <w:tcW w:w="698" w:type="dxa"/>
          </w:tcPr>
          <w:p w14:paraId="003FE4DE" w14:textId="77777777" w:rsidR="005854DD" w:rsidRDefault="005854DD" w:rsidP="005854DD">
            <w:pPr>
              <w:rPr>
                <w:b/>
              </w:rPr>
            </w:pPr>
          </w:p>
        </w:tc>
        <w:tc>
          <w:tcPr>
            <w:tcW w:w="732" w:type="dxa"/>
          </w:tcPr>
          <w:p w14:paraId="2E3BD4F8" w14:textId="77777777" w:rsidR="005854DD" w:rsidRDefault="005854DD" w:rsidP="005854DD">
            <w:pPr>
              <w:rPr>
                <w:b/>
              </w:rPr>
            </w:pPr>
            <w:r>
              <w:rPr>
                <w:b/>
              </w:rPr>
              <w:t>C</w:t>
            </w:r>
          </w:p>
        </w:tc>
        <w:tc>
          <w:tcPr>
            <w:tcW w:w="749" w:type="dxa"/>
          </w:tcPr>
          <w:p w14:paraId="4865EA0A" w14:textId="77777777" w:rsidR="005854DD" w:rsidRDefault="005854DD" w:rsidP="005854DD">
            <w:pPr>
              <w:rPr>
                <w:b/>
              </w:rPr>
            </w:pPr>
            <w:r>
              <w:rPr>
                <w:b/>
              </w:rPr>
              <w:t>R</w:t>
            </w:r>
          </w:p>
        </w:tc>
      </w:tr>
      <w:tr w:rsidR="005854DD" w14:paraId="0043C3E0" w14:textId="77777777" w:rsidTr="453AA731">
        <w:tc>
          <w:tcPr>
            <w:tcW w:w="2070" w:type="dxa"/>
            <w:shd w:val="clear" w:color="auto" w:fill="FBE4D5" w:themeFill="accent2" w:themeFillTint="33"/>
          </w:tcPr>
          <w:p w14:paraId="3A861752" w14:textId="77777777" w:rsidR="005854DD" w:rsidRDefault="005854DD" w:rsidP="005854DD">
            <w:pPr>
              <w:rPr>
                <w:b/>
              </w:rPr>
            </w:pPr>
          </w:p>
        </w:tc>
        <w:tc>
          <w:tcPr>
            <w:tcW w:w="7086" w:type="dxa"/>
          </w:tcPr>
          <w:p w14:paraId="4539855F" w14:textId="31269251" w:rsidR="005854DD" w:rsidRPr="007224E1" w:rsidRDefault="005854DD" w:rsidP="005854DD">
            <w:r>
              <w:t xml:space="preserve">Quality of teaching – ensuring appropriate levels of support, </w:t>
            </w:r>
            <w:r w:rsidR="00AC2425">
              <w:t>challenge,</w:t>
            </w:r>
            <w:r>
              <w:t xml:space="preserve"> and intervention to support delivery of education outcomes</w:t>
            </w:r>
          </w:p>
        </w:tc>
        <w:tc>
          <w:tcPr>
            <w:tcW w:w="1451" w:type="dxa"/>
          </w:tcPr>
          <w:p w14:paraId="4ABE6C85" w14:textId="77777777" w:rsidR="005854DD" w:rsidRDefault="005854DD" w:rsidP="005854DD">
            <w:pPr>
              <w:rPr>
                <w:b/>
              </w:rPr>
            </w:pPr>
            <w:r>
              <w:rPr>
                <w:b/>
              </w:rPr>
              <w:t>A</w:t>
            </w:r>
          </w:p>
        </w:tc>
        <w:tc>
          <w:tcPr>
            <w:tcW w:w="939" w:type="dxa"/>
          </w:tcPr>
          <w:p w14:paraId="27B529DB" w14:textId="3683D3EF" w:rsidR="005854DD" w:rsidRPr="00953272" w:rsidRDefault="005854DD" w:rsidP="005854DD">
            <w:pPr>
              <w:rPr>
                <w:b/>
              </w:rPr>
            </w:pPr>
          </w:p>
        </w:tc>
        <w:tc>
          <w:tcPr>
            <w:tcW w:w="1066" w:type="dxa"/>
          </w:tcPr>
          <w:p w14:paraId="06561073" w14:textId="77777777" w:rsidR="005854DD" w:rsidRDefault="005854DD" w:rsidP="005854DD">
            <w:pPr>
              <w:rPr>
                <w:b/>
              </w:rPr>
            </w:pPr>
            <w:r w:rsidRPr="00953272">
              <w:rPr>
                <w:b/>
              </w:rPr>
              <w:t>C&amp;S</w:t>
            </w:r>
          </w:p>
        </w:tc>
        <w:tc>
          <w:tcPr>
            <w:tcW w:w="698" w:type="dxa"/>
          </w:tcPr>
          <w:p w14:paraId="2EC1AEFF" w14:textId="77777777" w:rsidR="005854DD" w:rsidRDefault="005854DD" w:rsidP="005854DD">
            <w:pPr>
              <w:rPr>
                <w:b/>
              </w:rPr>
            </w:pPr>
            <w:r>
              <w:rPr>
                <w:b/>
              </w:rPr>
              <w:t>I</w:t>
            </w:r>
          </w:p>
        </w:tc>
        <w:tc>
          <w:tcPr>
            <w:tcW w:w="732" w:type="dxa"/>
          </w:tcPr>
          <w:p w14:paraId="57632E59" w14:textId="77777777" w:rsidR="005854DD" w:rsidRDefault="005854DD" w:rsidP="005854DD">
            <w:pPr>
              <w:rPr>
                <w:b/>
              </w:rPr>
            </w:pPr>
            <w:r>
              <w:rPr>
                <w:b/>
              </w:rPr>
              <w:t>I</w:t>
            </w:r>
          </w:p>
        </w:tc>
        <w:tc>
          <w:tcPr>
            <w:tcW w:w="749" w:type="dxa"/>
          </w:tcPr>
          <w:p w14:paraId="12F5F1A3" w14:textId="77777777" w:rsidR="005854DD" w:rsidRDefault="005854DD" w:rsidP="005854DD">
            <w:pPr>
              <w:rPr>
                <w:b/>
              </w:rPr>
            </w:pPr>
            <w:r>
              <w:rPr>
                <w:b/>
              </w:rPr>
              <w:t>R</w:t>
            </w:r>
          </w:p>
        </w:tc>
      </w:tr>
      <w:tr w:rsidR="005854DD" w14:paraId="00198B24" w14:textId="77777777" w:rsidTr="453AA731">
        <w:tc>
          <w:tcPr>
            <w:tcW w:w="2070" w:type="dxa"/>
            <w:shd w:val="clear" w:color="auto" w:fill="FBE4D5" w:themeFill="accent2" w:themeFillTint="33"/>
          </w:tcPr>
          <w:p w14:paraId="42BE0AB1" w14:textId="77777777" w:rsidR="005854DD" w:rsidRDefault="005854DD" w:rsidP="005854DD">
            <w:pPr>
              <w:rPr>
                <w:b/>
              </w:rPr>
            </w:pPr>
          </w:p>
        </w:tc>
        <w:tc>
          <w:tcPr>
            <w:tcW w:w="7086" w:type="dxa"/>
          </w:tcPr>
          <w:p w14:paraId="0FAD097D" w14:textId="77777777" w:rsidR="005854DD" w:rsidRDefault="005854DD" w:rsidP="005854DD">
            <w:r>
              <w:t>Attainment and progress of pupils inc. SEND, pupil premium, G&amp;T, etc</w:t>
            </w:r>
          </w:p>
        </w:tc>
        <w:tc>
          <w:tcPr>
            <w:tcW w:w="1451" w:type="dxa"/>
          </w:tcPr>
          <w:p w14:paraId="7C51B275" w14:textId="77777777" w:rsidR="005854DD" w:rsidRDefault="005854DD" w:rsidP="005854DD">
            <w:pPr>
              <w:rPr>
                <w:b/>
              </w:rPr>
            </w:pPr>
            <w:r>
              <w:rPr>
                <w:b/>
              </w:rPr>
              <w:t>A</w:t>
            </w:r>
          </w:p>
        </w:tc>
        <w:tc>
          <w:tcPr>
            <w:tcW w:w="939" w:type="dxa"/>
          </w:tcPr>
          <w:p w14:paraId="13B7FFEB" w14:textId="57414C57" w:rsidR="005854DD" w:rsidRPr="00953272" w:rsidRDefault="005854DD" w:rsidP="005854DD">
            <w:pPr>
              <w:rPr>
                <w:b/>
              </w:rPr>
            </w:pPr>
            <w:r w:rsidRPr="00953272">
              <w:rPr>
                <w:b/>
              </w:rPr>
              <w:t>C&amp;S</w:t>
            </w:r>
          </w:p>
        </w:tc>
        <w:tc>
          <w:tcPr>
            <w:tcW w:w="1066" w:type="dxa"/>
          </w:tcPr>
          <w:p w14:paraId="65383F98" w14:textId="77777777" w:rsidR="005854DD" w:rsidRDefault="005854DD" w:rsidP="005854DD">
            <w:pPr>
              <w:rPr>
                <w:b/>
              </w:rPr>
            </w:pPr>
            <w:r w:rsidRPr="00953272">
              <w:rPr>
                <w:b/>
              </w:rPr>
              <w:t>C&amp;S</w:t>
            </w:r>
          </w:p>
        </w:tc>
        <w:tc>
          <w:tcPr>
            <w:tcW w:w="698" w:type="dxa"/>
          </w:tcPr>
          <w:p w14:paraId="39EC8542" w14:textId="77777777" w:rsidR="005854DD" w:rsidRDefault="005854DD" w:rsidP="005854DD">
            <w:pPr>
              <w:rPr>
                <w:b/>
              </w:rPr>
            </w:pPr>
            <w:r>
              <w:rPr>
                <w:b/>
              </w:rPr>
              <w:t>I</w:t>
            </w:r>
          </w:p>
        </w:tc>
        <w:tc>
          <w:tcPr>
            <w:tcW w:w="732" w:type="dxa"/>
          </w:tcPr>
          <w:p w14:paraId="41C1030D" w14:textId="747D1979" w:rsidR="005854DD" w:rsidRDefault="005854DD" w:rsidP="005854DD">
            <w:pPr>
              <w:rPr>
                <w:b/>
              </w:rPr>
            </w:pPr>
            <w:r w:rsidRPr="005664A2">
              <w:rPr>
                <w:b/>
              </w:rPr>
              <w:t>C&amp;S</w:t>
            </w:r>
          </w:p>
        </w:tc>
        <w:tc>
          <w:tcPr>
            <w:tcW w:w="749" w:type="dxa"/>
          </w:tcPr>
          <w:p w14:paraId="249EEDE7" w14:textId="77777777" w:rsidR="005854DD" w:rsidRDefault="005854DD" w:rsidP="005854DD">
            <w:pPr>
              <w:rPr>
                <w:b/>
              </w:rPr>
            </w:pPr>
            <w:r>
              <w:rPr>
                <w:b/>
              </w:rPr>
              <w:t>R</w:t>
            </w:r>
          </w:p>
        </w:tc>
      </w:tr>
      <w:tr w:rsidR="005854DD" w14:paraId="4803021F" w14:textId="77777777" w:rsidTr="453AA731">
        <w:tc>
          <w:tcPr>
            <w:tcW w:w="2070" w:type="dxa"/>
            <w:shd w:val="clear" w:color="auto" w:fill="FBE4D5" w:themeFill="accent2" w:themeFillTint="33"/>
          </w:tcPr>
          <w:p w14:paraId="6EFB9DD8" w14:textId="77777777" w:rsidR="005854DD" w:rsidRDefault="005854DD" w:rsidP="005854DD">
            <w:pPr>
              <w:rPr>
                <w:b/>
              </w:rPr>
            </w:pPr>
          </w:p>
        </w:tc>
        <w:tc>
          <w:tcPr>
            <w:tcW w:w="7086" w:type="dxa"/>
          </w:tcPr>
          <w:p w14:paraId="45E36965" w14:textId="77777777" w:rsidR="005854DD" w:rsidRPr="008D6EB7" w:rsidRDefault="005854DD" w:rsidP="005854DD">
            <w:r w:rsidRPr="008D6EB7">
              <w:t>Develop a high quality, broad and balanced curriculum</w:t>
            </w:r>
          </w:p>
        </w:tc>
        <w:tc>
          <w:tcPr>
            <w:tcW w:w="1451" w:type="dxa"/>
          </w:tcPr>
          <w:p w14:paraId="404F2DF8" w14:textId="77777777" w:rsidR="005854DD" w:rsidRDefault="005854DD" w:rsidP="005854DD">
            <w:pPr>
              <w:rPr>
                <w:b/>
              </w:rPr>
            </w:pPr>
            <w:r>
              <w:rPr>
                <w:b/>
              </w:rPr>
              <w:t>A</w:t>
            </w:r>
          </w:p>
        </w:tc>
        <w:tc>
          <w:tcPr>
            <w:tcW w:w="939" w:type="dxa"/>
          </w:tcPr>
          <w:p w14:paraId="53D06D4C" w14:textId="7F1A9CAA" w:rsidR="005854DD" w:rsidRPr="00953272" w:rsidRDefault="005854DD" w:rsidP="005854DD">
            <w:pPr>
              <w:rPr>
                <w:b/>
              </w:rPr>
            </w:pPr>
            <w:r w:rsidRPr="00953272">
              <w:rPr>
                <w:b/>
              </w:rPr>
              <w:t>C&amp;S</w:t>
            </w:r>
          </w:p>
        </w:tc>
        <w:tc>
          <w:tcPr>
            <w:tcW w:w="1066" w:type="dxa"/>
          </w:tcPr>
          <w:p w14:paraId="38A35A9C" w14:textId="77777777" w:rsidR="005854DD" w:rsidRDefault="005854DD" w:rsidP="005854DD">
            <w:pPr>
              <w:rPr>
                <w:b/>
              </w:rPr>
            </w:pPr>
            <w:r w:rsidRPr="00953272">
              <w:rPr>
                <w:b/>
              </w:rPr>
              <w:t>C&amp;S</w:t>
            </w:r>
          </w:p>
        </w:tc>
        <w:tc>
          <w:tcPr>
            <w:tcW w:w="698" w:type="dxa"/>
          </w:tcPr>
          <w:p w14:paraId="6DD7F281" w14:textId="77777777" w:rsidR="005854DD" w:rsidRDefault="005854DD" w:rsidP="005854DD">
            <w:pPr>
              <w:rPr>
                <w:b/>
              </w:rPr>
            </w:pPr>
            <w:r>
              <w:rPr>
                <w:b/>
              </w:rPr>
              <w:t>I</w:t>
            </w:r>
          </w:p>
        </w:tc>
        <w:tc>
          <w:tcPr>
            <w:tcW w:w="732" w:type="dxa"/>
          </w:tcPr>
          <w:p w14:paraId="107F24EB" w14:textId="6676FCC3" w:rsidR="005854DD" w:rsidRDefault="005854DD" w:rsidP="005854DD">
            <w:pPr>
              <w:rPr>
                <w:b/>
              </w:rPr>
            </w:pPr>
            <w:r w:rsidRPr="005664A2">
              <w:rPr>
                <w:b/>
              </w:rPr>
              <w:t>C&amp;S</w:t>
            </w:r>
          </w:p>
        </w:tc>
        <w:tc>
          <w:tcPr>
            <w:tcW w:w="749" w:type="dxa"/>
          </w:tcPr>
          <w:p w14:paraId="78B80E21" w14:textId="77777777" w:rsidR="005854DD" w:rsidRDefault="005854DD" w:rsidP="005854DD">
            <w:pPr>
              <w:rPr>
                <w:b/>
              </w:rPr>
            </w:pPr>
            <w:r>
              <w:rPr>
                <w:b/>
              </w:rPr>
              <w:t>R</w:t>
            </w:r>
          </w:p>
        </w:tc>
      </w:tr>
      <w:tr w:rsidR="005854DD" w14:paraId="6F9FE776" w14:textId="77777777" w:rsidTr="453AA731">
        <w:tc>
          <w:tcPr>
            <w:tcW w:w="2070" w:type="dxa"/>
            <w:shd w:val="clear" w:color="auto" w:fill="FBE4D5" w:themeFill="accent2" w:themeFillTint="33"/>
          </w:tcPr>
          <w:p w14:paraId="36753C19" w14:textId="77777777" w:rsidR="005854DD" w:rsidRDefault="005854DD" w:rsidP="005854DD">
            <w:pPr>
              <w:rPr>
                <w:b/>
              </w:rPr>
            </w:pPr>
          </w:p>
        </w:tc>
        <w:tc>
          <w:tcPr>
            <w:tcW w:w="7086" w:type="dxa"/>
          </w:tcPr>
          <w:p w14:paraId="4A8F66F2" w14:textId="77777777" w:rsidR="005854DD" w:rsidRPr="0090201C" w:rsidRDefault="005854DD" w:rsidP="005854DD">
            <w:r w:rsidRPr="0090201C">
              <w:t xml:space="preserve">Ensure the curriculum delivers a range of appropriate experiences, responsive to the context and needs of children. </w:t>
            </w:r>
          </w:p>
        </w:tc>
        <w:tc>
          <w:tcPr>
            <w:tcW w:w="1451" w:type="dxa"/>
          </w:tcPr>
          <w:p w14:paraId="7A6D1FE9" w14:textId="77777777" w:rsidR="005854DD" w:rsidRDefault="005854DD" w:rsidP="005854DD">
            <w:pPr>
              <w:rPr>
                <w:b/>
              </w:rPr>
            </w:pPr>
          </w:p>
        </w:tc>
        <w:tc>
          <w:tcPr>
            <w:tcW w:w="939" w:type="dxa"/>
          </w:tcPr>
          <w:p w14:paraId="4C0FA384" w14:textId="77777777" w:rsidR="005854DD" w:rsidRDefault="005854DD" w:rsidP="005854DD">
            <w:pPr>
              <w:rPr>
                <w:b/>
              </w:rPr>
            </w:pPr>
          </w:p>
        </w:tc>
        <w:tc>
          <w:tcPr>
            <w:tcW w:w="1066" w:type="dxa"/>
          </w:tcPr>
          <w:p w14:paraId="476E3138" w14:textId="07CDA3D9" w:rsidR="005854DD" w:rsidRDefault="00322670" w:rsidP="005854DD">
            <w:pPr>
              <w:rPr>
                <w:b/>
              </w:rPr>
            </w:pPr>
            <w:r w:rsidRPr="00953272">
              <w:rPr>
                <w:b/>
              </w:rPr>
              <w:t>C&amp;S</w:t>
            </w:r>
          </w:p>
        </w:tc>
        <w:tc>
          <w:tcPr>
            <w:tcW w:w="698" w:type="dxa"/>
          </w:tcPr>
          <w:p w14:paraId="696309AF" w14:textId="77777777" w:rsidR="005854DD" w:rsidRDefault="005854DD" w:rsidP="005854DD">
            <w:pPr>
              <w:rPr>
                <w:b/>
              </w:rPr>
            </w:pPr>
          </w:p>
        </w:tc>
        <w:tc>
          <w:tcPr>
            <w:tcW w:w="732" w:type="dxa"/>
            <w:shd w:val="clear" w:color="auto" w:fill="FFFF00"/>
          </w:tcPr>
          <w:p w14:paraId="17775E56" w14:textId="77777777" w:rsidR="005854DD" w:rsidRDefault="005854DD" w:rsidP="005854DD">
            <w:pPr>
              <w:rPr>
                <w:b/>
              </w:rPr>
            </w:pPr>
            <w:r>
              <w:rPr>
                <w:b/>
              </w:rPr>
              <w:t>A</w:t>
            </w:r>
          </w:p>
        </w:tc>
        <w:tc>
          <w:tcPr>
            <w:tcW w:w="749" w:type="dxa"/>
          </w:tcPr>
          <w:p w14:paraId="596AC1F6" w14:textId="77777777" w:rsidR="005854DD" w:rsidRDefault="005854DD" w:rsidP="005854DD">
            <w:pPr>
              <w:rPr>
                <w:b/>
              </w:rPr>
            </w:pPr>
            <w:r>
              <w:rPr>
                <w:b/>
              </w:rPr>
              <w:t>R</w:t>
            </w:r>
          </w:p>
        </w:tc>
      </w:tr>
      <w:tr w:rsidR="005854DD" w14:paraId="1E6343D4" w14:textId="77777777" w:rsidTr="453AA731">
        <w:tc>
          <w:tcPr>
            <w:tcW w:w="2070" w:type="dxa"/>
            <w:shd w:val="clear" w:color="auto" w:fill="EDEDED" w:themeFill="accent3" w:themeFillTint="33"/>
          </w:tcPr>
          <w:p w14:paraId="647F85B0" w14:textId="77777777" w:rsidR="005854DD" w:rsidRDefault="005854DD" w:rsidP="005854DD">
            <w:pPr>
              <w:rPr>
                <w:b/>
              </w:rPr>
            </w:pPr>
            <w:r>
              <w:rPr>
                <w:b/>
              </w:rPr>
              <w:t xml:space="preserve">Pupil </w:t>
            </w:r>
          </w:p>
        </w:tc>
        <w:tc>
          <w:tcPr>
            <w:tcW w:w="7086" w:type="dxa"/>
          </w:tcPr>
          <w:p w14:paraId="0B389977" w14:textId="77777777" w:rsidR="005854DD" w:rsidRPr="0090201C" w:rsidRDefault="005854DD" w:rsidP="005854DD">
            <w:r w:rsidRPr="0090201C">
              <w:t>Attendance – setting targets and reviewing attendance performance</w:t>
            </w:r>
          </w:p>
        </w:tc>
        <w:tc>
          <w:tcPr>
            <w:tcW w:w="1451" w:type="dxa"/>
          </w:tcPr>
          <w:p w14:paraId="15642C9F" w14:textId="77777777" w:rsidR="005854DD" w:rsidRDefault="005854DD" w:rsidP="005854DD">
            <w:pPr>
              <w:rPr>
                <w:b/>
              </w:rPr>
            </w:pPr>
            <w:r>
              <w:rPr>
                <w:b/>
              </w:rPr>
              <w:t>A</w:t>
            </w:r>
          </w:p>
        </w:tc>
        <w:tc>
          <w:tcPr>
            <w:tcW w:w="939" w:type="dxa"/>
          </w:tcPr>
          <w:p w14:paraId="3AAA5BB2" w14:textId="02CFB5FE" w:rsidR="005854DD" w:rsidRDefault="005854DD" w:rsidP="005854DD">
            <w:pPr>
              <w:rPr>
                <w:b/>
              </w:rPr>
            </w:pPr>
          </w:p>
        </w:tc>
        <w:tc>
          <w:tcPr>
            <w:tcW w:w="1066" w:type="dxa"/>
          </w:tcPr>
          <w:p w14:paraId="3F1080B1" w14:textId="77777777" w:rsidR="005854DD" w:rsidRDefault="005854DD" w:rsidP="005854DD">
            <w:pPr>
              <w:rPr>
                <w:b/>
              </w:rPr>
            </w:pPr>
            <w:r>
              <w:rPr>
                <w:b/>
              </w:rPr>
              <w:t>C&amp;S</w:t>
            </w:r>
          </w:p>
        </w:tc>
        <w:tc>
          <w:tcPr>
            <w:tcW w:w="698" w:type="dxa"/>
          </w:tcPr>
          <w:p w14:paraId="7725D13A" w14:textId="77777777" w:rsidR="005854DD" w:rsidRDefault="005854DD" w:rsidP="005854DD">
            <w:pPr>
              <w:rPr>
                <w:b/>
              </w:rPr>
            </w:pPr>
            <w:r>
              <w:rPr>
                <w:b/>
              </w:rPr>
              <w:t>I</w:t>
            </w:r>
          </w:p>
        </w:tc>
        <w:tc>
          <w:tcPr>
            <w:tcW w:w="732" w:type="dxa"/>
          </w:tcPr>
          <w:p w14:paraId="00D8907D" w14:textId="77777777" w:rsidR="005854DD" w:rsidRDefault="005854DD" w:rsidP="005854DD">
            <w:pPr>
              <w:rPr>
                <w:b/>
              </w:rPr>
            </w:pPr>
            <w:r>
              <w:rPr>
                <w:b/>
              </w:rPr>
              <w:t>I</w:t>
            </w:r>
          </w:p>
        </w:tc>
        <w:tc>
          <w:tcPr>
            <w:tcW w:w="749" w:type="dxa"/>
          </w:tcPr>
          <w:p w14:paraId="0F2BCCFA" w14:textId="77777777" w:rsidR="005854DD" w:rsidRDefault="005854DD" w:rsidP="005854DD">
            <w:pPr>
              <w:rPr>
                <w:b/>
              </w:rPr>
            </w:pPr>
            <w:r>
              <w:rPr>
                <w:b/>
              </w:rPr>
              <w:t>R</w:t>
            </w:r>
          </w:p>
        </w:tc>
      </w:tr>
      <w:tr w:rsidR="005854DD" w14:paraId="6BEF8922" w14:textId="77777777" w:rsidTr="453AA731">
        <w:tc>
          <w:tcPr>
            <w:tcW w:w="2070" w:type="dxa"/>
            <w:shd w:val="clear" w:color="auto" w:fill="EDEDED" w:themeFill="accent3" w:themeFillTint="33"/>
          </w:tcPr>
          <w:p w14:paraId="612DD30C" w14:textId="77777777" w:rsidR="005854DD" w:rsidRDefault="005854DD" w:rsidP="005854DD">
            <w:pPr>
              <w:rPr>
                <w:b/>
              </w:rPr>
            </w:pPr>
          </w:p>
        </w:tc>
        <w:tc>
          <w:tcPr>
            <w:tcW w:w="7086" w:type="dxa"/>
          </w:tcPr>
          <w:p w14:paraId="3606704E" w14:textId="77777777" w:rsidR="005854DD" w:rsidRPr="0090201C" w:rsidRDefault="005854DD" w:rsidP="005854DD">
            <w:r w:rsidRPr="0090201C">
              <w:t>Behaviour – effectiveness of behaviour</w:t>
            </w:r>
          </w:p>
        </w:tc>
        <w:tc>
          <w:tcPr>
            <w:tcW w:w="1451" w:type="dxa"/>
          </w:tcPr>
          <w:p w14:paraId="300F2293" w14:textId="77777777" w:rsidR="005854DD" w:rsidRDefault="005854DD" w:rsidP="005854DD">
            <w:pPr>
              <w:rPr>
                <w:b/>
              </w:rPr>
            </w:pPr>
            <w:r>
              <w:rPr>
                <w:b/>
              </w:rPr>
              <w:t>A</w:t>
            </w:r>
          </w:p>
        </w:tc>
        <w:tc>
          <w:tcPr>
            <w:tcW w:w="939" w:type="dxa"/>
          </w:tcPr>
          <w:p w14:paraId="04686899" w14:textId="44FD1683" w:rsidR="005854DD" w:rsidRDefault="005854DD" w:rsidP="005854DD">
            <w:pPr>
              <w:rPr>
                <w:b/>
              </w:rPr>
            </w:pPr>
          </w:p>
        </w:tc>
        <w:tc>
          <w:tcPr>
            <w:tcW w:w="1066" w:type="dxa"/>
          </w:tcPr>
          <w:p w14:paraId="4FAE2AC2" w14:textId="77777777" w:rsidR="005854DD" w:rsidRDefault="005854DD" w:rsidP="005854DD">
            <w:pPr>
              <w:rPr>
                <w:b/>
              </w:rPr>
            </w:pPr>
            <w:r>
              <w:rPr>
                <w:b/>
              </w:rPr>
              <w:t>C&amp;S</w:t>
            </w:r>
          </w:p>
        </w:tc>
        <w:tc>
          <w:tcPr>
            <w:tcW w:w="698" w:type="dxa"/>
          </w:tcPr>
          <w:p w14:paraId="67AB27A5" w14:textId="77777777" w:rsidR="005854DD" w:rsidRDefault="005854DD" w:rsidP="005854DD">
            <w:pPr>
              <w:rPr>
                <w:b/>
              </w:rPr>
            </w:pPr>
            <w:r>
              <w:rPr>
                <w:b/>
              </w:rPr>
              <w:t>I</w:t>
            </w:r>
          </w:p>
        </w:tc>
        <w:tc>
          <w:tcPr>
            <w:tcW w:w="732" w:type="dxa"/>
          </w:tcPr>
          <w:p w14:paraId="2C1CD69C" w14:textId="77777777" w:rsidR="005854DD" w:rsidRDefault="005854DD" w:rsidP="005854DD">
            <w:pPr>
              <w:rPr>
                <w:b/>
              </w:rPr>
            </w:pPr>
            <w:r>
              <w:rPr>
                <w:b/>
              </w:rPr>
              <w:t>I</w:t>
            </w:r>
          </w:p>
        </w:tc>
        <w:tc>
          <w:tcPr>
            <w:tcW w:w="749" w:type="dxa"/>
          </w:tcPr>
          <w:p w14:paraId="6961E733" w14:textId="77777777" w:rsidR="005854DD" w:rsidRDefault="005854DD" w:rsidP="005854DD">
            <w:pPr>
              <w:rPr>
                <w:b/>
              </w:rPr>
            </w:pPr>
            <w:r>
              <w:rPr>
                <w:b/>
              </w:rPr>
              <w:t>R</w:t>
            </w:r>
          </w:p>
        </w:tc>
      </w:tr>
      <w:tr w:rsidR="005854DD" w14:paraId="317921DE" w14:textId="77777777" w:rsidTr="453AA731">
        <w:tc>
          <w:tcPr>
            <w:tcW w:w="2070" w:type="dxa"/>
            <w:shd w:val="clear" w:color="auto" w:fill="EDEDED" w:themeFill="accent3" w:themeFillTint="33"/>
          </w:tcPr>
          <w:p w14:paraId="5F6CD5FC" w14:textId="77777777" w:rsidR="005854DD" w:rsidRDefault="005854DD" w:rsidP="005854DD">
            <w:pPr>
              <w:rPr>
                <w:b/>
              </w:rPr>
            </w:pPr>
          </w:p>
        </w:tc>
        <w:tc>
          <w:tcPr>
            <w:tcW w:w="7086" w:type="dxa"/>
          </w:tcPr>
          <w:p w14:paraId="6D5A0F78" w14:textId="77777777" w:rsidR="005854DD" w:rsidRPr="0090201C" w:rsidRDefault="005854DD" w:rsidP="005854DD">
            <w:r w:rsidRPr="0090201C">
              <w:t xml:space="preserve">Exclusions - </w:t>
            </w:r>
            <w:r>
              <w:t>permanent</w:t>
            </w:r>
          </w:p>
        </w:tc>
        <w:tc>
          <w:tcPr>
            <w:tcW w:w="1451" w:type="dxa"/>
          </w:tcPr>
          <w:p w14:paraId="33105027" w14:textId="6D59C1D4" w:rsidR="005854DD" w:rsidRDefault="005854DD" w:rsidP="005854DD">
            <w:pPr>
              <w:rPr>
                <w:b/>
              </w:rPr>
            </w:pPr>
            <w:r>
              <w:rPr>
                <w:b/>
              </w:rPr>
              <w:t>C</w:t>
            </w:r>
          </w:p>
        </w:tc>
        <w:tc>
          <w:tcPr>
            <w:tcW w:w="939" w:type="dxa"/>
          </w:tcPr>
          <w:p w14:paraId="3F78E899" w14:textId="6E7AF7E7" w:rsidR="005854DD" w:rsidRDefault="005854DD" w:rsidP="005854DD">
            <w:pPr>
              <w:rPr>
                <w:b/>
              </w:rPr>
            </w:pPr>
            <w:r>
              <w:rPr>
                <w:b/>
              </w:rPr>
              <w:t>A</w:t>
            </w:r>
          </w:p>
        </w:tc>
        <w:tc>
          <w:tcPr>
            <w:tcW w:w="1066" w:type="dxa"/>
          </w:tcPr>
          <w:p w14:paraId="13DFAED4" w14:textId="6245FE27" w:rsidR="005854DD" w:rsidRDefault="00601954" w:rsidP="005854DD">
            <w:pPr>
              <w:rPr>
                <w:b/>
              </w:rPr>
            </w:pPr>
            <w:r w:rsidRPr="00953272">
              <w:rPr>
                <w:b/>
              </w:rPr>
              <w:t>C&amp;S</w:t>
            </w:r>
          </w:p>
        </w:tc>
        <w:tc>
          <w:tcPr>
            <w:tcW w:w="698" w:type="dxa"/>
          </w:tcPr>
          <w:p w14:paraId="0742B982" w14:textId="77777777" w:rsidR="005854DD" w:rsidRDefault="005854DD" w:rsidP="005854DD">
            <w:pPr>
              <w:rPr>
                <w:b/>
              </w:rPr>
            </w:pPr>
            <w:r>
              <w:rPr>
                <w:b/>
              </w:rPr>
              <w:t>I</w:t>
            </w:r>
          </w:p>
        </w:tc>
        <w:tc>
          <w:tcPr>
            <w:tcW w:w="732" w:type="dxa"/>
          </w:tcPr>
          <w:p w14:paraId="25D37670" w14:textId="77777777" w:rsidR="005854DD" w:rsidRDefault="005854DD" w:rsidP="005854DD">
            <w:pPr>
              <w:rPr>
                <w:b/>
              </w:rPr>
            </w:pPr>
            <w:r>
              <w:rPr>
                <w:b/>
              </w:rPr>
              <w:t>C</w:t>
            </w:r>
          </w:p>
        </w:tc>
        <w:tc>
          <w:tcPr>
            <w:tcW w:w="749" w:type="dxa"/>
          </w:tcPr>
          <w:p w14:paraId="3C7361BB" w14:textId="77777777" w:rsidR="005854DD" w:rsidRDefault="005854DD" w:rsidP="005854DD">
            <w:pPr>
              <w:rPr>
                <w:b/>
              </w:rPr>
            </w:pPr>
            <w:r>
              <w:rPr>
                <w:b/>
              </w:rPr>
              <w:t>R</w:t>
            </w:r>
          </w:p>
        </w:tc>
      </w:tr>
      <w:tr w:rsidR="005854DD" w14:paraId="2EFFF734" w14:textId="77777777" w:rsidTr="453AA731">
        <w:tc>
          <w:tcPr>
            <w:tcW w:w="2070" w:type="dxa"/>
            <w:shd w:val="clear" w:color="auto" w:fill="EDEDED" w:themeFill="accent3" w:themeFillTint="33"/>
          </w:tcPr>
          <w:p w14:paraId="0F1520D0" w14:textId="77777777" w:rsidR="005854DD" w:rsidRDefault="005854DD" w:rsidP="005854DD">
            <w:pPr>
              <w:rPr>
                <w:b/>
              </w:rPr>
            </w:pPr>
          </w:p>
        </w:tc>
        <w:tc>
          <w:tcPr>
            <w:tcW w:w="7086" w:type="dxa"/>
          </w:tcPr>
          <w:p w14:paraId="389872E7" w14:textId="77777777" w:rsidR="005854DD" w:rsidRPr="0090201C" w:rsidRDefault="005854DD" w:rsidP="005854DD">
            <w:r>
              <w:t>Exclusions- fixed term</w:t>
            </w:r>
          </w:p>
        </w:tc>
        <w:tc>
          <w:tcPr>
            <w:tcW w:w="1451" w:type="dxa"/>
          </w:tcPr>
          <w:p w14:paraId="4B7CC941" w14:textId="77777777" w:rsidR="005854DD" w:rsidRDefault="005854DD" w:rsidP="005854DD">
            <w:pPr>
              <w:rPr>
                <w:b/>
              </w:rPr>
            </w:pPr>
            <w:r>
              <w:rPr>
                <w:b/>
              </w:rPr>
              <w:t>I</w:t>
            </w:r>
          </w:p>
        </w:tc>
        <w:tc>
          <w:tcPr>
            <w:tcW w:w="939" w:type="dxa"/>
          </w:tcPr>
          <w:p w14:paraId="2ACD17CA" w14:textId="7E8552AD" w:rsidR="005854DD" w:rsidRDefault="005854DD" w:rsidP="005854DD">
            <w:pPr>
              <w:rPr>
                <w:b/>
              </w:rPr>
            </w:pPr>
            <w:r>
              <w:rPr>
                <w:b/>
              </w:rPr>
              <w:t>A</w:t>
            </w:r>
          </w:p>
        </w:tc>
        <w:tc>
          <w:tcPr>
            <w:tcW w:w="1066" w:type="dxa"/>
          </w:tcPr>
          <w:p w14:paraId="0D41AB71" w14:textId="57792DAA" w:rsidR="005854DD" w:rsidRDefault="00601954" w:rsidP="005854DD">
            <w:pPr>
              <w:rPr>
                <w:b/>
              </w:rPr>
            </w:pPr>
            <w:r w:rsidRPr="00953272">
              <w:rPr>
                <w:b/>
              </w:rPr>
              <w:t>C&amp;S</w:t>
            </w:r>
          </w:p>
        </w:tc>
        <w:tc>
          <w:tcPr>
            <w:tcW w:w="698" w:type="dxa"/>
          </w:tcPr>
          <w:p w14:paraId="2B5AC5F3" w14:textId="77777777" w:rsidR="005854DD" w:rsidRDefault="005854DD" w:rsidP="005854DD">
            <w:pPr>
              <w:rPr>
                <w:b/>
              </w:rPr>
            </w:pPr>
            <w:r>
              <w:rPr>
                <w:b/>
              </w:rPr>
              <w:t>I</w:t>
            </w:r>
          </w:p>
        </w:tc>
        <w:tc>
          <w:tcPr>
            <w:tcW w:w="732" w:type="dxa"/>
            <w:shd w:val="clear" w:color="auto" w:fill="auto"/>
          </w:tcPr>
          <w:p w14:paraId="5468C215" w14:textId="77777777" w:rsidR="005854DD" w:rsidRPr="007269C9" w:rsidRDefault="005854DD" w:rsidP="005854DD">
            <w:pPr>
              <w:rPr>
                <w:b/>
              </w:rPr>
            </w:pPr>
            <w:r w:rsidRPr="007269C9">
              <w:rPr>
                <w:b/>
              </w:rPr>
              <w:t>C</w:t>
            </w:r>
          </w:p>
        </w:tc>
        <w:tc>
          <w:tcPr>
            <w:tcW w:w="749" w:type="dxa"/>
          </w:tcPr>
          <w:p w14:paraId="51EA926B" w14:textId="77777777" w:rsidR="005854DD" w:rsidRDefault="005854DD" w:rsidP="005854DD">
            <w:pPr>
              <w:rPr>
                <w:b/>
              </w:rPr>
            </w:pPr>
            <w:r>
              <w:rPr>
                <w:b/>
              </w:rPr>
              <w:t>R</w:t>
            </w:r>
          </w:p>
        </w:tc>
      </w:tr>
      <w:tr w:rsidR="005854DD" w14:paraId="14CBDE96" w14:textId="77777777" w:rsidTr="453AA731">
        <w:tc>
          <w:tcPr>
            <w:tcW w:w="2070" w:type="dxa"/>
            <w:shd w:val="clear" w:color="auto" w:fill="EDEDED" w:themeFill="accent3" w:themeFillTint="33"/>
          </w:tcPr>
          <w:p w14:paraId="2CBB41AF" w14:textId="77777777" w:rsidR="005854DD" w:rsidRDefault="005854DD" w:rsidP="005854DD">
            <w:pPr>
              <w:rPr>
                <w:b/>
              </w:rPr>
            </w:pPr>
          </w:p>
        </w:tc>
        <w:tc>
          <w:tcPr>
            <w:tcW w:w="7086" w:type="dxa"/>
          </w:tcPr>
          <w:p w14:paraId="26D3AE78" w14:textId="77777777" w:rsidR="005854DD" w:rsidRPr="0090201C" w:rsidRDefault="005854DD" w:rsidP="005854DD">
            <w:r w:rsidRPr="0090201C">
              <w:t>Admissions</w:t>
            </w:r>
          </w:p>
        </w:tc>
        <w:tc>
          <w:tcPr>
            <w:tcW w:w="1451" w:type="dxa"/>
          </w:tcPr>
          <w:p w14:paraId="21D8E78B" w14:textId="77777777" w:rsidR="005854DD" w:rsidRDefault="005854DD" w:rsidP="005854DD">
            <w:pPr>
              <w:rPr>
                <w:b/>
              </w:rPr>
            </w:pPr>
            <w:r>
              <w:rPr>
                <w:b/>
              </w:rPr>
              <w:t>C</w:t>
            </w:r>
          </w:p>
        </w:tc>
        <w:tc>
          <w:tcPr>
            <w:tcW w:w="939" w:type="dxa"/>
          </w:tcPr>
          <w:p w14:paraId="705C98F1" w14:textId="162C0C2E" w:rsidR="005854DD" w:rsidRPr="00DB0403" w:rsidRDefault="005854DD" w:rsidP="005854DD">
            <w:pPr>
              <w:rPr>
                <w:b/>
              </w:rPr>
            </w:pPr>
          </w:p>
        </w:tc>
        <w:tc>
          <w:tcPr>
            <w:tcW w:w="1066" w:type="dxa"/>
          </w:tcPr>
          <w:p w14:paraId="193790F2" w14:textId="77777777" w:rsidR="005854DD" w:rsidRDefault="005854DD" w:rsidP="005854DD">
            <w:pPr>
              <w:rPr>
                <w:b/>
              </w:rPr>
            </w:pPr>
            <w:r w:rsidRPr="00DB0403">
              <w:rPr>
                <w:b/>
              </w:rPr>
              <w:t>C&amp;S</w:t>
            </w:r>
          </w:p>
        </w:tc>
        <w:tc>
          <w:tcPr>
            <w:tcW w:w="698" w:type="dxa"/>
          </w:tcPr>
          <w:p w14:paraId="03C05867" w14:textId="77777777" w:rsidR="005854DD" w:rsidRDefault="005854DD" w:rsidP="005854DD">
            <w:pPr>
              <w:rPr>
                <w:b/>
              </w:rPr>
            </w:pPr>
            <w:r>
              <w:rPr>
                <w:b/>
              </w:rPr>
              <w:t>I</w:t>
            </w:r>
          </w:p>
        </w:tc>
        <w:tc>
          <w:tcPr>
            <w:tcW w:w="732" w:type="dxa"/>
            <w:shd w:val="clear" w:color="auto" w:fill="FFFF00"/>
          </w:tcPr>
          <w:p w14:paraId="050C1BA6" w14:textId="77777777" w:rsidR="005854DD" w:rsidRDefault="005854DD" w:rsidP="005854DD">
            <w:pPr>
              <w:rPr>
                <w:b/>
              </w:rPr>
            </w:pPr>
            <w:r>
              <w:rPr>
                <w:b/>
              </w:rPr>
              <w:t>A</w:t>
            </w:r>
          </w:p>
        </w:tc>
        <w:tc>
          <w:tcPr>
            <w:tcW w:w="749" w:type="dxa"/>
          </w:tcPr>
          <w:p w14:paraId="3C8D5392" w14:textId="77777777" w:rsidR="005854DD" w:rsidRDefault="005854DD" w:rsidP="005854DD">
            <w:pPr>
              <w:rPr>
                <w:b/>
              </w:rPr>
            </w:pPr>
            <w:r>
              <w:rPr>
                <w:b/>
              </w:rPr>
              <w:t>R</w:t>
            </w:r>
          </w:p>
        </w:tc>
      </w:tr>
      <w:tr w:rsidR="005854DD" w14:paraId="67872E78" w14:textId="77777777" w:rsidTr="453AA731">
        <w:tc>
          <w:tcPr>
            <w:tcW w:w="2070" w:type="dxa"/>
            <w:shd w:val="clear" w:color="auto" w:fill="EDEDED" w:themeFill="accent3" w:themeFillTint="33"/>
          </w:tcPr>
          <w:p w14:paraId="6C26CC19" w14:textId="77777777" w:rsidR="005854DD" w:rsidRDefault="005854DD" w:rsidP="005854DD">
            <w:pPr>
              <w:rPr>
                <w:b/>
              </w:rPr>
            </w:pPr>
          </w:p>
        </w:tc>
        <w:tc>
          <w:tcPr>
            <w:tcW w:w="7086" w:type="dxa"/>
          </w:tcPr>
          <w:p w14:paraId="2770D059" w14:textId="77777777" w:rsidR="005854DD" w:rsidRPr="0090201C" w:rsidRDefault="005854DD" w:rsidP="005854DD">
            <w:r w:rsidRPr="0090201C">
              <w:t>Safeguarding</w:t>
            </w:r>
          </w:p>
        </w:tc>
        <w:tc>
          <w:tcPr>
            <w:tcW w:w="1451" w:type="dxa"/>
          </w:tcPr>
          <w:p w14:paraId="2DF5A426" w14:textId="77777777" w:rsidR="005854DD" w:rsidRDefault="005854DD" w:rsidP="005854DD">
            <w:pPr>
              <w:rPr>
                <w:b/>
              </w:rPr>
            </w:pPr>
            <w:r>
              <w:rPr>
                <w:b/>
              </w:rPr>
              <w:t>C</w:t>
            </w:r>
          </w:p>
        </w:tc>
        <w:tc>
          <w:tcPr>
            <w:tcW w:w="939" w:type="dxa"/>
          </w:tcPr>
          <w:p w14:paraId="2C390D05" w14:textId="2E8A62A6" w:rsidR="005854DD" w:rsidRPr="00DB0403" w:rsidRDefault="005854DD" w:rsidP="005854DD">
            <w:pPr>
              <w:rPr>
                <w:b/>
              </w:rPr>
            </w:pPr>
            <w:r w:rsidRPr="00DB0403">
              <w:rPr>
                <w:b/>
              </w:rPr>
              <w:t>C&amp;S</w:t>
            </w:r>
          </w:p>
        </w:tc>
        <w:tc>
          <w:tcPr>
            <w:tcW w:w="1066" w:type="dxa"/>
          </w:tcPr>
          <w:p w14:paraId="43A71A06" w14:textId="77777777" w:rsidR="005854DD" w:rsidRDefault="005854DD" w:rsidP="005854DD">
            <w:pPr>
              <w:rPr>
                <w:b/>
              </w:rPr>
            </w:pPr>
            <w:r w:rsidRPr="00DB0403">
              <w:rPr>
                <w:b/>
              </w:rPr>
              <w:t>C&amp;S</w:t>
            </w:r>
          </w:p>
        </w:tc>
        <w:tc>
          <w:tcPr>
            <w:tcW w:w="698" w:type="dxa"/>
          </w:tcPr>
          <w:p w14:paraId="7C9E384F" w14:textId="77777777" w:rsidR="005854DD" w:rsidRDefault="005854DD" w:rsidP="005854DD">
            <w:pPr>
              <w:rPr>
                <w:b/>
              </w:rPr>
            </w:pPr>
            <w:r>
              <w:rPr>
                <w:b/>
              </w:rPr>
              <w:t>I</w:t>
            </w:r>
          </w:p>
        </w:tc>
        <w:tc>
          <w:tcPr>
            <w:tcW w:w="732" w:type="dxa"/>
            <w:shd w:val="clear" w:color="auto" w:fill="FFFF00"/>
          </w:tcPr>
          <w:p w14:paraId="5CE330A0" w14:textId="718A74C0" w:rsidR="005854DD" w:rsidRDefault="005854DD" w:rsidP="005854DD">
            <w:pPr>
              <w:rPr>
                <w:b/>
              </w:rPr>
            </w:pPr>
            <w:r>
              <w:rPr>
                <w:b/>
              </w:rPr>
              <w:t>A</w:t>
            </w:r>
          </w:p>
        </w:tc>
        <w:tc>
          <w:tcPr>
            <w:tcW w:w="749" w:type="dxa"/>
          </w:tcPr>
          <w:p w14:paraId="12CD42C5" w14:textId="77777777" w:rsidR="005854DD" w:rsidRDefault="005854DD" w:rsidP="005854DD">
            <w:pPr>
              <w:rPr>
                <w:b/>
              </w:rPr>
            </w:pPr>
            <w:r>
              <w:rPr>
                <w:b/>
              </w:rPr>
              <w:t>R</w:t>
            </w:r>
          </w:p>
        </w:tc>
      </w:tr>
      <w:tr w:rsidR="005854DD" w14:paraId="69743C0B" w14:textId="77777777" w:rsidTr="453AA731">
        <w:tc>
          <w:tcPr>
            <w:tcW w:w="2070" w:type="dxa"/>
            <w:shd w:val="clear" w:color="auto" w:fill="FFF2CC" w:themeFill="accent4" w:themeFillTint="33"/>
          </w:tcPr>
          <w:p w14:paraId="480EA68F" w14:textId="77777777" w:rsidR="005854DD" w:rsidRDefault="005854DD" w:rsidP="005854DD">
            <w:pPr>
              <w:rPr>
                <w:b/>
              </w:rPr>
            </w:pPr>
            <w:r>
              <w:rPr>
                <w:b/>
              </w:rPr>
              <w:t>Staffing</w:t>
            </w:r>
          </w:p>
        </w:tc>
        <w:tc>
          <w:tcPr>
            <w:tcW w:w="7086" w:type="dxa"/>
          </w:tcPr>
          <w:p w14:paraId="7518842D" w14:textId="77777777" w:rsidR="005854DD" w:rsidRPr="0090201C" w:rsidRDefault="005854DD" w:rsidP="005854DD">
            <w:r w:rsidRPr="0090201C">
              <w:t>Recruitment of Trust central team</w:t>
            </w:r>
          </w:p>
        </w:tc>
        <w:tc>
          <w:tcPr>
            <w:tcW w:w="1451" w:type="dxa"/>
          </w:tcPr>
          <w:p w14:paraId="4893B672" w14:textId="77777777" w:rsidR="005854DD" w:rsidRDefault="005854DD" w:rsidP="005854DD">
            <w:pPr>
              <w:rPr>
                <w:b/>
              </w:rPr>
            </w:pPr>
            <w:r>
              <w:rPr>
                <w:b/>
              </w:rPr>
              <w:t>A</w:t>
            </w:r>
          </w:p>
        </w:tc>
        <w:tc>
          <w:tcPr>
            <w:tcW w:w="939" w:type="dxa"/>
          </w:tcPr>
          <w:p w14:paraId="0879E78B" w14:textId="0DF73CB2" w:rsidR="005854DD" w:rsidRDefault="005854DD" w:rsidP="005854DD">
            <w:pPr>
              <w:rPr>
                <w:b/>
              </w:rPr>
            </w:pPr>
            <w:r>
              <w:rPr>
                <w:b/>
              </w:rPr>
              <w:t>R</w:t>
            </w:r>
          </w:p>
        </w:tc>
        <w:tc>
          <w:tcPr>
            <w:tcW w:w="1066" w:type="dxa"/>
          </w:tcPr>
          <w:p w14:paraId="65CB163E" w14:textId="77777777" w:rsidR="005854DD" w:rsidRDefault="005854DD" w:rsidP="005854DD">
            <w:pPr>
              <w:rPr>
                <w:b/>
              </w:rPr>
            </w:pPr>
            <w:r>
              <w:rPr>
                <w:b/>
              </w:rPr>
              <w:t>R</w:t>
            </w:r>
          </w:p>
        </w:tc>
        <w:tc>
          <w:tcPr>
            <w:tcW w:w="698" w:type="dxa"/>
          </w:tcPr>
          <w:p w14:paraId="3B2138C4" w14:textId="77777777" w:rsidR="005854DD" w:rsidRDefault="005854DD" w:rsidP="005854DD">
            <w:pPr>
              <w:rPr>
                <w:b/>
              </w:rPr>
            </w:pPr>
          </w:p>
        </w:tc>
        <w:tc>
          <w:tcPr>
            <w:tcW w:w="732" w:type="dxa"/>
          </w:tcPr>
          <w:p w14:paraId="048B94CB" w14:textId="77777777" w:rsidR="005854DD" w:rsidRDefault="005854DD" w:rsidP="005854DD">
            <w:pPr>
              <w:rPr>
                <w:b/>
              </w:rPr>
            </w:pPr>
          </w:p>
        </w:tc>
        <w:tc>
          <w:tcPr>
            <w:tcW w:w="749" w:type="dxa"/>
          </w:tcPr>
          <w:p w14:paraId="79D7DE33" w14:textId="77777777" w:rsidR="005854DD" w:rsidRDefault="005854DD" w:rsidP="005854DD">
            <w:pPr>
              <w:rPr>
                <w:b/>
              </w:rPr>
            </w:pPr>
          </w:p>
        </w:tc>
      </w:tr>
      <w:tr w:rsidR="005854DD" w14:paraId="29CF1FF3" w14:textId="77777777" w:rsidTr="453AA731">
        <w:tc>
          <w:tcPr>
            <w:tcW w:w="2070" w:type="dxa"/>
            <w:shd w:val="clear" w:color="auto" w:fill="FFF2CC" w:themeFill="accent4" w:themeFillTint="33"/>
          </w:tcPr>
          <w:p w14:paraId="2B305308" w14:textId="77777777" w:rsidR="005854DD" w:rsidRDefault="005854DD" w:rsidP="005854DD">
            <w:pPr>
              <w:rPr>
                <w:b/>
              </w:rPr>
            </w:pPr>
          </w:p>
        </w:tc>
        <w:tc>
          <w:tcPr>
            <w:tcW w:w="7086" w:type="dxa"/>
          </w:tcPr>
          <w:p w14:paraId="77EE15FF" w14:textId="77777777" w:rsidR="005854DD" w:rsidRPr="0090201C" w:rsidRDefault="005854DD" w:rsidP="005854DD">
            <w:r w:rsidRPr="0090201C">
              <w:t>Determining the leadership structure for each school</w:t>
            </w:r>
          </w:p>
        </w:tc>
        <w:tc>
          <w:tcPr>
            <w:tcW w:w="1451" w:type="dxa"/>
          </w:tcPr>
          <w:p w14:paraId="03CECB68" w14:textId="77777777" w:rsidR="005854DD" w:rsidRPr="008D6EB7" w:rsidRDefault="005854DD" w:rsidP="005854DD">
            <w:pPr>
              <w:rPr>
                <w:b/>
              </w:rPr>
            </w:pPr>
            <w:r w:rsidRPr="008D6EB7">
              <w:rPr>
                <w:b/>
              </w:rPr>
              <w:t>A</w:t>
            </w:r>
          </w:p>
        </w:tc>
        <w:tc>
          <w:tcPr>
            <w:tcW w:w="939" w:type="dxa"/>
          </w:tcPr>
          <w:p w14:paraId="50CC4DC3" w14:textId="60E02997" w:rsidR="005854DD" w:rsidRPr="008D6EB7" w:rsidRDefault="005854DD" w:rsidP="005854DD">
            <w:pPr>
              <w:rPr>
                <w:b/>
              </w:rPr>
            </w:pPr>
            <w:r w:rsidRPr="008D6EB7">
              <w:rPr>
                <w:b/>
              </w:rPr>
              <w:t>R</w:t>
            </w:r>
          </w:p>
        </w:tc>
        <w:tc>
          <w:tcPr>
            <w:tcW w:w="1066" w:type="dxa"/>
          </w:tcPr>
          <w:p w14:paraId="2F5DFA52" w14:textId="77777777" w:rsidR="005854DD" w:rsidRPr="008D6EB7" w:rsidRDefault="005854DD" w:rsidP="005854DD">
            <w:pPr>
              <w:rPr>
                <w:b/>
              </w:rPr>
            </w:pPr>
            <w:r w:rsidRPr="008D6EB7">
              <w:rPr>
                <w:b/>
              </w:rPr>
              <w:t>R</w:t>
            </w:r>
          </w:p>
        </w:tc>
        <w:tc>
          <w:tcPr>
            <w:tcW w:w="698" w:type="dxa"/>
          </w:tcPr>
          <w:p w14:paraId="4358F5B4" w14:textId="77777777" w:rsidR="005854DD" w:rsidRPr="008D6EB7" w:rsidRDefault="005854DD" w:rsidP="005854DD">
            <w:pPr>
              <w:rPr>
                <w:b/>
              </w:rPr>
            </w:pPr>
          </w:p>
        </w:tc>
        <w:tc>
          <w:tcPr>
            <w:tcW w:w="732" w:type="dxa"/>
          </w:tcPr>
          <w:p w14:paraId="46D6D308" w14:textId="77777777" w:rsidR="005854DD" w:rsidRPr="008D6EB7" w:rsidRDefault="005854DD" w:rsidP="005854DD">
            <w:pPr>
              <w:rPr>
                <w:b/>
              </w:rPr>
            </w:pPr>
            <w:r>
              <w:rPr>
                <w:b/>
              </w:rPr>
              <w:t>I</w:t>
            </w:r>
          </w:p>
        </w:tc>
        <w:tc>
          <w:tcPr>
            <w:tcW w:w="749" w:type="dxa"/>
          </w:tcPr>
          <w:p w14:paraId="3A6AAF2D" w14:textId="77777777" w:rsidR="005854DD" w:rsidRPr="008D6EB7" w:rsidRDefault="005854DD" w:rsidP="005854DD">
            <w:pPr>
              <w:rPr>
                <w:b/>
              </w:rPr>
            </w:pPr>
            <w:r>
              <w:rPr>
                <w:b/>
              </w:rPr>
              <w:t>R</w:t>
            </w:r>
          </w:p>
        </w:tc>
      </w:tr>
      <w:tr w:rsidR="005854DD" w14:paraId="16531825" w14:textId="77777777" w:rsidTr="453AA731">
        <w:tc>
          <w:tcPr>
            <w:tcW w:w="2070" w:type="dxa"/>
            <w:shd w:val="clear" w:color="auto" w:fill="FFF2CC" w:themeFill="accent4" w:themeFillTint="33"/>
          </w:tcPr>
          <w:p w14:paraId="0A097583" w14:textId="77777777" w:rsidR="005854DD" w:rsidRDefault="005854DD" w:rsidP="005854DD">
            <w:pPr>
              <w:rPr>
                <w:b/>
              </w:rPr>
            </w:pPr>
          </w:p>
        </w:tc>
        <w:tc>
          <w:tcPr>
            <w:tcW w:w="7086" w:type="dxa"/>
          </w:tcPr>
          <w:p w14:paraId="27EDD9F7" w14:textId="77777777" w:rsidR="005854DD" w:rsidRPr="0090201C" w:rsidRDefault="005854DD" w:rsidP="005854DD">
            <w:r w:rsidRPr="0090201C">
              <w:t>Determining the wider staffing structure for each school</w:t>
            </w:r>
          </w:p>
        </w:tc>
        <w:tc>
          <w:tcPr>
            <w:tcW w:w="1451" w:type="dxa"/>
          </w:tcPr>
          <w:p w14:paraId="6ACF951F" w14:textId="77777777" w:rsidR="005854DD" w:rsidRPr="008D6EB7" w:rsidRDefault="005854DD" w:rsidP="005854DD">
            <w:pPr>
              <w:rPr>
                <w:b/>
              </w:rPr>
            </w:pPr>
            <w:r>
              <w:rPr>
                <w:b/>
              </w:rPr>
              <w:t>A</w:t>
            </w:r>
          </w:p>
        </w:tc>
        <w:tc>
          <w:tcPr>
            <w:tcW w:w="939" w:type="dxa"/>
          </w:tcPr>
          <w:p w14:paraId="36A32FC0" w14:textId="32DC0426" w:rsidR="005854DD" w:rsidRDefault="005854DD" w:rsidP="005854DD">
            <w:pPr>
              <w:rPr>
                <w:b/>
              </w:rPr>
            </w:pPr>
          </w:p>
        </w:tc>
        <w:tc>
          <w:tcPr>
            <w:tcW w:w="1066" w:type="dxa"/>
          </w:tcPr>
          <w:p w14:paraId="3898AF89" w14:textId="77777777" w:rsidR="005854DD" w:rsidRPr="008D6EB7" w:rsidRDefault="005854DD" w:rsidP="005854DD">
            <w:pPr>
              <w:rPr>
                <w:b/>
              </w:rPr>
            </w:pPr>
            <w:r>
              <w:rPr>
                <w:b/>
              </w:rPr>
              <w:t>R</w:t>
            </w:r>
          </w:p>
        </w:tc>
        <w:tc>
          <w:tcPr>
            <w:tcW w:w="698" w:type="dxa"/>
          </w:tcPr>
          <w:p w14:paraId="5492FC8D" w14:textId="77777777" w:rsidR="005854DD" w:rsidRPr="008D6EB7" w:rsidRDefault="005854DD" w:rsidP="005854DD">
            <w:pPr>
              <w:rPr>
                <w:b/>
              </w:rPr>
            </w:pPr>
          </w:p>
        </w:tc>
        <w:tc>
          <w:tcPr>
            <w:tcW w:w="732" w:type="dxa"/>
          </w:tcPr>
          <w:p w14:paraId="25EF88A3" w14:textId="77777777" w:rsidR="005854DD" w:rsidRPr="008D6EB7" w:rsidRDefault="005854DD" w:rsidP="005854DD">
            <w:pPr>
              <w:rPr>
                <w:b/>
              </w:rPr>
            </w:pPr>
            <w:r>
              <w:rPr>
                <w:b/>
              </w:rPr>
              <w:t>I</w:t>
            </w:r>
          </w:p>
        </w:tc>
        <w:tc>
          <w:tcPr>
            <w:tcW w:w="749" w:type="dxa"/>
          </w:tcPr>
          <w:p w14:paraId="71599FC4" w14:textId="77777777" w:rsidR="005854DD" w:rsidRPr="008D6EB7" w:rsidRDefault="005854DD" w:rsidP="005854DD">
            <w:pPr>
              <w:rPr>
                <w:b/>
              </w:rPr>
            </w:pPr>
            <w:r w:rsidRPr="008D6EB7">
              <w:rPr>
                <w:b/>
              </w:rPr>
              <w:t>R</w:t>
            </w:r>
          </w:p>
        </w:tc>
      </w:tr>
      <w:tr w:rsidR="005854DD" w14:paraId="3E8C5EBE" w14:textId="77777777" w:rsidTr="453AA731">
        <w:tc>
          <w:tcPr>
            <w:tcW w:w="2070" w:type="dxa"/>
            <w:shd w:val="clear" w:color="auto" w:fill="FFF2CC" w:themeFill="accent4" w:themeFillTint="33"/>
          </w:tcPr>
          <w:p w14:paraId="0CD1F353" w14:textId="77777777" w:rsidR="005854DD" w:rsidRDefault="005854DD" w:rsidP="005854DD">
            <w:pPr>
              <w:rPr>
                <w:b/>
              </w:rPr>
            </w:pPr>
          </w:p>
        </w:tc>
        <w:tc>
          <w:tcPr>
            <w:tcW w:w="7086" w:type="dxa"/>
          </w:tcPr>
          <w:p w14:paraId="6D706D40" w14:textId="77777777" w:rsidR="005854DD" w:rsidRPr="0090201C" w:rsidRDefault="005854DD" w:rsidP="005854DD">
            <w:pPr>
              <w:jc w:val="both"/>
            </w:pPr>
            <w:r w:rsidRPr="0090201C">
              <w:t>Determining the pay bands for new appointments</w:t>
            </w:r>
          </w:p>
        </w:tc>
        <w:tc>
          <w:tcPr>
            <w:tcW w:w="1451" w:type="dxa"/>
          </w:tcPr>
          <w:p w14:paraId="0D1C0FA3" w14:textId="77777777" w:rsidR="005854DD" w:rsidRPr="008D6EB7" w:rsidRDefault="005854DD" w:rsidP="005854DD">
            <w:pPr>
              <w:rPr>
                <w:b/>
              </w:rPr>
            </w:pPr>
            <w:r>
              <w:rPr>
                <w:b/>
              </w:rPr>
              <w:t>A</w:t>
            </w:r>
          </w:p>
        </w:tc>
        <w:tc>
          <w:tcPr>
            <w:tcW w:w="939" w:type="dxa"/>
          </w:tcPr>
          <w:p w14:paraId="7BAEEE1D" w14:textId="3D97EB90" w:rsidR="005854DD" w:rsidRDefault="005854DD" w:rsidP="005854DD">
            <w:pPr>
              <w:rPr>
                <w:b/>
              </w:rPr>
            </w:pPr>
          </w:p>
        </w:tc>
        <w:tc>
          <w:tcPr>
            <w:tcW w:w="1066" w:type="dxa"/>
          </w:tcPr>
          <w:p w14:paraId="08909C89" w14:textId="77777777" w:rsidR="005854DD" w:rsidRPr="008D6EB7" w:rsidRDefault="005854DD" w:rsidP="005854DD">
            <w:pPr>
              <w:rPr>
                <w:b/>
              </w:rPr>
            </w:pPr>
            <w:r>
              <w:rPr>
                <w:b/>
              </w:rPr>
              <w:t>R</w:t>
            </w:r>
          </w:p>
        </w:tc>
        <w:tc>
          <w:tcPr>
            <w:tcW w:w="698" w:type="dxa"/>
          </w:tcPr>
          <w:p w14:paraId="2ED1EFB7" w14:textId="77777777" w:rsidR="005854DD" w:rsidRPr="008D6EB7" w:rsidRDefault="005854DD" w:rsidP="005854DD">
            <w:pPr>
              <w:rPr>
                <w:b/>
              </w:rPr>
            </w:pPr>
          </w:p>
        </w:tc>
        <w:tc>
          <w:tcPr>
            <w:tcW w:w="732" w:type="dxa"/>
          </w:tcPr>
          <w:p w14:paraId="46E5FEF2" w14:textId="77777777" w:rsidR="005854DD" w:rsidRPr="008D6EB7" w:rsidRDefault="005854DD" w:rsidP="005854DD">
            <w:pPr>
              <w:rPr>
                <w:b/>
              </w:rPr>
            </w:pPr>
          </w:p>
        </w:tc>
        <w:tc>
          <w:tcPr>
            <w:tcW w:w="749" w:type="dxa"/>
          </w:tcPr>
          <w:p w14:paraId="00725DFD" w14:textId="77777777" w:rsidR="005854DD" w:rsidRPr="008D6EB7" w:rsidRDefault="005854DD" w:rsidP="005854DD">
            <w:pPr>
              <w:rPr>
                <w:b/>
              </w:rPr>
            </w:pPr>
          </w:p>
        </w:tc>
      </w:tr>
      <w:tr w:rsidR="005854DD" w14:paraId="34762083" w14:textId="77777777" w:rsidTr="453AA731">
        <w:tc>
          <w:tcPr>
            <w:tcW w:w="2070" w:type="dxa"/>
            <w:shd w:val="clear" w:color="auto" w:fill="FFF2CC" w:themeFill="accent4" w:themeFillTint="33"/>
          </w:tcPr>
          <w:p w14:paraId="2A1B82D5" w14:textId="77777777" w:rsidR="005854DD" w:rsidRDefault="005854DD" w:rsidP="005854DD">
            <w:pPr>
              <w:rPr>
                <w:b/>
              </w:rPr>
            </w:pPr>
          </w:p>
        </w:tc>
        <w:tc>
          <w:tcPr>
            <w:tcW w:w="7086" w:type="dxa"/>
          </w:tcPr>
          <w:p w14:paraId="7C76E238" w14:textId="77777777" w:rsidR="005854DD" w:rsidRPr="0090201C" w:rsidRDefault="005854DD" w:rsidP="005854DD">
            <w:r w:rsidRPr="0090201C">
              <w:t>Appointment of headteacher</w:t>
            </w:r>
          </w:p>
        </w:tc>
        <w:tc>
          <w:tcPr>
            <w:tcW w:w="1451" w:type="dxa"/>
          </w:tcPr>
          <w:p w14:paraId="77D16B10" w14:textId="77777777" w:rsidR="005854DD" w:rsidRPr="008D6EB7" w:rsidRDefault="005854DD" w:rsidP="005854DD">
            <w:pPr>
              <w:rPr>
                <w:b/>
              </w:rPr>
            </w:pPr>
            <w:r w:rsidRPr="008D6EB7">
              <w:rPr>
                <w:b/>
              </w:rPr>
              <w:t>A</w:t>
            </w:r>
          </w:p>
        </w:tc>
        <w:tc>
          <w:tcPr>
            <w:tcW w:w="939" w:type="dxa"/>
          </w:tcPr>
          <w:p w14:paraId="33ECC712" w14:textId="7E939168" w:rsidR="005854DD" w:rsidRPr="008D6EB7" w:rsidRDefault="005854DD" w:rsidP="005854DD">
            <w:pPr>
              <w:rPr>
                <w:b/>
              </w:rPr>
            </w:pPr>
            <w:r w:rsidRPr="008D6EB7">
              <w:rPr>
                <w:b/>
              </w:rPr>
              <w:t>R</w:t>
            </w:r>
          </w:p>
        </w:tc>
        <w:tc>
          <w:tcPr>
            <w:tcW w:w="1066" w:type="dxa"/>
          </w:tcPr>
          <w:p w14:paraId="3805343B" w14:textId="77777777" w:rsidR="005854DD" w:rsidRPr="008D6EB7" w:rsidRDefault="005854DD" w:rsidP="005854DD">
            <w:pPr>
              <w:rPr>
                <w:b/>
              </w:rPr>
            </w:pPr>
            <w:r w:rsidRPr="008D6EB7">
              <w:rPr>
                <w:b/>
              </w:rPr>
              <w:t>R</w:t>
            </w:r>
          </w:p>
        </w:tc>
        <w:tc>
          <w:tcPr>
            <w:tcW w:w="698" w:type="dxa"/>
          </w:tcPr>
          <w:p w14:paraId="3AB1992B" w14:textId="77777777" w:rsidR="005854DD" w:rsidRPr="008D6EB7" w:rsidRDefault="005854DD" w:rsidP="005854DD">
            <w:pPr>
              <w:rPr>
                <w:b/>
              </w:rPr>
            </w:pPr>
          </w:p>
        </w:tc>
        <w:tc>
          <w:tcPr>
            <w:tcW w:w="732" w:type="dxa"/>
          </w:tcPr>
          <w:p w14:paraId="4A4DE960" w14:textId="77777777" w:rsidR="005854DD" w:rsidRPr="008D6EB7" w:rsidRDefault="005854DD" w:rsidP="005854DD">
            <w:pPr>
              <w:rPr>
                <w:b/>
              </w:rPr>
            </w:pPr>
            <w:r w:rsidRPr="008D6EB7">
              <w:rPr>
                <w:b/>
              </w:rPr>
              <w:t>C</w:t>
            </w:r>
          </w:p>
        </w:tc>
        <w:tc>
          <w:tcPr>
            <w:tcW w:w="749" w:type="dxa"/>
          </w:tcPr>
          <w:p w14:paraId="29FEF127" w14:textId="77777777" w:rsidR="005854DD" w:rsidRPr="008D6EB7" w:rsidRDefault="005854DD" w:rsidP="005854DD">
            <w:pPr>
              <w:rPr>
                <w:b/>
              </w:rPr>
            </w:pPr>
          </w:p>
        </w:tc>
      </w:tr>
      <w:tr w:rsidR="005854DD" w14:paraId="1B987CB6" w14:textId="77777777" w:rsidTr="453AA731">
        <w:tc>
          <w:tcPr>
            <w:tcW w:w="2070" w:type="dxa"/>
            <w:shd w:val="clear" w:color="auto" w:fill="FFF2CC" w:themeFill="accent4" w:themeFillTint="33"/>
          </w:tcPr>
          <w:p w14:paraId="32CA1609" w14:textId="77777777" w:rsidR="005854DD" w:rsidRDefault="005854DD" w:rsidP="005854DD">
            <w:pPr>
              <w:rPr>
                <w:b/>
              </w:rPr>
            </w:pPr>
          </w:p>
        </w:tc>
        <w:tc>
          <w:tcPr>
            <w:tcW w:w="7086" w:type="dxa"/>
          </w:tcPr>
          <w:p w14:paraId="0DBC25F3" w14:textId="77777777" w:rsidR="005854DD" w:rsidRPr="0090201C" w:rsidRDefault="005854DD" w:rsidP="005854DD">
            <w:r w:rsidRPr="0090201C">
              <w:t>Appointment of senior leaders</w:t>
            </w:r>
          </w:p>
        </w:tc>
        <w:tc>
          <w:tcPr>
            <w:tcW w:w="1451" w:type="dxa"/>
          </w:tcPr>
          <w:p w14:paraId="0608841E" w14:textId="77777777" w:rsidR="005854DD" w:rsidRPr="008D6EB7" w:rsidRDefault="005854DD" w:rsidP="005854DD">
            <w:pPr>
              <w:rPr>
                <w:b/>
              </w:rPr>
            </w:pPr>
            <w:r w:rsidRPr="008D6EB7">
              <w:rPr>
                <w:b/>
              </w:rPr>
              <w:t>A</w:t>
            </w:r>
          </w:p>
        </w:tc>
        <w:tc>
          <w:tcPr>
            <w:tcW w:w="939" w:type="dxa"/>
          </w:tcPr>
          <w:p w14:paraId="478CB062" w14:textId="0834D147" w:rsidR="005854DD" w:rsidRPr="008D6EB7" w:rsidRDefault="005854DD" w:rsidP="005854DD">
            <w:pPr>
              <w:rPr>
                <w:b/>
              </w:rPr>
            </w:pPr>
          </w:p>
        </w:tc>
        <w:tc>
          <w:tcPr>
            <w:tcW w:w="1066" w:type="dxa"/>
          </w:tcPr>
          <w:p w14:paraId="0FC12627" w14:textId="77777777" w:rsidR="005854DD" w:rsidRPr="008D6EB7" w:rsidRDefault="005854DD" w:rsidP="005854DD">
            <w:pPr>
              <w:rPr>
                <w:b/>
              </w:rPr>
            </w:pPr>
            <w:r w:rsidRPr="008D6EB7">
              <w:rPr>
                <w:b/>
              </w:rPr>
              <w:t>R</w:t>
            </w:r>
          </w:p>
        </w:tc>
        <w:tc>
          <w:tcPr>
            <w:tcW w:w="698" w:type="dxa"/>
          </w:tcPr>
          <w:p w14:paraId="7FE162EE" w14:textId="77777777" w:rsidR="005854DD" w:rsidRPr="008D6EB7" w:rsidRDefault="005854DD" w:rsidP="005854DD">
            <w:pPr>
              <w:rPr>
                <w:b/>
              </w:rPr>
            </w:pPr>
          </w:p>
        </w:tc>
        <w:tc>
          <w:tcPr>
            <w:tcW w:w="732" w:type="dxa"/>
          </w:tcPr>
          <w:p w14:paraId="049D5095" w14:textId="77777777" w:rsidR="005854DD" w:rsidRPr="008D6EB7" w:rsidRDefault="005854DD" w:rsidP="005854DD">
            <w:pPr>
              <w:rPr>
                <w:b/>
              </w:rPr>
            </w:pPr>
            <w:r w:rsidRPr="008D6EB7">
              <w:rPr>
                <w:b/>
              </w:rPr>
              <w:t>C</w:t>
            </w:r>
          </w:p>
        </w:tc>
        <w:tc>
          <w:tcPr>
            <w:tcW w:w="749" w:type="dxa"/>
          </w:tcPr>
          <w:p w14:paraId="22290B05" w14:textId="77777777" w:rsidR="005854DD" w:rsidRPr="008D6EB7" w:rsidRDefault="005854DD" w:rsidP="005854DD">
            <w:pPr>
              <w:rPr>
                <w:b/>
              </w:rPr>
            </w:pPr>
            <w:r>
              <w:rPr>
                <w:b/>
              </w:rPr>
              <w:t>R</w:t>
            </w:r>
          </w:p>
        </w:tc>
      </w:tr>
      <w:tr w:rsidR="005854DD" w14:paraId="7B7653E5" w14:textId="77777777" w:rsidTr="453AA731">
        <w:tc>
          <w:tcPr>
            <w:tcW w:w="2070" w:type="dxa"/>
            <w:shd w:val="clear" w:color="auto" w:fill="FFF2CC" w:themeFill="accent4" w:themeFillTint="33"/>
          </w:tcPr>
          <w:p w14:paraId="43F506F1" w14:textId="77777777" w:rsidR="005854DD" w:rsidRDefault="005854DD" w:rsidP="005854DD">
            <w:pPr>
              <w:rPr>
                <w:b/>
              </w:rPr>
            </w:pPr>
          </w:p>
        </w:tc>
        <w:tc>
          <w:tcPr>
            <w:tcW w:w="7086" w:type="dxa"/>
          </w:tcPr>
          <w:p w14:paraId="2A182790" w14:textId="00359E46" w:rsidR="005854DD" w:rsidRPr="0090201C" w:rsidRDefault="005854DD" w:rsidP="005854DD">
            <w:r w:rsidRPr="0090201C">
              <w:t>Appointment of teaching staff</w:t>
            </w:r>
            <w:r>
              <w:t xml:space="preserve"> </w:t>
            </w:r>
            <w:r w:rsidRPr="0074061E">
              <w:rPr>
                <w:highlight w:val="yellow"/>
              </w:rPr>
              <w:t>(dependent on phase of school)</w:t>
            </w:r>
          </w:p>
        </w:tc>
        <w:tc>
          <w:tcPr>
            <w:tcW w:w="1451" w:type="dxa"/>
          </w:tcPr>
          <w:p w14:paraId="7BB29B3F" w14:textId="77777777" w:rsidR="005854DD" w:rsidRPr="008D6EB7" w:rsidRDefault="005854DD" w:rsidP="005854DD">
            <w:pPr>
              <w:rPr>
                <w:b/>
              </w:rPr>
            </w:pPr>
            <w:r>
              <w:rPr>
                <w:b/>
              </w:rPr>
              <w:t>A</w:t>
            </w:r>
          </w:p>
        </w:tc>
        <w:tc>
          <w:tcPr>
            <w:tcW w:w="939" w:type="dxa"/>
          </w:tcPr>
          <w:p w14:paraId="7C6C822D" w14:textId="05CFED60" w:rsidR="005854DD" w:rsidRDefault="005854DD" w:rsidP="005854DD">
            <w:pPr>
              <w:rPr>
                <w:b/>
              </w:rPr>
            </w:pPr>
          </w:p>
        </w:tc>
        <w:tc>
          <w:tcPr>
            <w:tcW w:w="1066" w:type="dxa"/>
          </w:tcPr>
          <w:p w14:paraId="0DFABB39" w14:textId="54D4B1B3" w:rsidR="005854DD" w:rsidRPr="008D6EB7" w:rsidRDefault="005854DD" w:rsidP="005854DD">
            <w:pPr>
              <w:rPr>
                <w:b/>
              </w:rPr>
            </w:pPr>
            <w:r>
              <w:rPr>
                <w:b/>
              </w:rPr>
              <w:t>C/</w:t>
            </w:r>
            <w:r w:rsidRPr="00315C9A">
              <w:rPr>
                <w:b/>
                <w:shd w:val="clear" w:color="auto" w:fill="FFFF00"/>
              </w:rPr>
              <w:t>R</w:t>
            </w:r>
          </w:p>
        </w:tc>
        <w:tc>
          <w:tcPr>
            <w:tcW w:w="698" w:type="dxa"/>
          </w:tcPr>
          <w:p w14:paraId="66ED2C95" w14:textId="77777777" w:rsidR="005854DD" w:rsidRPr="008D6EB7" w:rsidRDefault="005854DD" w:rsidP="005854DD">
            <w:pPr>
              <w:rPr>
                <w:b/>
              </w:rPr>
            </w:pPr>
          </w:p>
        </w:tc>
        <w:tc>
          <w:tcPr>
            <w:tcW w:w="732" w:type="dxa"/>
          </w:tcPr>
          <w:p w14:paraId="33D436C8" w14:textId="77777777" w:rsidR="005854DD" w:rsidRPr="008D6EB7" w:rsidRDefault="005854DD" w:rsidP="005854DD">
            <w:pPr>
              <w:rPr>
                <w:b/>
              </w:rPr>
            </w:pPr>
            <w:r>
              <w:rPr>
                <w:b/>
              </w:rPr>
              <w:t>I</w:t>
            </w:r>
          </w:p>
        </w:tc>
        <w:tc>
          <w:tcPr>
            <w:tcW w:w="749" w:type="dxa"/>
          </w:tcPr>
          <w:p w14:paraId="6F466AA6" w14:textId="77777777" w:rsidR="005854DD" w:rsidRPr="008D6EB7" w:rsidRDefault="005854DD" w:rsidP="005854DD">
            <w:pPr>
              <w:rPr>
                <w:b/>
              </w:rPr>
            </w:pPr>
            <w:r w:rsidRPr="008D6EB7">
              <w:rPr>
                <w:b/>
              </w:rPr>
              <w:t>R</w:t>
            </w:r>
          </w:p>
        </w:tc>
      </w:tr>
      <w:tr w:rsidR="005854DD" w14:paraId="1E96DA03" w14:textId="77777777" w:rsidTr="453AA731">
        <w:tc>
          <w:tcPr>
            <w:tcW w:w="2070" w:type="dxa"/>
            <w:shd w:val="clear" w:color="auto" w:fill="FFF2CC" w:themeFill="accent4" w:themeFillTint="33"/>
          </w:tcPr>
          <w:p w14:paraId="057D601F" w14:textId="77777777" w:rsidR="005854DD" w:rsidRDefault="005854DD" w:rsidP="005854DD">
            <w:pPr>
              <w:rPr>
                <w:b/>
              </w:rPr>
            </w:pPr>
          </w:p>
        </w:tc>
        <w:tc>
          <w:tcPr>
            <w:tcW w:w="7086" w:type="dxa"/>
          </w:tcPr>
          <w:p w14:paraId="35DD3657" w14:textId="77777777" w:rsidR="005854DD" w:rsidRPr="0090201C" w:rsidRDefault="005854DD" w:rsidP="005854DD">
            <w:r w:rsidRPr="0090201C">
              <w:t>Appointment of office manager</w:t>
            </w:r>
          </w:p>
        </w:tc>
        <w:tc>
          <w:tcPr>
            <w:tcW w:w="1451" w:type="dxa"/>
          </w:tcPr>
          <w:p w14:paraId="027A8079" w14:textId="77777777" w:rsidR="005854DD" w:rsidRPr="008D6EB7" w:rsidRDefault="005854DD" w:rsidP="005854DD">
            <w:pPr>
              <w:rPr>
                <w:b/>
              </w:rPr>
            </w:pPr>
            <w:r w:rsidRPr="008D6EB7">
              <w:rPr>
                <w:b/>
              </w:rPr>
              <w:t>A</w:t>
            </w:r>
          </w:p>
        </w:tc>
        <w:tc>
          <w:tcPr>
            <w:tcW w:w="939" w:type="dxa"/>
          </w:tcPr>
          <w:p w14:paraId="04B75263" w14:textId="6D4D3BB9" w:rsidR="005854DD" w:rsidRPr="008D6EB7" w:rsidRDefault="005854DD" w:rsidP="005854DD">
            <w:pPr>
              <w:rPr>
                <w:b/>
              </w:rPr>
            </w:pPr>
          </w:p>
        </w:tc>
        <w:tc>
          <w:tcPr>
            <w:tcW w:w="1066" w:type="dxa"/>
          </w:tcPr>
          <w:p w14:paraId="309F65C5" w14:textId="77777777" w:rsidR="005854DD" w:rsidRPr="008D6EB7" w:rsidRDefault="005854DD" w:rsidP="005854DD">
            <w:pPr>
              <w:rPr>
                <w:b/>
              </w:rPr>
            </w:pPr>
            <w:r w:rsidRPr="008D6EB7">
              <w:rPr>
                <w:b/>
              </w:rPr>
              <w:t>R</w:t>
            </w:r>
          </w:p>
        </w:tc>
        <w:tc>
          <w:tcPr>
            <w:tcW w:w="698" w:type="dxa"/>
          </w:tcPr>
          <w:p w14:paraId="6E0FF8CE" w14:textId="77777777" w:rsidR="005854DD" w:rsidRPr="008D6EB7" w:rsidRDefault="005854DD" w:rsidP="005854DD">
            <w:pPr>
              <w:rPr>
                <w:b/>
              </w:rPr>
            </w:pPr>
          </w:p>
        </w:tc>
        <w:tc>
          <w:tcPr>
            <w:tcW w:w="732" w:type="dxa"/>
          </w:tcPr>
          <w:p w14:paraId="75C8D731" w14:textId="77777777" w:rsidR="005854DD" w:rsidRPr="008D6EB7" w:rsidRDefault="005854DD" w:rsidP="005854DD">
            <w:pPr>
              <w:rPr>
                <w:b/>
              </w:rPr>
            </w:pPr>
            <w:r>
              <w:rPr>
                <w:b/>
              </w:rPr>
              <w:t>I</w:t>
            </w:r>
          </w:p>
        </w:tc>
        <w:tc>
          <w:tcPr>
            <w:tcW w:w="749" w:type="dxa"/>
          </w:tcPr>
          <w:p w14:paraId="34F4636B" w14:textId="77777777" w:rsidR="005854DD" w:rsidRPr="008D6EB7" w:rsidRDefault="005854DD" w:rsidP="005854DD">
            <w:pPr>
              <w:rPr>
                <w:b/>
              </w:rPr>
            </w:pPr>
            <w:r>
              <w:rPr>
                <w:b/>
              </w:rPr>
              <w:t>R</w:t>
            </w:r>
          </w:p>
        </w:tc>
      </w:tr>
      <w:tr w:rsidR="005854DD" w14:paraId="0E54D714" w14:textId="77777777" w:rsidTr="453AA731">
        <w:tc>
          <w:tcPr>
            <w:tcW w:w="2070" w:type="dxa"/>
            <w:shd w:val="clear" w:color="auto" w:fill="FFF2CC" w:themeFill="accent4" w:themeFillTint="33"/>
          </w:tcPr>
          <w:p w14:paraId="1C366C46" w14:textId="77777777" w:rsidR="005854DD" w:rsidRDefault="005854DD" w:rsidP="005854DD">
            <w:pPr>
              <w:rPr>
                <w:b/>
              </w:rPr>
            </w:pPr>
          </w:p>
        </w:tc>
        <w:tc>
          <w:tcPr>
            <w:tcW w:w="7086" w:type="dxa"/>
          </w:tcPr>
          <w:p w14:paraId="6EE48255" w14:textId="77777777" w:rsidR="005854DD" w:rsidRPr="0090201C" w:rsidRDefault="005854DD" w:rsidP="005854DD">
            <w:r w:rsidRPr="0090201C">
              <w:t>Appointment of site manager</w:t>
            </w:r>
          </w:p>
        </w:tc>
        <w:tc>
          <w:tcPr>
            <w:tcW w:w="1451" w:type="dxa"/>
          </w:tcPr>
          <w:p w14:paraId="4F68ECF7" w14:textId="77777777" w:rsidR="005854DD" w:rsidRPr="008D6EB7" w:rsidRDefault="005854DD" w:rsidP="005854DD">
            <w:pPr>
              <w:rPr>
                <w:b/>
              </w:rPr>
            </w:pPr>
            <w:r w:rsidRPr="008D6EB7">
              <w:rPr>
                <w:b/>
              </w:rPr>
              <w:t>A</w:t>
            </w:r>
          </w:p>
        </w:tc>
        <w:tc>
          <w:tcPr>
            <w:tcW w:w="939" w:type="dxa"/>
          </w:tcPr>
          <w:p w14:paraId="2D3AEA7C" w14:textId="46F92B7B" w:rsidR="005854DD" w:rsidRPr="008D6EB7" w:rsidRDefault="005854DD" w:rsidP="005854DD">
            <w:pPr>
              <w:rPr>
                <w:b/>
              </w:rPr>
            </w:pPr>
          </w:p>
        </w:tc>
        <w:tc>
          <w:tcPr>
            <w:tcW w:w="1066" w:type="dxa"/>
          </w:tcPr>
          <w:p w14:paraId="0757A3C3" w14:textId="77777777" w:rsidR="005854DD" w:rsidRPr="008D6EB7" w:rsidRDefault="005854DD" w:rsidP="005854DD">
            <w:pPr>
              <w:rPr>
                <w:b/>
              </w:rPr>
            </w:pPr>
            <w:r w:rsidRPr="008D6EB7">
              <w:rPr>
                <w:b/>
              </w:rPr>
              <w:t>R</w:t>
            </w:r>
          </w:p>
        </w:tc>
        <w:tc>
          <w:tcPr>
            <w:tcW w:w="698" w:type="dxa"/>
          </w:tcPr>
          <w:p w14:paraId="4832361F" w14:textId="77777777" w:rsidR="005854DD" w:rsidRPr="008D6EB7" w:rsidRDefault="005854DD" w:rsidP="005854DD">
            <w:pPr>
              <w:rPr>
                <w:b/>
              </w:rPr>
            </w:pPr>
          </w:p>
        </w:tc>
        <w:tc>
          <w:tcPr>
            <w:tcW w:w="732" w:type="dxa"/>
          </w:tcPr>
          <w:p w14:paraId="49532BA3" w14:textId="77777777" w:rsidR="005854DD" w:rsidRPr="008D6EB7" w:rsidRDefault="005854DD" w:rsidP="005854DD">
            <w:pPr>
              <w:rPr>
                <w:b/>
              </w:rPr>
            </w:pPr>
            <w:r>
              <w:rPr>
                <w:b/>
              </w:rPr>
              <w:t>I</w:t>
            </w:r>
          </w:p>
        </w:tc>
        <w:tc>
          <w:tcPr>
            <w:tcW w:w="749" w:type="dxa"/>
          </w:tcPr>
          <w:p w14:paraId="16BDE708" w14:textId="77777777" w:rsidR="005854DD" w:rsidRPr="008D6EB7" w:rsidRDefault="005854DD" w:rsidP="005854DD">
            <w:pPr>
              <w:rPr>
                <w:b/>
              </w:rPr>
            </w:pPr>
            <w:r>
              <w:rPr>
                <w:b/>
              </w:rPr>
              <w:t>R</w:t>
            </w:r>
          </w:p>
        </w:tc>
      </w:tr>
      <w:tr w:rsidR="005854DD" w14:paraId="43402F79" w14:textId="77777777" w:rsidTr="453AA731">
        <w:tc>
          <w:tcPr>
            <w:tcW w:w="2070" w:type="dxa"/>
            <w:shd w:val="clear" w:color="auto" w:fill="FFF2CC" w:themeFill="accent4" w:themeFillTint="33"/>
          </w:tcPr>
          <w:p w14:paraId="67CBE471" w14:textId="77777777" w:rsidR="005854DD" w:rsidRDefault="005854DD" w:rsidP="005854DD">
            <w:pPr>
              <w:rPr>
                <w:b/>
              </w:rPr>
            </w:pPr>
          </w:p>
        </w:tc>
        <w:tc>
          <w:tcPr>
            <w:tcW w:w="7086" w:type="dxa"/>
          </w:tcPr>
          <w:p w14:paraId="1407BC83" w14:textId="77777777" w:rsidR="005854DD" w:rsidRPr="0090201C" w:rsidRDefault="005854DD" w:rsidP="005854DD">
            <w:r w:rsidRPr="0090201C">
              <w:t>Recruitment and appointment of remaining non-teaching staff</w:t>
            </w:r>
          </w:p>
        </w:tc>
        <w:tc>
          <w:tcPr>
            <w:tcW w:w="1451" w:type="dxa"/>
          </w:tcPr>
          <w:p w14:paraId="07D7B1EE" w14:textId="77777777" w:rsidR="005854DD" w:rsidRPr="008D6EB7" w:rsidRDefault="005854DD" w:rsidP="005854DD">
            <w:pPr>
              <w:rPr>
                <w:b/>
              </w:rPr>
            </w:pPr>
            <w:r>
              <w:rPr>
                <w:b/>
              </w:rPr>
              <w:t>A</w:t>
            </w:r>
          </w:p>
        </w:tc>
        <w:tc>
          <w:tcPr>
            <w:tcW w:w="939" w:type="dxa"/>
          </w:tcPr>
          <w:p w14:paraId="404DCE86" w14:textId="6005F083" w:rsidR="005854DD" w:rsidRDefault="005854DD" w:rsidP="005854DD">
            <w:pPr>
              <w:rPr>
                <w:b/>
              </w:rPr>
            </w:pPr>
          </w:p>
        </w:tc>
        <w:tc>
          <w:tcPr>
            <w:tcW w:w="1066" w:type="dxa"/>
          </w:tcPr>
          <w:p w14:paraId="78D19DBF" w14:textId="77777777" w:rsidR="005854DD" w:rsidRPr="008D6EB7" w:rsidRDefault="005854DD" w:rsidP="005854DD">
            <w:pPr>
              <w:rPr>
                <w:b/>
              </w:rPr>
            </w:pPr>
            <w:r>
              <w:rPr>
                <w:b/>
              </w:rPr>
              <w:t>C</w:t>
            </w:r>
          </w:p>
        </w:tc>
        <w:tc>
          <w:tcPr>
            <w:tcW w:w="698" w:type="dxa"/>
          </w:tcPr>
          <w:p w14:paraId="1C9DA1A0" w14:textId="77777777" w:rsidR="005854DD" w:rsidRPr="008D6EB7" w:rsidRDefault="005854DD" w:rsidP="005854DD">
            <w:pPr>
              <w:rPr>
                <w:b/>
              </w:rPr>
            </w:pPr>
          </w:p>
        </w:tc>
        <w:tc>
          <w:tcPr>
            <w:tcW w:w="732" w:type="dxa"/>
          </w:tcPr>
          <w:p w14:paraId="664E26B4" w14:textId="77777777" w:rsidR="005854DD" w:rsidRPr="008D6EB7" w:rsidRDefault="005854DD" w:rsidP="005854DD">
            <w:pPr>
              <w:rPr>
                <w:b/>
              </w:rPr>
            </w:pPr>
            <w:r>
              <w:rPr>
                <w:b/>
              </w:rPr>
              <w:t>I</w:t>
            </w:r>
          </w:p>
        </w:tc>
        <w:tc>
          <w:tcPr>
            <w:tcW w:w="749" w:type="dxa"/>
          </w:tcPr>
          <w:p w14:paraId="5F2FAE57" w14:textId="77777777" w:rsidR="005854DD" w:rsidRPr="008D6EB7" w:rsidRDefault="005854DD" w:rsidP="005854DD">
            <w:pPr>
              <w:rPr>
                <w:b/>
              </w:rPr>
            </w:pPr>
            <w:r w:rsidRPr="008D6EB7">
              <w:rPr>
                <w:b/>
              </w:rPr>
              <w:t>R</w:t>
            </w:r>
          </w:p>
        </w:tc>
      </w:tr>
      <w:tr w:rsidR="005854DD" w14:paraId="7024DDAE" w14:textId="77777777" w:rsidTr="453AA731">
        <w:tc>
          <w:tcPr>
            <w:tcW w:w="2070" w:type="dxa"/>
            <w:shd w:val="clear" w:color="auto" w:fill="FFF2CC" w:themeFill="accent4" w:themeFillTint="33"/>
          </w:tcPr>
          <w:p w14:paraId="106A1611" w14:textId="77777777" w:rsidR="005854DD" w:rsidRDefault="005854DD" w:rsidP="005854DD">
            <w:pPr>
              <w:rPr>
                <w:b/>
              </w:rPr>
            </w:pPr>
          </w:p>
        </w:tc>
        <w:tc>
          <w:tcPr>
            <w:tcW w:w="7086" w:type="dxa"/>
          </w:tcPr>
          <w:p w14:paraId="50DD4D3C" w14:textId="77777777" w:rsidR="005854DD" w:rsidRPr="0090201C" w:rsidRDefault="005854DD" w:rsidP="005854DD">
            <w:r w:rsidRPr="0090201C">
              <w:t>Performance management of headteacher</w:t>
            </w:r>
          </w:p>
        </w:tc>
        <w:tc>
          <w:tcPr>
            <w:tcW w:w="1451" w:type="dxa"/>
          </w:tcPr>
          <w:p w14:paraId="54E8E670" w14:textId="77777777" w:rsidR="005854DD" w:rsidRPr="008D6EB7" w:rsidRDefault="005854DD" w:rsidP="005854DD">
            <w:pPr>
              <w:rPr>
                <w:b/>
              </w:rPr>
            </w:pPr>
            <w:r w:rsidRPr="008D6EB7">
              <w:rPr>
                <w:b/>
              </w:rPr>
              <w:t>A</w:t>
            </w:r>
          </w:p>
        </w:tc>
        <w:tc>
          <w:tcPr>
            <w:tcW w:w="939" w:type="dxa"/>
          </w:tcPr>
          <w:p w14:paraId="76AF1AA3" w14:textId="611141A9" w:rsidR="005854DD" w:rsidRPr="008D6EB7" w:rsidRDefault="005854DD" w:rsidP="005854DD">
            <w:pPr>
              <w:rPr>
                <w:b/>
              </w:rPr>
            </w:pPr>
            <w:r w:rsidRPr="008D6EB7">
              <w:rPr>
                <w:b/>
              </w:rPr>
              <w:t>R</w:t>
            </w:r>
          </w:p>
        </w:tc>
        <w:tc>
          <w:tcPr>
            <w:tcW w:w="1066" w:type="dxa"/>
          </w:tcPr>
          <w:p w14:paraId="05DD4942" w14:textId="77777777" w:rsidR="005854DD" w:rsidRPr="008D6EB7" w:rsidRDefault="005854DD" w:rsidP="005854DD">
            <w:pPr>
              <w:rPr>
                <w:b/>
              </w:rPr>
            </w:pPr>
            <w:r w:rsidRPr="008D6EB7">
              <w:rPr>
                <w:b/>
              </w:rPr>
              <w:t>R</w:t>
            </w:r>
          </w:p>
        </w:tc>
        <w:tc>
          <w:tcPr>
            <w:tcW w:w="698" w:type="dxa"/>
          </w:tcPr>
          <w:p w14:paraId="1550120A" w14:textId="77777777" w:rsidR="005854DD" w:rsidRPr="008D6EB7" w:rsidRDefault="005854DD" w:rsidP="005854DD">
            <w:pPr>
              <w:rPr>
                <w:b/>
              </w:rPr>
            </w:pPr>
          </w:p>
        </w:tc>
        <w:tc>
          <w:tcPr>
            <w:tcW w:w="732" w:type="dxa"/>
          </w:tcPr>
          <w:p w14:paraId="3BD0D1CA" w14:textId="77777777" w:rsidR="005854DD" w:rsidRPr="008D6EB7" w:rsidRDefault="005854DD" w:rsidP="005854DD">
            <w:pPr>
              <w:rPr>
                <w:b/>
              </w:rPr>
            </w:pPr>
            <w:r w:rsidRPr="008D6EB7">
              <w:rPr>
                <w:b/>
              </w:rPr>
              <w:t>C</w:t>
            </w:r>
          </w:p>
        </w:tc>
        <w:tc>
          <w:tcPr>
            <w:tcW w:w="749" w:type="dxa"/>
          </w:tcPr>
          <w:p w14:paraId="550D0926" w14:textId="77777777" w:rsidR="005854DD" w:rsidRPr="008D6EB7" w:rsidRDefault="005854DD" w:rsidP="005854DD">
            <w:pPr>
              <w:rPr>
                <w:b/>
              </w:rPr>
            </w:pPr>
          </w:p>
        </w:tc>
      </w:tr>
      <w:tr w:rsidR="005854DD" w14:paraId="18BE6505" w14:textId="77777777" w:rsidTr="453AA731">
        <w:tc>
          <w:tcPr>
            <w:tcW w:w="2070" w:type="dxa"/>
            <w:shd w:val="clear" w:color="auto" w:fill="FFF2CC" w:themeFill="accent4" w:themeFillTint="33"/>
          </w:tcPr>
          <w:p w14:paraId="5159451C" w14:textId="77777777" w:rsidR="005854DD" w:rsidRDefault="005854DD" w:rsidP="005854DD">
            <w:pPr>
              <w:rPr>
                <w:b/>
              </w:rPr>
            </w:pPr>
          </w:p>
        </w:tc>
        <w:tc>
          <w:tcPr>
            <w:tcW w:w="7086" w:type="dxa"/>
          </w:tcPr>
          <w:p w14:paraId="68BD2866" w14:textId="77777777" w:rsidR="005854DD" w:rsidRPr="0090201C" w:rsidRDefault="005854DD" w:rsidP="005854DD">
            <w:r w:rsidRPr="0090201C">
              <w:t>Performance management of senior leaders</w:t>
            </w:r>
          </w:p>
        </w:tc>
        <w:tc>
          <w:tcPr>
            <w:tcW w:w="1451" w:type="dxa"/>
          </w:tcPr>
          <w:p w14:paraId="3BC3BA1B" w14:textId="77777777" w:rsidR="005854DD" w:rsidRPr="008D6EB7" w:rsidRDefault="005854DD" w:rsidP="005854DD">
            <w:pPr>
              <w:rPr>
                <w:b/>
              </w:rPr>
            </w:pPr>
          </w:p>
        </w:tc>
        <w:tc>
          <w:tcPr>
            <w:tcW w:w="939" w:type="dxa"/>
          </w:tcPr>
          <w:p w14:paraId="4A90CEAE" w14:textId="7A63098C" w:rsidR="005854DD" w:rsidRPr="005664A2" w:rsidRDefault="005854DD" w:rsidP="005854DD">
            <w:pPr>
              <w:rPr>
                <w:b/>
              </w:rPr>
            </w:pPr>
          </w:p>
        </w:tc>
        <w:tc>
          <w:tcPr>
            <w:tcW w:w="1066" w:type="dxa"/>
          </w:tcPr>
          <w:p w14:paraId="5EC76A9C" w14:textId="77777777" w:rsidR="005854DD" w:rsidRPr="008D6EB7" w:rsidRDefault="005854DD" w:rsidP="005854DD">
            <w:pPr>
              <w:rPr>
                <w:b/>
              </w:rPr>
            </w:pPr>
            <w:r w:rsidRPr="005664A2">
              <w:rPr>
                <w:b/>
              </w:rPr>
              <w:t>C&amp;S</w:t>
            </w:r>
          </w:p>
        </w:tc>
        <w:tc>
          <w:tcPr>
            <w:tcW w:w="698" w:type="dxa"/>
          </w:tcPr>
          <w:p w14:paraId="2351C37B" w14:textId="77777777" w:rsidR="005854DD" w:rsidRPr="008D6EB7" w:rsidRDefault="005854DD" w:rsidP="005854DD">
            <w:pPr>
              <w:rPr>
                <w:b/>
              </w:rPr>
            </w:pPr>
          </w:p>
        </w:tc>
        <w:tc>
          <w:tcPr>
            <w:tcW w:w="732" w:type="dxa"/>
            <w:shd w:val="clear" w:color="auto" w:fill="FFFF00"/>
          </w:tcPr>
          <w:p w14:paraId="12C5133D" w14:textId="77777777" w:rsidR="005854DD" w:rsidRPr="008D6EB7" w:rsidRDefault="005854DD" w:rsidP="005854DD">
            <w:pPr>
              <w:rPr>
                <w:b/>
              </w:rPr>
            </w:pPr>
            <w:r>
              <w:rPr>
                <w:b/>
              </w:rPr>
              <w:t>A</w:t>
            </w:r>
          </w:p>
        </w:tc>
        <w:tc>
          <w:tcPr>
            <w:tcW w:w="749" w:type="dxa"/>
          </w:tcPr>
          <w:p w14:paraId="2D7FBE90" w14:textId="77777777" w:rsidR="005854DD" w:rsidRPr="008D6EB7" w:rsidRDefault="005854DD" w:rsidP="005854DD">
            <w:pPr>
              <w:rPr>
                <w:b/>
              </w:rPr>
            </w:pPr>
            <w:r>
              <w:rPr>
                <w:b/>
              </w:rPr>
              <w:t>R</w:t>
            </w:r>
          </w:p>
        </w:tc>
      </w:tr>
      <w:tr w:rsidR="005854DD" w14:paraId="111465CB" w14:textId="77777777" w:rsidTr="453AA731">
        <w:tc>
          <w:tcPr>
            <w:tcW w:w="2070" w:type="dxa"/>
            <w:shd w:val="clear" w:color="auto" w:fill="FFF2CC" w:themeFill="accent4" w:themeFillTint="33"/>
          </w:tcPr>
          <w:p w14:paraId="5B3627F6" w14:textId="77777777" w:rsidR="005854DD" w:rsidRDefault="005854DD" w:rsidP="005854DD">
            <w:pPr>
              <w:rPr>
                <w:b/>
              </w:rPr>
            </w:pPr>
          </w:p>
        </w:tc>
        <w:tc>
          <w:tcPr>
            <w:tcW w:w="7086" w:type="dxa"/>
          </w:tcPr>
          <w:p w14:paraId="47A7FC95" w14:textId="77777777" w:rsidR="005854DD" w:rsidRPr="0090201C" w:rsidRDefault="005854DD" w:rsidP="005854DD">
            <w:r w:rsidRPr="0090201C">
              <w:t>Performance management of office manager</w:t>
            </w:r>
          </w:p>
        </w:tc>
        <w:tc>
          <w:tcPr>
            <w:tcW w:w="1451" w:type="dxa"/>
          </w:tcPr>
          <w:p w14:paraId="1291AF68" w14:textId="77777777" w:rsidR="005854DD" w:rsidRPr="008D6EB7" w:rsidRDefault="005854DD" w:rsidP="005854DD">
            <w:pPr>
              <w:rPr>
                <w:b/>
              </w:rPr>
            </w:pPr>
          </w:p>
        </w:tc>
        <w:tc>
          <w:tcPr>
            <w:tcW w:w="939" w:type="dxa"/>
          </w:tcPr>
          <w:p w14:paraId="208F21E1" w14:textId="1ADE76BD" w:rsidR="005854DD" w:rsidRPr="005664A2" w:rsidRDefault="005854DD" w:rsidP="005854DD">
            <w:pPr>
              <w:rPr>
                <w:b/>
              </w:rPr>
            </w:pPr>
          </w:p>
        </w:tc>
        <w:tc>
          <w:tcPr>
            <w:tcW w:w="1066" w:type="dxa"/>
          </w:tcPr>
          <w:p w14:paraId="7A02E2FF" w14:textId="77777777" w:rsidR="005854DD" w:rsidRPr="008D6EB7" w:rsidRDefault="005854DD" w:rsidP="005854DD">
            <w:pPr>
              <w:rPr>
                <w:b/>
              </w:rPr>
            </w:pPr>
            <w:r w:rsidRPr="005664A2">
              <w:rPr>
                <w:b/>
              </w:rPr>
              <w:t>C&amp;S</w:t>
            </w:r>
          </w:p>
        </w:tc>
        <w:tc>
          <w:tcPr>
            <w:tcW w:w="698" w:type="dxa"/>
          </w:tcPr>
          <w:p w14:paraId="5BCB5602" w14:textId="77777777" w:rsidR="005854DD" w:rsidRPr="008D6EB7" w:rsidRDefault="005854DD" w:rsidP="005854DD">
            <w:pPr>
              <w:rPr>
                <w:b/>
              </w:rPr>
            </w:pPr>
          </w:p>
        </w:tc>
        <w:tc>
          <w:tcPr>
            <w:tcW w:w="732" w:type="dxa"/>
            <w:shd w:val="clear" w:color="auto" w:fill="FFFF00"/>
          </w:tcPr>
          <w:p w14:paraId="22AF70DB" w14:textId="77777777" w:rsidR="005854DD" w:rsidRPr="008D6EB7" w:rsidRDefault="005854DD" w:rsidP="005854DD">
            <w:pPr>
              <w:rPr>
                <w:b/>
              </w:rPr>
            </w:pPr>
            <w:r>
              <w:rPr>
                <w:b/>
              </w:rPr>
              <w:t>A</w:t>
            </w:r>
          </w:p>
        </w:tc>
        <w:tc>
          <w:tcPr>
            <w:tcW w:w="749" w:type="dxa"/>
          </w:tcPr>
          <w:p w14:paraId="3F894B23" w14:textId="77777777" w:rsidR="005854DD" w:rsidRPr="008D6EB7" w:rsidRDefault="005854DD" w:rsidP="005854DD">
            <w:pPr>
              <w:rPr>
                <w:b/>
              </w:rPr>
            </w:pPr>
            <w:r>
              <w:rPr>
                <w:b/>
              </w:rPr>
              <w:t>R</w:t>
            </w:r>
          </w:p>
        </w:tc>
      </w:tr>
      <w:tr w:rsidR="005854DD" w14:paraId="0D063252" w14:textId="77777777" w:rsidTr="453AA731">
        <w:tc>
          <w:tcPr>
            <w:tcW w:w="2070" w:type="dxa"/>
            <w:shd w:val="clear" w:color="auto" w:fill="FFF2CC" w:themeFill="accent4" w:themeFillTint="33"/>
          </w:tcPr>
          <w:p w14:paraId="5691DBAF" w14:textId="77777777" w:rsidR="005854DD" w:rsidRDefault="005854DD" w:rsidP="005854DD">
            <w:pPr>
              <w:rPr>
                <w:b/>
              </w:rPr>
            </w:pPr>
          </w:p>
        </w:tc>
        <w:tc>
          <w:tcPr>
            <w:tcW w:w="7086" w:type="dxa"/>
          </w:tcPr>
          <w:p w14:paraId="34A5B898" w14:textId="77777777" w:rsidR="005854DD" w:rsidRPr="0090201C" w:rsidRDefault="005854DD" w:rsidP="005854DD">
            <w:r w:rsidRPr="0090201C">
              <w:t>Performance management of site manager</w:t>
            </w:r>
          </w:p>
        </w:tc>
        <w:tc>
          <w:tcPr>
            <w:tcW w:w="1451" w:type="dxa"/>
          </w:tcPr>
          <w:p w14:paraId="54A767E6" w14:textId="77777777" w:rsidR="005854DD" w:rsidRPr="008D6EB7" w:rsidRDefault="005854DD" w:rsidP="005854DD">
            <w:pPr>
              <w:rPr>
                <w:b/>
              </w:rPr>
            </w:pPr>
          </w:p>
        </w:tc>
        <w:tc>
          <w:tcPr>
            <w:tcW w:w="939" w:type="dxa"/>
          </w:tcPr>
          <w:p w14:paraId="400889B5" w14:textId="31EF754E" w:rsidR="005854DD" w:rsidRPr="005664A2" w:rsidRDefault="005854DD" w:rsidP="005854DD">
            <w:pPr>
              <w:rPr>
                <w:b/>
              </w:rPr>
            </w:pPr>
          </w:p>
        </w:tc>
        <w:tc>
          <w:tcPr>
            <w:tcW w:w="1066" w:type="dxa"/>
          </w:tcPr>
          <w:p w14:paraId="3549C3BD" w14:textId="77777777" w:rsidR="005854DD" w:rsidRPr="008D6EB7" w:rsidRDefault="005854DD" w:rsidP="005854DD">
            <w:pPr>
              <w:rPr>
                <w:b/>
              </w:rPr>
            </w:pPr>
            <w:r w:rsidRPr="005664A2">
              <w:rPr>
                <w:b/>
              </w:rPr>
              <w:t>C&amp;S</w:t>
            </w:r>
          </w:p>
        </w:tc>
        <w:tc>
          <w:tcPr>
            <w:tcW w:w="698" w:type="dxa"/>
          </w:tcPr>
          <w:p w14:paraId="69E6F3B0" w14:textId="77777777" w:rsidR="005854DD" w:rsidRPr="008D6EB7" w:rsidRDefault="005854DD" w:rsidP="005854DD">
            <w:pPr>
              <w:rPr>
                <w:b/>
              </w:rPr>
            </w:pPr>
          </w:p>
        </w:tc>
        <w:tc>
          <w:tcPr>
            <w:tcW w:w="732" w:type="dxa"/>
            <w:shd w:val="clear" w:color="auto" w:fill="FFFF00"/>
          </w:tcPr>
          <w:p w14:paraId="5C1F9275" w14:textId="77777777" w:rsidR="005854DD" w:rsidRPr="008D6EB7" w:rsidRDefault="005854DD" w:rsidP="005854DD">
            <w:pPr>
              <w:rPr>
                <w:b/>
              </w:rPr>
            </w:pPr>
            <w:r>
              <w:rPr>
                <w:b/>
              </w:rPr>
              <w:t>A</w:t>
            </w:r>
          </w:p>
        </w:tc>
        <w:tc>
          <w:tcPr>
            <w:tcW w:w="749" w:type="dxa"/>
          </w:tcPr>
          <w:p w14:paraId="42428572" w14:textId="77777777" w:rsidR="005854DD" w:rsidRPr="008D6EB7" w:rsidRDefault="005854DD" w:rsidP="005854DD">
            <w:pPr>
              <w:rPr>
                <w:b/>
              </w:rPr>
            </w:pPr>
            <w:r>
              <w:rPr>
                <w:b/>
              </w:rPr>
              <w:t>R</w:t>
            </w:r>
          </w:p>
        </w:tc>
      </w:tr>
      <w:tr w:rsidR="005854DD" w14:paraId="674A0EE8" w14:textId="77777777" w:rsidTr="453AA731">
        <w:tc>
          <w:tcPr>
            <w:tcW w:w="2070" w:type="dxa"/>
            <w:shd w:val="clear" w:color="auto" w:fill="FFF2CC" w:themeFill="accent4" w:themeFillTint="33"/>
          </w:tcPr>
          <w:p w14:paraId="41C52757" w14:textId="77777777" w:rsidR="005854DD" w:rsidRDefault="005854DD" w:rsidP="005854DD">
            <w:pPr>
              <w:rPr>
                <w:b/>
              </w:rPr>
            </w:pPr>
          </w:p>
        </w:tc>
        <w:tc>
          <w:tcPr>
            <w:tcW w:w="7086" w:type="dxa"/>
          </w:tcPr>
          <w:p w14:paraId="43830D3F" w14:textId="77777777" w:rsidR="005854DD" w:rsidRPr="0090201C" w:rsidRDefault="005854DD" w:rsidP="005854DD">
            <w:r w:rsidRPr="0090201C">
              <w:t>Performance management of remaining school staff</w:t>
            </w:r>
          </w:p>
        </w:tc>
        <w:tc>
          <w:tcPr>
            <w:tcW w:w="1451" w:type="dxa"/>
          </w:tcPr>
          <w:p w14:paraId="159FFF28" w14:textId="77777777" w:rsidR="005854DD" w:rsidRPr="008D6EB7" w:rsidRDefault="005854DD" w:rsidP="005854DD">
            <w:pPr>
              <w:rPr>
                <w:b/>
              </w:rPr>
            </w:pPr>
          </w:p>
        </w:tc>
        <w:tc>
          <w:tcPr>
            <w:tcW w:w="939" w:type="dxa"/>
          </w:tcPr>
          <w:p w14:paraId="4A9F04C5" w14:textId="77777777" w:rsidR="005854DD" w:rsidRPr="008D6EB7" w:rsidRDefault="005854DD" w:rsidP="005854DD">
            <w:pPr>
              <w:rPr>
                <w:b/>
              </w:rPr>
            </w:pPr>
          </w:p>
        </w:tc>
        <w:tc>
          <w:tcPr>
            <w:tcW w:w="1066" w:type="dxa"/>
          </w:tcPr>
          <w:p w14:paraId="360C7022" w14:textId="77777777" w:rsidR="005854DD" w:rsidRPr="008D6EB7" w:rsidRDefault="005854DD" w:rsidP="005854DD">
            <w:pPr>
              <w:rPr>
                <w:b/>
              </w:rPr>
            </w:pPr>
          </w:p>
        </w:tc>
        <w:tc>
          <w:tcPr>
            <w:tcW w:w="698" w:type="dxa"/>
          </w:tcPr>
          <w:p w14:paraId="16369096" w14:textId="77777777" w:rsidR="005854DD" w:rsidRPr="008D6EB7" w:rsidRDefault="005854DD" w:rsidP="005854DD">
            <w:pPr>
              <w:rPr>
                <w:b/>
              </w:rPr>
            </w:pPr>
          </w:p>
        </w:tc>
        <w:tc>
          <w:tcPr>
            <w:tcW w:w="732" w:type="dxa"/>
            <w:shd w:val="clear" w:color="auto" w:fill="FFFF00"/>
          </w:tcPr>
          <w:p w14:paraId="465581DD" w14:textId="77777777" w:rsidR="005854DD" w:rsidRPr="008D6EB7" w:rsidRDefault="005854DD" w:rsidP="005854DD">
            <w:pPr>
              <w:rPr>
                <w:b/>
              </w:rPr>
            </w:pPr>
            <w:r w:rsidRPr="008D6EB7">
              <w:rPr>
                <w:b/>
              </w:rPr>
              <w:t>A</w:t>
            </w:r>
          </w:p>
        </w:tc>
        <w:tc>
          <w:tcPr>
            <w:tcW w:w="749" w:type="dxa"/>
          </w:tcPr>
          <w:p w14:paraId="5963DE0A" w14:textId="77777777" w:rsidR="005854DD" w:rsidRPr="008D6EB7" w:rsidRDefault="005854DD" w:rsidP="005854DD">
            <w:pPr>
              <w:rPr>
                <w:b/>
              </w:rPr>
            </w:pPr>
            <w:r w:rsidRPr="008D6EB7">
              <w:rPr>
                <w:b/>
              </w:rPr>
              <w:t>R</w:t>
            </w:r>
          </w:p>
        </w:tc>
      </w:tr>
      <w:tr w:rsidR="005854DD" w14:paraId="65F751BE" w14:textId="77777777" w:rsidTr="453AA731">
        <w:tc>
          <w:tcPr>
            <w:tcW w:w="2070" w:type="dxa"/>
            <w:shd w:val="clear" w:color="auto" w:fill="FFF2CC" w:themeFill="accent4" w:themeFillTint="33"/>
          </w:tcPr>
          <w:p w14:paraId="1F2ABBFD" w14:textId="77777777" w:rsidR="005854DD" w:rsidRDefault="005854DD" w:rsidP="005854DD">
            <w:pPr>
              <w:rPr>
                <w:b/>
              </w:rPr>
            </w:pPr>
          </w:p>
        </w:tc>
        <w:tc>
          <w:tcPr>
            <w:tcW w:w="7086" w:type="dxa"/>
          </w:tcPr>
          <w:p w14:paraId="457AAD5B" w14:textId="77777777" w:rsidR="005854DD" w:rsidRPr="0090201C" w:rsidRDefault="005854DD" w:rsidP="005854DD">
            <w:r w:rsidRPr="0090201C">
              <w:t>Performance management of Trust staff</w:t>
            </w:r>
          </w:p>
        </w:tc>
        <w:tc>
          <w:tcPr>
            <w:tcW w:w="1451" w:type="dxa"/>
          </w:tcPr>
          <w:p w14:paraId="0E594ABD" w14:textId="77777777" w:rsidR="005854DD" w:rsidRPr="008D6EB7" w:rsidRDefault="005854DD" w:rsidP="005854DD">
            <w:pPr>
              <w:rPr>
                <w:b/>
              </w:rPr>
            </w:pPr>
            <w:r w:rsidRPr="008D6EB7">
              <w:rPr>
                <w:b/>
              </w:rPr>
              <w:t>A</w:t>
            </w:r>
          </w:p>
        </w:tc>
        <w:tc>
          <w:tcPr>
            <w:tcW w:w="939" w:type="dxa"/>
          </w:tcPr>
          <w:p w14:paraId="734364CB" w14:textId="415C988B" w:rsidR="005854DD" w:rsidRPr="008D6EB7" w:rsidRDefault="005854DD" w:rsidP="005854DD">
            <w:pPr>
              <w:rPr>
                <w:b/>
              </w:rPr>
            </w:pPr>
            <w:r w:rsidRPr="008D6EB7">
              <w:rPr>
                <w:b/>
              </w:rPr>
              <w:t>R</w:t>
            </w:r>
          </w:p>
        </w:tc>
        <w:tc>
          <w:tcPr>
            <w:tcW w:w="1066" w:type="dxa"/>
          </w:tcPr>
          <w:p w14:paraId="1294DD80" w14:textId="77777777" w:rsidR="005854DD" w:rsidRPr="008D6EB7" w:rsidRDefault="005854DD" w:rsidP="005854DD">
            <w:pPr>
              <w:rPr>
                <w:b/>
              </w:rPr>
            </w:pPr>
            <w:r w:rsidRPr="008D6EB7">
              <w:rPr>
                <w:b/>
              </w:rPr>
              <w:t>R</w:t>
            </w:r>
          </w:p>
        </w:tc>
        <w:tc>
          <w:tcPr>
            <w:tcW w:w="698" w:type="dxa"/>
          </w:tcPr>
          <w:p w14:paraId="74022AC0" w14:textId="77777777" w:rsidR="005854DD" w:rsidRPr="008D6EB7" w:rsidRDefault="005854DD" w:rsidP="005854DD">
            <w:pPr>
              <w:rPr>
                <w:b/>
              </w:rPr>
            </w:pPr>
          </w:p>
        </w:tc>
        <w:tc>
          <w:tcPr>
            <w:tcW w:w="732" w:type="dxa"/>
          </w:tcPr>
          <w:p w14:paraId="122EEAE2" w14:textId="77777777" w:rsidR="005854DD" w:rsidRPr="008D6EB7" w:rsidRDefault="005854DD" w:rsidP="005854DD">
            <w:pPr>
              <w:rPr>
                <w:b/>
              </w:rPr>
            </w:pPr>
          </w:p>
        </w:tc>
        <w:tc>
          <w:tcPr>
            <w:tcW w:w="749" w:type="dxa"/>
          </w:tcPr>
          <w:p w14:paraId="2CF59F91" w14:textId="77777777" w:rsidR="005854DD" w:rsidRPr="008D6EB7" w:rsidRDefault="005854DD" w:rsidP="005854DD">
            <w:pPr>
              <w:rPr>
                <w:b/>
              </w:rPr>
            </w:pPr>
          </w:p>
        </w:tc>
      </w:tr>
      <w:tr w:rsidR="005854DD" w14:paraId="43A979E6" w14:textId="77777777" w:rsidTr="453AA731">
        <w:tc>
          <w:tcPr>
            <w:tcW w:w="2070" w:type="dxa"/>
            <w:shd w:val="clear" w:color="auto" w:fill="FFF2CC" w:themeFill="accent4" w:themeFillTint="33"/>
          </w:tcPr>
          <w:p w14:paraId="5C07DE95" w14:textId="77777777" w:rsidR="005854DD" w:rsidRDefault="005854DD" w:rsidP="005854DD">
            <w:pPr>
              <w:rPr>
                <w:b/>
              </w:rPr>
            </w:pPr>
          </w:p>
        </w:tc>
        <w:tc>
          <w:tcPr>
            <w:tcW w:w="7086" w:type="dxa"/>
          </w:tcPr>
          <w:p w14:paraId="34F2DDEF" w14:textId="77777777" w:rsidR="005854DD" w:rsidRPr="0090201C" w:rsidRDefault="005854DD" w:rsidP="005854DD">
            <w:r w:rsidRPr="0090201C">
              <w:t>Headteacher pay – pay progression</w:t>
            </w:r>
          </w:p>
        </w:tc>
        <w:tc>
          <w:tcPr>
            <w:tcW w:w="1451" w:type="dxa"/>
          </w:tcPr>
          <w:p w14:paraId="6438F190" w14:textId="77777777" w:rsidR="005854DD" w:rsidRPr="008D6EB7" w:rsidRDefault="005854DD" w:rsidP="005854DD">
            <w:pPr>
              <w:rPr>
                <w:b/>
              </w:rPr>
            </w:pPr>
            <w:r w:rsidRPr="008D6EB7">
              <w:rPr>
                <w:b/>
              </w:rPr>
              <w:t>A</w:t>
            </w:r>
          </w:p>
        </w:tc>
        <w:tc>
          <w:tcPr>
            <w:tcW w:w="939" w:type="dxa"/>
          </w:tcPr>
          <w:p w14:paraId="2AC8529A" w14:textId="1854DBD9" w:rsidR="005854DD" w:rsidRPr="008D6EB7" w:rsidRDefault="005854DD" w:rsidP="005854DD">
            <w:pPr>
              <w:rPr>
                <w:b/>
              </w:rPr>
            </w:pPr>
            <w:r w:rsidRPr="008D6EB7">
              <w:rPr>
                <w:b/>
              </w:rPr>
              <w:t>R</w:t>
            </w:r>
          </w:p>
        </w:tc>
        <w:tc>
          <w:tcPr>
            <w:tcW w:w="1066" w:type="dxa"/>
          </w:tcPr>
          <w:p w14:paraId="7798160C" w14:textId="4A740EEC" w:rsidR="005854DD" w:rsidRPr="008D6EB7" w:rsidRDefault="005854DD" w:rsidP="005854DD">
            <w:pPr>
              <w:rPr>
                <w:b/>
              </w:rPr>
            </w:pPr>
          </w:p>
        </w:tc>
        <w:tc>
          <w:tcPr>
            <w:tcW w:w="698" w:type="dxa"/>
          </w:tcPr>
          <w:p w14:paraId="2092CA6A" w14:textId="77777777" w:rsidR="005854DD" w:rsidRPr="008D6EB7" w:rsidRDefault="005854DD" w:rsidP="005854DD">
            <w:pPr>
              <w:rPr>
                <w:b/>
              </w:rPr>
            </w:pPr>
          </w:p>
        </w:tc>
        <w:tc>
          <w:tcPr>
            <w:tcW w:w="732" w:type="dxa"/>
          </w:tcPr>
          <w:p w14:paraId="3A6C0852" w14:textId="77777777" w:rsidR="005854DD" w:rsidRPr="008D6EB7" w:rsidRDefault="005854DD" w:rsidP="005854DD">
            <w:pPr>
              <w:rPr>
                <w:b/>
              </w:rPr>
            </w:pPr>
            <w:r>
              <w:rPr>
                <w:b/>
              </w:rPr>
              <w:t>I</w:t>
            </w:r>
          </w:p>
        </w:tc>
        <w:tc>
          <w:tcPr>
            <w:tcW w:w="749" w:type="dxa"/>
          </w:tcPr>
          <w:p w14:paraId="5D87F406" w14:textId="77777777" w:rsidR="005854DD" w:rsidRPr="008D6EB7" w:rsidRDefault="005854DD" w:rsidP="005854DD">
            <w:pPr>
              <w:rPr>
                <w:b/>
              </w:rPr>
            </w:pPr>
          </w:p>
        </w:tc>
      </w:tr>
      <w:tr w:rsidR="005854DD" w14:paraId="15F650BE" w14:textId="77777777" w:rsidTr="453AA731">
        <w:tc>
          <w:tcPr>
            <w:tcW w:w="2070" w:type="dxa"/>
            <w:shd w:val="clear" w:color="auto" w:fill="FFF2CC" w:themeFill="accent4" w:themeFillTint="33"/>
          </w:tcPr>
          <w:p w14:paraId="57B63FB9" w14:textId="77777777" w:rsidR="005854DD" w:rsidRDefault="005854DD" w:rsidP="005854DD">
            <w:pPr>
              <w:rPr>
                <w:b/>
              </w:rPr>
            </w:pPr>
          </w:p>
        </w:tc>
        <w:tc>
          <w:tcPr>
            <w:tcW w:w="7086" w:type="dxa"/>
          </w:tcPr>
          <w:p w14:paraId="05B78DE1" w14:textId="77777777" w:rsidR="005854DD" w:rsidRPr="0090201C" w:rsidRDefault="005854DD" w:rsidP="005854DD">
            <w:r w:rsidRPr="0090201C">
              <w:t>Teaching and non-teaching staff pay – pay progression</w:t>
            </w:r>
          </w:p>
        </w:tc>
        <w:tc>
          <w:tcPr>
            <w:tcW w:w="1451" w:type="dxa"/>
          </w:tcPr>
          <w:p w14:paraId="6DCA92E7" w14:textId="77777777" w:rsidR="005854DD" w:rsidRPr="008D6EB7" w:rsidRDefault="005854DD" w:rsidP="005854DD">
            <w:pPr>
              <w:rPr>
                <w:b/>
              </w:rPr>
            </w:pPr>
          </w:p>
        </w:tc>
        <w:tc>
          <w:tcPr>
            <w:tcW w:w="939" w:type="dxa"/>
          </w:tcPr>
          <w:p w14:paraId="550A8653" w14:textId="1F44A034" w:rsidR="005854DD" w:rsidRPr="008D6EB7" w:rsidRDefault="005854DD" w:rsidP="005854DD">
            <w:pPr>
              <w:rPr>
                <w:b/>
              </w:rPr>
            </w:pPr>
          </w:p>
        </w:tc>
        <w:tc>
          <w:tcPr>
            <w:tcW w:w="1066" w:type="dxa"/>
          </w:tcPr>
          <w:p w14:paraId="0F72A188" w14:textId="66F4B9ED" w:rsidR="005854DD" w:rsidRPr="008D6EB7" w:rsidRDefault="005854DD" w:rsidP="005854DD">
            <w:pPr>
              <w:rPr>
                <w:b/>
              </w:rPr>
            </w:pPr>
          </w:p>
        </w:tc>
        <w:tc>
          <w:tcPr>
            <w:tcW w:w="698" w:type="dxa"/>
          </w:tcPr>
          <w:p w14:paraId="3BAB8A64" w14:textId="77777777" w:rsidR="005854DD" w:rsidRPr="008D6EB7" w:rsidRDefault="005854DD" w:rsidP="005854DD">
            <w:pPr>
              <w:rPr>
                <w:b/>
              </w:rPr>
            </w:pPr>
          </w:p>
        </w:tc>
        <w:tc>
          <w:tcPr>
            <w:tcW w:w="732" w:type="dxa"/>
            <w:shd w:val="clear" w:color="auto" w:fill="FFFF00"/>
          </w:tcPr>
          <w:p w14:paraId="3EE8E9B5" w14:textId="77777777" w:rsidR="005854DD" w:rsidRPr="008D6EB7" w:rsidRDefault="005854DD" w:rsidP="005854DD">
            <w:pPr>
              <w:rPr>
                <w:b/>
              </w:rPr>
            </w:pPr>
            <w:r w:rsidRPr="008D6EB7">
              <w:rPr>
                <w:b/>
              </w:rPr>
              <w:t>A</w:t>
            </w:r>
          </w:p>
        </w:tc>
        <w:tc>
          <w:tcPr>
            <w:tcW w:w="749" w:type="dxa"/>
          </w:tcPr>
          <w:p w14:paraId="085A9442" w14:textId="77777777" w:rsidR="005854DD" w:rsidRPr="008D6EB7" w:rsidRDefault="005854DD" w:rsidP="005854DD">
            <w:pPr>
              <w:rPr>
                <w:b/>
              </w:rPr>
            </w:pPr>
            <w:r w:rsidRPr="008D6EB7">
              <w:rPr>
                <w:b/>
              </w:rPr>
              <w:t>R</w:t>
            </w:r>
          </w:p>
        </w:tc>
      </w:tr>
      <w:tr w:rsidR="005854DD" w14:paraId="5A064395" w14:textId="77777777" w:rsidTr="453AA731">
        <w:tc>
          <w:tcPr>
            <w:tcW w:w="2070" w:type="dxa"/>
            <w:shd w:val="clear" w:color="auto" w:fill="FFF2CC" w:themeFill="accent4" w:themeFillTint="33"/>
          </w:tcPr>
          <w:p w14:paraId="2584354F" w14:textId="77777777" w:rsidR="005854DD" w:rsidRDefault="005854DD" w:rsidP="005854DD">
            <w:pPr>
              <w:rPr>
                <w:b/>
              </w:rPr>
            </w:pPr>
          </w:p>
        </w:tc>
        <w:tc>
          <w:tcPr>
            <w:tcW w:w="7086" w:type="dxa"/>
          </w:tcPr>
          <w:p w14:paraId="5BFDD896" w14:textId="77777777" w:rsidR="005854DD" w:rsidRPr="0090201C" w:rsidRDefault="005854DD" w:rsidP="005854DD">
            <w:r w:rsidRPr="0090201C">
              <w:t>Safeguarding of school staff</w:t>
            </w:r>
          </w:p>
        </w:tc>
        <w:tc>
          <w:tcPr>
            <w:tcW w:w="1451" w:type="dxa"/>
          </w:tcPr>
          <w:p w14:paraId="346AD7DF" w14:textId="77777777" w:rsidR="005854DD" w:rsidRPr="008D6EB7" w:rsidRDefault="005854DD" w:rsidP="005854DD">
            <w:pPr>
              <w:rPr>
                <w:b/>
              </w:rPr>
            </w:pPr>
            <w:r w:rsidRPr="008D6EB7">
              <w:rPr>
                <w:b/>
              </w:rPr>
              <w:t>I</w:t>
            </w:r>
          </w:p>
        </w:tc>
        <w:tc>
          <w:tcPr>
            <w:tcW w:w="939" w:type="dxa"/>
          </w:tcPr>
          <w:p w14:paraId="637092F3" w14:textId="5832FBB4" w:rsidR="005854DD" w:rsidRDefault="005854DD" w:rsidP="005854DD">
            <w:pPr>
              <w:rPr>
                <w:b/>
              </w:rPr>
            </w:pPr>
            <w:r>
              <w:rPr>
                <w:b/>
              </w:rPr>
              <w:t>C&amp;S</w:t>
            </w:r>
          </w:p>
        </w:tc>
        <w:tc>
          <w:tcPr>
            <w:tcW w:w="1066" w:type="dxa"/>
          </w:tcPr>
          <w:p w14:paraId="01E856A4" w14:textId="77777777" w:rsidR="005854DD" w:rsidRPr="008D6EB7" w:rsidRDefault="005854DD" w:rsidP="005854DD">
            <w:pPr>
              <w:rPr>
                <w:b/>
              </w:rPr>
            </w:pPr>
            <w:r>
              <w:rPr>
                <w:b/>
              </w:rPr>
              <w:t>C&amp;S</w:t>
            </w:r>
          </w:p>
        </w:tc>
        <w:tc>
          <w:tcPr>
            <w:tcW w:w="698" w:type="dxa"/>
          </w:tcPr>
          <w:p w14:paraId="49506FC6" w14:textId="77777777" w:rsidR="005854DD" w:rsidRPr="008D6EB7" w:rsidRDefault="005854DD" w:rsidP="005854DD">
            <w:pPr>
              <w:rPr>
                <w:b/>
              </w:rPr>
            </w:pPr>
          </w:p>
        </w:tc>
        <w:tc>
          <w:tcPr>
            <w:tcW w:w="732" w:type="dxa"/>
            <w:shd w:val="clear" w:color="auto" w:fill="FFFF00"/>
          </w:tcPr>
          <w:p w14:paraId="2DDCE07D" w14:textId="77777777" w:rsidR="005854DD" w:rsidRPr="008D6EB7" w:rsidRDefault="005854DD" w:rsidP="005854DD">
            <w:pPr>
              <w:rPr>
                <w:b/>
              </w:rPr>
            </w:pPr>
            <w:r w:rsidRPr="008D6EB7">
              <w:rPr>
                <w:b/>
              </w:rPr>
              <w:t>A</w:t>
            </w:r>
          </w:p>
        </w:tc>
        <w:tc>
          <w:tcPr>
            <w:tcW w:w="749" w:type="dxa"/>
          </w:tcPr>
          <w:p w14:paraId="0D9CF8ED" w14:textId="77777777" w:rsidR="005854DD" w:rsidRPr="008D6EB7" w:rsidRDefault="005854DD" w:rsidP="005854DD">
            <w:pPr>
              <w:rPr>
                <w:b/>
              </w:rPr>
            </w:pPr>
            <w:r w:rsidRPr="008D6EB7">
              <w:rPr>
                <w:b/>
              </w:rPr>
              <w:t>R</w:t>
            </w:r>
          </w:p>
        </w:tc>
      </w:tr>
      <w:tr w:rsidR="005854DD" w14:paraId="1F7E93ED" w14:textId="77777777" w:rsidTr="453AA731">
        <w:tc>
          <w:tcPr>
            <w:tcW w:w="2070" w:type="dxa"/>
            <w:shd w:val="clear" w:color="auto" w:fill="FFF2CC" w:themeFill="accent4" w:themeFillTint="33"/>
          </w:tcPr>
          <w:p w14:paraId="3D5BA0C4" w14:textId="77777777" w:rsidR="005854DD" w:rsidRDefault="005854DD" w:rsidP="005854DD">
            <w:pPr>
              <w:rPr>
                <w:b/>
              </w:rPr>
            </w:pPr>
          </w:p>
        </w:tc>
        <w:tc>
          <w:tcPr>
            <w:tcW w:w="7086" w:type="dxa"/>
          </w:tcPr>
          <w:p w14:paraId="7F335FC8" w14:textId="77777777" w:rsidR="005854DD" w:rsidRPr="0090201C" w:rsidRDefault="005854DD" w:rsidP="005854DD">
            <w:r w:rsidRPr="0090201C">
              <w:t>Safeguarding of central team staff</w:t>
            </w:r>
          </w:p>
        </w:tc>
        <w:tc>
          <w:tcPr>
            <w:tcW w:w="1451" w:type="dxa"/>
          </w:tcPr>
          <w:p w14:paraId="70EE8107" w14:textId="77777777" w:rsidR="005854DD" w:rsidRPr="008D6EB7" w:rsidRDefault="005854DD" w:rsidP="005854DD">
            <w:pPr>
              <w:rPr>
                <w:b/>
              </w:rPr>
            </w:pPr>
            <w:r w:rsidRPr="008D6EB7">
              <w:rPr>
                <w:b/>
              </w:rPr>
              <w:t>A</w:t>
            </w:r>
          </w:p>
        </w:tc>
        <w:tc>
          <w:tcPr>
            <w:tcW w:w="939" w:type="dxa"/>
          </w:tcPr>
          <w:p w14:paraId="22A430C1" w14:textId="36EF0EE5" w:rsidR="005854DD" w:rsidRPr="008D6EB7" w:rsidRDefault="005854DD" w:rsidP="005854DD">
            <w:pPr>
              <w:rPr>
                <w:b/>
              </w:rPr>
            </w:pPr>
            <w:r w:rsidRPr="008D6EB7">
              <w:rPr>
                <w:b/>
              </w:rPr>
              <w:t>R</w:t>
            </w:r>
          </w:p>
        </w:tc>
        <w:tc>
          <w:tcPr>
            <w:tcW w:w="1066" w:type="dxa"/>
          </w:tcPr>
          <w:p w14:paraId="08D8CFAD" w14:textId="558DB7CD" w:rsidR="005854DD" w:rsidRPr="008D6EB7" w:rsidRDefault="005854DD" w:rsidP="005854DD">
            <w:pPr>
              <w:rPr>
                <w:b/>
              </w:rPr>
            </w:pPr>
          </w:p>
        </w:tc>
        <w:tc>
          <w:tcPr>
            <w:tcW w:w="698" w:type="dxa"/>
          </w:tcPr>
          <w:p w14:paraId="00A3C325" w14:textId="77777777" w:rsidR="005854DD" w:rsidRPr="008D6EB7" w:rsidRDefault="005854DD" w:rsidP="005854DD">
            <w:pPr>
              <w:rPr>
                <w:b/>
              </w:rPr>
            </w:pPr>
          </w:p>
        </w:tc>
        <w:tc>
          <w:tcPr>
            <w:tcW w:w="732" w:type="dxa"/>
          </w:tcPr>
          <w:p w14:paraId="258204C3" w14:textId="77777777" w:rsidR="005854DD" w:rsidRPr="008D6EB7" w:rsidRDefault="005854DD" w:rsidP="005854DD">
            <w:pPr>
              <w:rPr>
                <w:b/>
              </w:rPr>
            </w:pPr>
          </w:p>
        </w:tc>
        <w:tc>
          <w:tcPr>
            <w:tcW w:w="749" w:type="dxa"/>
          </w:tcPr>
          <w:p w14:paraId="07FD67AA" w14:textId="77777777" w:rsidR="005854DD" w:rsidRPr="008D6EB7" w:rsidRDefault="005854DD" w:rsidP="005854DD">
            <w:pPr>
              <w:rPr>
                <w:b/>
              </w:rPr>
            </w:pPr>
          </w:p>
        </w:tc>
      </w:tr>
      <w:tr w:rsidR="00E01EE0" w14:paraId="483F53B2" w14:textId="77777777" w:rsidTr="453AA731">
        <w:tc>
          <w:tcPr>
            <w:tcW w:w="2070" w:type="dxa"/>
            <w:shd w:val="clear" w:color="auto" w:fill="FFF2CC" w:themeFill="accent4" w:themeFillTint="33"/>
          </w:tcPr>
          <w:p w14:paraId="2A3B1AA0" w14:textId="77777777" w:rsidR="00E01EE0" w:rsidRDefault="00E01EE0" w:rsidP="005854DD">
            <w:pPr>
              <w:rPr>
                <w:b/>
              </w:rPr>
            </w:pPr>
          </w:p>
        </w:tc>
        <w:tc>
          <w:tcPr>
            <w:tcW w:w="7086" w:type="dxa"/>
          </w:tcPr>
          <w:p w14:paraId="387932DC" w14:textId="3597DD77" w:rsidR="00E01EE0" w:rsidRPr="0090201C" w:rsidRDefault="00BA2529" w:rsidP="005854DD">
            <w:r>
              <w:t xml:space="preserve">Dismissal of </w:t>
            </w:r>
            <w:r w:rsidR="00783D25">
              <w:t xml:space="preserve">school </w:t>
            </w:r>
            <w:r>
              <w:t>staff</w:t>
            </w:r>
          </w:p>
        </w:tc>
        <w:tc>
          <w:tcPr>
            <w:tcW w:w="1451" w:type="dxa"/>
          </w:tcPr>
          <w:p w14:paraId="1CA0FE63" w14:textId="77F892AE" w:rsidR="00E01EE0" w:rsidRPr="008D6EB7" w:rsidRDefault="11872E9F" w:rsidP="453AA731">
            <w:pPr>
              <w:rPr>
                <w:b/>
                <w:bCs/>
              </w:rPr>
            </w:pPr>
            <w:r w:rsidRPr="453AA731">
              <w:rPr>
                <w:b/>
                <w:bCs/>
              </w:rPr>
              <w:t>C&amp;S</w:t>
            </w:r>
          </w:p>
        </w:tc>
        <w:tc>
          <w:tcPr>
            <w:tcW w:w="939" w:type="dxa"/>
          </w:tcPr>
          <w:p w14:paraId="674BD4FC" w14:textId="77777777" w:rsidR="00E01EE0" w:rsidRPr="008D6EB7" w:rsidRDefault="00E01EE0" w:rsidP="005854DD">
            <w:pPr>
              <w:rPr>
                <w:b/>
              </w:rPr>
            </w:pPr>
          </w:p>
        </w:tc>
        <w:tc>
          <w:tcPr>
            <w:tcW w:w="1066" w:type="dxa"/>
          </w:tcPr>
          <w:p w14:paraId="6336AA27" w14:textId="77777777" w:rsidR="00E01EE0" w:rsidRPr="008D6EB7" w:rsidRDefault="00E01EE0" w:rsidP="005854DD">
            <w:pPr>
              <w:rPr>
                <w:b/>
              </w:rPr>
            </w:pPr>
          </w:p>
        </w:tc>
        <w:tc>
          <w:tcPr>
            <w:tcW w:w="698" w:type="dxa"/>
          </w:tcPr>
          <w:p w14:paraId="432A7581" w14:textId="77777777" w:rsidR="00E01EE0" w:rsidRPr="008D6EB7" w:rsidRDefault="00E01EE0" w:rsidP="005854DD">
            <w:pPr>
              <w:rPr>
                <w:b/>
              </w:rPr>
            </w:pPr>
          </w:p>
        </w:tc>
        <w:tc>
          <w:tcPr>
            <w:tcW w:w="732" w:type="dxa"/>
          </w:tcPr>
          <w:p w14:paraId="4EEABFD0" w14:textId="7F9FA5A8" w:rsidR="00E01EE0" w:rsidRPr="008D6EB7" w:rsidRDefault="7FC69649" w:rsidP="453AA731">
            <w:pPr>
              <w:rPr>
                <w:b/>
                <w:bCs/>
              </w:rPr>
            </w:pPr>
            <w:r w:rsidRPr="453AA731">
              <w:rPr>
                <w:b/>
                <w:bCs/>
              </w:rPr>
              <w:t>C&amp;S</w:t>
            </w:r>
          </w:p>
        </w:tc>
        <w:tc>
          <w:tcPr>
            <w:tcW w:w="749" w:type="dxa"/>
          </w:tcPr>
          <w:p w14:paraId="1ECD6242" w14:textId="2EA84072" w:rsidR="00E01EE0" w:rsidRPr="008D6EB7" w:rsidRDefault="7FC69649" w:rsidP="453AA731">
            <w:pPr>
              <w:rPr>
                <w:b/>
                <w:bCs/>
              </w:rPr>
            </w:pPr>
            <w:r w:rsidRPr="453AA731">
              <w:rPr>
                <w:b/>
                <w:bCs/>
              </w:rPr>
              <w:t>R</w:t>
            </w:r>
          </w:p>
        </w:tc>
      </w:tr>
      <w:tr w:rsidR="00783D25" w14:paraId="33A362FE" w14:textId="77777777" w:rsidTr="453AA731">
        <w:tc>
          <w:tcPr>
            <w:tcW w:w="2070" w:type="dxa"/>
            <w:shd w:val="clear" w:color="auto" w:fill="FFF2CC" w:themeFill="accent4" w:themeFillTint="33"/>
          </w:tcPr>
          <w:p w14:paraId="5B94C58C" w14:textId="77777777" w:rsidR="00783D25" w:rsidRDefault="00783D25" w:rsidP="005854DD">
            <w:pPr>
              <w:rPr>
                <w:b/>
              </w:rPr>
            </w:pPr>
          </w:p>
        </w:tc>
        <w:tc>
          <w:tcPr>
            <w:tcW w:w="7086" w:type="dxa"/>
          </w:tcPr>
          <w:p w14:paraId="756B85C4" w14:textId="00BDB566" w:rsidR="00783D25" w:rsidRDefault="00783D25" w:rsidP="005854DD">
            <w:r>
              <w:t>Dismissal of central team staff</w:t>
            </w:r>
          </w:p>
        </w:tc>
        <w:tc>
          <w:tcPr>
            <w:tcW w:w="1451" w:type="dxa"/>
          </w:tcPr>
          <w:p w14:paraId="38F79E59" w14:textId="0EFFE5B7" w:rsidR="00783D25" w:rsidRPr="008D6EB7" w:rsidRDefault="1D39BBF2" w:rsidP="453AA731">
            <w:pPr>
              <w:rPr>
                <w:b/>
                <w:bCs/>
              </w:rPr>
            </w:pPr>
            <w:r w:rsidRPr="453AA731">
              <w:rPr>
                <w:b/>
                <w:bCs/>
              </w:rPr>
              <w:t>C&amp;S</w:t>
            </w:r>
          </w:p>
        </w:tc>
        <w:tc>
          <w:tcPr>
            <w:tcW w:w="939" w:type="dxa"/>
          </w:tcPr>
          <w:p w14:paraId="0E8296C6" w14:textId="006EB922" w:rsidR="00783D25" w:rsidRPr="008D6EB7" w:rsidRDefault="1D39BBF2" w:rsidP="453AA731">
            <w:pPr>
              <w:rPr>
                <w:b/>
                <w:bCs/>
              </w:rPr>
            </w:pPr>
            <w:r w:rsidRPr="453AA731">
              <w:rPr>
                <w:b/>
                <w:bCs/>
              </w:rPr>
              <w:t>R</w:t>
            </w:r>
          </w:p>
        </w:tc>
        <w:tc>
          <w:tcPr>
            <w:tcW w:w="1066" w:type="dxa"/>
          </w:tcPr>
          <w:p w14:paraId="42DEE69F" w14:textId="659785C6" w:rsidR="00783D25" w:rsidRPr="008D6EB7" w:rsidRDefault="1D39BBF2" w:rsidP="453AA731">
            <w:pPr>
              <w:rPr>
                <w:b/>
                <w:bCs/>
              </w:rPr>
            </w:pPr>
            <w:r w:rsidRPr="453AA731">
              <w:rPr>
                <w:b/>
                <w:bCs/>
              </w:rPr>
              <w:t>R</w:t>
            </w:r>
          </w:p>
        </w:tc>
        <w:tc>
          <w:tcPr>
            <w:tcW w:w="698" w:type="dxa"/>
          </w:tcPr>
          <w:p w14:paraId="7C42408B" w14:textId="77777777" w:rsidR="00783D25" w:rsidRPr="008D6EB7" w:rsidRDefault="00783D25" w:rsidP="005854DD">
            <w:pPr>
              <w:rPr>
                <w:b/>
              </w:rPr>
            </w:pPr>
          </w:p>
        </w:tc>
        <w:tc>
          <w:tcPr>
            <w:tcW w:w="732" w:type="dxa"/>
          </w:tcPr>
          <w:p w14:paraId="14B30C16" w14:textId="2F81408E" w:rsidR="00783D25" w:rsidRPr="008D6EB7" w:rsidRDefault="00783D25" w:rsidP="453AA731">
            <w:pPr>
              <w:rPr>
                <w:b/>
                <w:bCs/>
              </w:rPr>
            </w:pPr>
          </w:p>
        </w:tc>
        <w:tc>
          <w:tcPr>
            <w:tcW w:w="749" w:type="dxa"/>
          </w:tcPr>
          <w:p w14:paraId="33E35793" w14:textId="77777777" w:rsidR="00783D25" w:rsidRPr="008D6EB7" w:rsidRDefault="00783D25" w:rsidP="005854DD">
            <w:pPr>
              <w:rPr>
                <w:b/>
              </w:rPr>
            </w:pPr>
          </w:p>
        </w:tc>
      </w:tr>
      <w:tr w:rsidR="005854DD" w14:paraId="156A9195" w14:textId="77777777" w:rsidTr="453AA731">
        <w:tc>
          <w:tcPr>
            <w:tcW w:w="2070" w:type="dxa"/>
            <w:vMerge w:val="restart"/>
            <w:shd w:val="clear" w:color="auto" w:fill="DEEAF6" w:themeFill="accent5" w:themeFillTint="33"/>
          </w:tcPr>
          <w:p w14:paraId="55FDBEE7" w14:textId="497DEADD" w:rsidR="005854DD" w:rsidRDefault="005854DD" w:rsidP="005854DD">
            <w:pPr>
              <w:rPr>
                <w:b/>
              </w:rPr>
            </w:pPr>
            <w:r>
              <w:rPr>
                <w:b/>
              </w:rPr>
              <w:t xml:space="preserve">Buildings, </w:t>
            </w:r>
            <w:r w:rsidR="00AC2425">
              <w:rPr>
                <w:b/>
              </w:rPr>
              <w:t>premises,</w:t>
            </w:r>
            <w:r>
              <w:rPr>
                <w:b/>
              </w:rPr>
              <w:t xml:space="preserve"> and resources</w:t>
            </w:r>
          </w:p>
        </w:tc>
        <w:tc>
          <w:tcPr>
            <w:tcW w:w="7086" w:type="dxa"/>
          </w:tcPr>
          <w:p w14:paraId="02919746" w14:textId="77777777" w:rsidR="005854DD" w:rsidRPr="0090201C" w:rsidRDefault="005854DD" w:rsidP="005854DD">
            <w:r w:rsidRPr="0090201C">
              <w:t>Health and safety in schools</w:t>
            </w:r>
          </w:p>
        </w:tc>
        <w:tc>
          <w:tcPr>
            <w:tcW w:w="1451" w:type="dxa"/>
          </w:tcPr>
          <w:p w14:paraId="26651114" w14:textId="77777777" w:rsidR="005854DD" w:rsidRPr="008D6EB7" w:rsidRDefault="005854DD" w:rsidP="005854DD">
            <w:pPr>
              <w:rPr>
                <w:b/>
              </w:rPr>
            </w:pPr>
            <w:r>
              <w:rPr>
                <w:b/>
              </w:rPr>
              <w:t>A</w:t>
            </w:r>
          </w:p>
        </w:tc>
        <w:tc>
          <w:tcPr>
            <w:tcW w:w="939" w:type="dxa"/>
          </w:tcPr>
          <w:p w14:paraId="1971C59B" w14:textId="7C8E3B4D" w:rsidR="005854DD" w:rsidRPr="00FD4859" w:rsidRDefault="005854DD" w:rsidP="005854DD">
            <w:pPr>
              <w:rPr>
                <w:b/>
              </w:rPr>
            </w:pPr>
          </w:p>
        </w:tc>
        <w:tc>
          <w:tcPr>
            <w:tcW w:w="1066" w:type="dxa"/>
          </w:tcPr>
          <w:p w14:paraId="0E4CEC09" w14:textId="77777777" w:rsidR="005854DD" w:rsidRPr="008D6EB7" w:rsidRDefault="005854DD" w:rsidP="005854DD">
            <w:pPr>
              <w:rPr>
                <w:b/>
              </w:rPr>
            </w:pPr>
            <w:r w:rsidRPr="00FD4859">
              <w:rPr>
                <w:b/>
              </w:rPr>
              <w:t>C&amp;S</w:t>
            </w:r>
          </w:p>
        </w:tc>
        <w:tc>
          <w:tcPr>
            <w:tcW w:w="698" w:type="dxa"/>
          </w:tcPr>
          <w:p w14:paraId="3807CF7D" w14:textId="77777777" w:rsidR="005854DD" w:rsidRPr="008D6EB7" w:rsidRDefault="005854DD" w:rsidP="005854DD">
            <w:pPr>
              <w:rPr>
                <w:b/>
              </w:rPr>
            </w:pPr>
            <w:r>
              <w:rPr>
                <w:b/>
              </w:rPr>
              <w:t>I</w:t>
            </w:r>
          </w:p>
        </w:tc>
        <w:tc>
          <w:tcPr>
            <w:tcW w:w="732" w:type="dxa"/>
          </w:tcPr>
          <w:p w14:paraId="1EAFCD6C" w14:textId="77777777" w:rsidR="005854DD" w:rsidRPr="008D6EB7" w:rsidRDefault="005854DD" w:rsidP="005854DD">
            <w:pPr>
              <w:rPr>
                <w:b/>
              </w:rPr>
            </w:pPr>
            <w:r>
              <w:rPr>
                <w:b/>
              </w:rPr>
              <w:t>I</w:t>
            </w:r>
          </w:p>
        </w:tc>
        <w:tc>
          <w:tcPr>
            <w:tcW w:w="749" w:type="dxa"/>
          </w:tcPr>
          <w:p w14:paraId="596867FF" w14:textId="77777777" w:rsidR="005854DD" w:rsidRPr="008D6EB7" w:rsidRDefault="005854DD" w:rsidP="005854DD">
            <w:pPr>
              <w:rPr>
                <w:b/>
              </w:rPr>
            </w:pPr>
            <w:r w:rsidRPr="008D6EB7">
              <w:rPr>
                <w:b/>
              </w:rPr>
              <w:t>R</w:t>
            </w:r>
          </w:p>
        </w:tc>
      </w:tr>
      <w:tr w:rsidR="005854DD" w14:paraId="04A82A97" w14:textId="77777777" w:rsidTr="453AA731">
        <w:tc>
          <w:tcPr>
            <w:tcW w:w="2070" w:type="dxa"/>
            <w:vMerge/>
          </w:tcPr>
          <w:p w14:paraId="345FC2D8" w14:textId="77777777" w:rsidR="005854DD" w:rsidRDefault="005854DD" w:rsidP="005854DD">
            <w:pPr>
              <w:rPr>
                <w:b/>
              </w:rPr>
            </w:pPr>
          </w:p>
        </w:tc>
        <w:tc>
          <w:tcPr>
            <w:tcW w:w="7086" w:type="dxa"/>
          </w:tcPr>
          <w:p w14:paraId="58C29768" w14:textId="77777777" w:rsidR="005854DD" w:rsidRPr="008174CF" w:rsidRDefault="005854DD" w:rsidP="005854DD">
            <w:r>
              <w:t>Repair and maintenance of schools</w:t>
            </w:r>
          </w:p>
        </w:tc>
        <w:tc>
          <w:tcPr>
            <w:tcW w:w="1451" w:type="dxa"/>
          </w:tcPr>
          <w:p w14:paraId="3C3760CD" w14:textId="77777777" w:rsidR="005854DD" w:rsidRDefault="005854DD" w:rsidP="005854DD">
            <w:pPr>
              <w:rPr>
                <w:b/>
              </w:rPr>
            </w:pPr>
            <w:r>
              <w:rPr>
                <w:b/>
              </w:rPr>
              <w:t>A</w:t>
            </w:r>
          </w:p>
        </w:tc>
        <w:tc>
          <w:tcPr>
            <w:tcW w:w="939" w:type="dxa"/>
          </w:tcPr>
          <w:p w14:paraId="46159041" w14:textId="041C7982" w:rsidR="005854DD" w:rsidRPr="00FD4859" w:rsidRDefault="005854DD" w:rsidP="005854DD">
            <w:pPr>
              <w:rPr>
                <w:b/>
              </w:rPr>
            </w:pPr>
          </w:p>
        </w:tc>
        <w:tc>
          <w:tcPr>
            <w:tcW w:w="1066" w:type="dxa"/>
          </w:tcPr>
          <w:p w14:paraId="33896127" w14:textId="77777777" w:rsidR="005854DD" w:rsidRDefault="005854DD" w:rsidP="005854DD">
            <w:pPr>
              <w:rPr>
                <w:b/>
              </w:rPr>
            </w:pPr>
            <w:r w:rsidRPr="00FD4859">
              <w:rPr>
                <w:b/>
              </w:rPr>
              <w:t>C&amp;S</w:t>
            </w:r>
          </w:p>
        </w:tc>
        <w:tc>
          <w:tcPr>
            <w:tcW w:w="698" w:type="dxa"/>
          </w:tcPr>
          <w:p w14:paraId="3860F65A" w14:textId="77777777" w:rsidR="005854DD" w:rsidRDefault="005854DD" w:rsidP="005854DD">
            <w:pPr>
              <w:rPr>
                <w:b/>
              </w:rPr>
            </w:pPr>
            <w:r>
              <w:rPr>
                <w:b/>
              </w:rPr>
              <w:t>I</w:t>
            </w:r>
          </w:p>
        </w:tc>
        <w:tc>
          <w:tcPr>
            <w:tcW w:w="732" w:type="dxa"/>
          </w:tcPr>
          <w:p w14:paraId="7AD7A4B9" w14:textId="77777777" w:rsidR="005854DD" w:rsidRDefault="005854DD" w:rsidP="005854DD">
            <w:pPr>
              <w:rPr>
                <w:b/>
              </w:rPr>
            </w:pPr>
            <w:r>
              <w:rPr>
                <w:b/>
              </w:rPr>
              <w:t>I</w:t>
            </w:r>
          </w:p>
        </w:tc>
        <w:tc>
          <w:tcPr>
            <w:tcW w:w="749" w:type="dxa"/>
          </w:tcPr>
          <w:p w14:paraId="3DD738BB" w14:textId="77777777" w:rsidR="005854DD" w:rsidRDefault="005854DD" w:rsidP="005854DD">
            <w:pPr>
              <w:rPr>
                <w:b/>
              </w:rPr>
            </w:pPr>
            <w:r w:rsidRPr="008D6EB7">
              <w:rPr>
                <w:b/>
              </w:rPr>
              <w:t>R</w:t>
            </w:r>
          </w:p>
        </w:tc>
      </w:tr>
      <w:tr w:rsidR="005854DD" w14:paraId="4569BF76" w14:textId="77777777" w:rsidTr="453AA731">
        <w:tc>
          <w:tcPr>
            <w:tcW w:w="2070" w:type="dxa"/>
            <w:vMerge/>
          </w:tcPr>
          <w:p w14:paraId="42768F5D" w14:textId="77777777" w:rsidR="005854DD" w:rsidRDefault="005854DD" w:rsidP="005854DD">
            <w:pPr>
              <w:rPr>
                <w:b/>
              </w:rPr>
            </w:pPr>
          </w:p>
        </w:tc>
        <w:tc>
          <w:tcPr>
            <w:tcW w:w="7086" w:type="dxa"/>
          </w:tcPr>
          <w:p w14:paraId="5966B894" w14:textId="77777777" w:rsidR="005854DD" w:rsidRDefault="005854DD" w:rsidP="005854DD">
            <w:r w:rsidRPr="008D6EB7">
              <w:t>Ensuring that the school environment reflects the vision and values of the school and the Trust</w:t>
            </w:r>
          </w:p>
        </w:tc>
        <w:tc>
          <w:tcPr>
            <w:tcW w:w="1451" w:type="dxa"/>
          </w:tcPr>
          <w:p w14:paraId="54C3DEC8" w14:textId="77777777" w:rsidR="005854DD" w:rsidRDefault="005854DD" w:rsidP="005854DD">
            <w:pPr>
              <w:rPr>
                <w:b/>
              </w:rPr>
            </w:pPr>
            <w:r>
              <w:rPr>
                <w:b/>
              </w:rPr>
              <w:t>A</w:t>
            </w:r>
          </w:p>
        </w:tc>
        <w:tc>
          <w:tcPr>
            <w:tcW w:w="939" w:type="dxa"/>
          </w:tcPr>
          <w:p w14:paraId="1AF52FF5" w14:textId="6A985105" w:rsidR="005854DD" w:rsidRPr="00FD4859" w:rsidRDefault="005854DD" w:rsidP="005854DD">
            <w:pPr>
              <w:rPr>
                <w:b/>
              </w:rPr>
            </w:pPr>
            <w:r w:rsidRPr="00FD4859">
              <w:rPr>
                <w:b/>
              </w:rPr>
              <w:t>C&amp;S</w:t>
            </w:r>
          </w:p>
        </w:tc>
        <w:tc>
          <w:tcPr>
            <w:tcW w:w="1066" w:type="dxa"/>
          </w:tcPr>
          <w:p w14:paraId="79467066" w14:textId="77777777" w:rsidR="005854DD" w:rsidRDefault="005854DD" w:rsidP="005854DD">
            <w:pPr>
              <w:rPr>
                <w:b/>
              </w:rPr>
            </w:pPr>
            <w:r w:rsidRPr="00FD4859">
              <w:rPr>
                <w:b/>
              </w:rPr>
              <w:t>C&amp;S</w:t>
            </w:r>
          </w:p>
        </w:tc>
        <w:tc>
          <w:tcPr>
            <w:tcW w:w="698" w:type="dxa"/>
          </w:tcPr>
          <w:p w14:paraId="1E52FFC7" w14:textId="77777777" w:rsidR="005854DD" w:rsidRDefault="005854DD" w:rsidP="005854DD">
            <w:pPr>
              <w:rPr>
                <w:b/>
              </w:rPr>
            </w:pPr>
          </w:p>
        </w:tc>
        <w:tc>
          <w:tcPr>
            <w:tcW w:w="732" w:type="dxa"/>
          </w:tcPr>
          <w:p w14:paraId="712B3F8B" w14:textId="77777777" w:rsidR="005854DD" w:rsidRDefault="005854DD" w:rsidP="005854DD">
            <w:pPr>
              <w:rPr>
                <w:b/>
              </w:rPr>
            </w:pPr>
            <w:r>
              <w:rPr>
                <w:b/>
              </w:rPr>
              <w:t>C&amp;S</w:t>
            </w:r>
          </w:p>
        </w:tc>
        <w:tc>
          <w:tcPr>
            <w:tcW w:w="749" w:type="dxa"/>
          </w:tcPr>
          <w:p w14:paraId="2331B7ED" w14:textId="77777777" w:rsidR="005854DD" w:rsidRDefault="005854DD" w:rsidP="005854DD">
            <w:pPr>
              <w:rPr>
                <w:b/>
              </w:rPr>
            </w:pPr>
            <w:r w:rsidRPr="008D6EB7">
              <w:rPr>
                <w:b/>
              </w:rPr>
              <w:t>R</w:t>
            </w:r>
          </w:p>
        </w:tc>
      </w:tr>
      <w:tr w:rsidR="005854DD" w14:paraId="08BDCCC7" w14:textId="77777777" w:rsidTr="453AA731">
        <w:tc>
          <w:tcPr>
            <w:tcW w:w="2070" w:type="dxa"/>
            <w:shd w:val="clear" w:color="auto" w:fill="FF0000"/>
          </w:tcPr>
          <w:p w14:paraId="4200304D" w14:textId="77777777" w:rsidR="005854DD" w:rsidRDefault="005854DD" w:rsidP="005854DD">
            <w:pPr>
              <w:rPr>
                <w:b/>
              </w:rPr>
            </w:pPr>
            <w:r>
              <w:rPr>
                <w:b/>
              </w:rPr>
              <w:t>Coms and Marketing</w:t>
            </w:r>
          </w:p>
        </w:tc>
        <w:tc>
          <w:tcPr>
            <w:tcW w:w="7086" w:type="dxa"/>
          </w:tcPr>
          <w:p w14:paraId="1C49BF0F" w14:textId="77777777" w:rsidR="005854DD" w:rsidRDefault="005854DD" w:rsidP="005854DD">
            <w:r>
              <w:t>Marketing to support admissions</w:t>
            </w:r>
          </w:p>
        </w:tc>
        <w:tc>
          <w:tcPr>
            <w:tcW w:w="1451" w:type="dxa"/>
          </w:tcPr>
          <w:p w14:paraId="5433680F" w14:textId="77777777" w:rsidR="005854DD" w:rsidRDefault="005854DD" w:rsidP="005854DD">
            <w:pPr>
              <w:rPr>
                <w:b/>
              </w:rPr>
            </w:pPr>
            <w:r>
              <w:rPr>
                <w:b/>
              </w:rPr>
              <w:t>I</w:t>
            </w:r>
          </w:p>
        </w:tc>
        <w:tc>
          <w:tcPr>
            <w:tcW w:w="939" w:type="dxa"/>
          </w:tcPr>
          <w:p w14:paraId="4B059931" w14:textId="08E084D1" w:rsidR="005854DD" w:rsidRPr="00725860" w:rsidRDefault="005854DD" w:rsidP="005854DD">
            <w:pPr>
              <w:rPr>
                <w:b/>
              </w:rPr>
            </w:pPr>
            <w:r w:rsidRPr="00725860">
              <w:rPr>
                <w:b/>
              </w:rPr>
              <w:t>C&amp;S</w:t>
            </w:r>
          </w:p>
        </w:tc>
        <w:tc>
          <w:tcPr>
            <w:tcW w:w="1066" w:type="dxa"/>
          </w:tcPr>
          <w:p w14:paraId="532BD779" w14:textId="77777777" w:rsidR="005854DD" w:rsidRPr="00725860" w:rsidRDefault="005854DD" w:rsidP="005854DD">
            <w:pPr>
              <w:rPr>
                <w:b/>
              </w:rPr>
            </w:pPr>
            <w:r w:rsidRPr="00725860">
              <w:rPr>
                <w:b/>
              </w:rPr>
              <w:t>C&amp;S</w:t>
            </w:r>
          </w:p>
        </w:tc>
        <w:tc>
          <w:tcPr>
            <w:tcW w:w="698" w:type="dxa"/>
          </w:tcPr>
          <w:p w14:paraId="53F6167F" w14:textId="77777777" w:rsidR="005854DD" w:rsidRDefault="005854DD" w:rsidP="005854DD">
            <w:pPr>
              <w:rPr>
                <w:b/>
              </w:rPr>
            </w:pPr>
            <w:r>
              <w:rPr>
                <w:b/>
              </w:rPr>
              <w:t>I</w:t>
            </w:r>
          </w:p>
        </w:tc>
        <w:tc>
          <w:tcPr>
            <w:tcW w:w="732" w:type="dxa"/>
            <w:shd w:val="clear" w:color="auto" w:fill="FFFF00"/>
          </w:tcPr>
          <w:p w14:paraId="22C9E24D" w14:textId="77777777" w:rsidR="005854DD" w:rsidRDefault="005854DD" w:rsidP="005854DD">
            <w:pPr>
              <w:rPr>
                <w:b/>
              </w:rPr>
            </w:pPr>
            <w:r>
              <w:rPr>
                <w:b/>
              </w:rPr>
              <w:t>A</w:t>
            </w:r>
          </w:p>
        </w:tc>
        <w:tc>
          <w:tcPr>
            <w:tcW w:w="749" w:type="dxa"/>
          </w:tcPr>
          <w:p w14:paraId="35FB677C" w14:textId="77777777" w:rsidR="005854DD" w:rsidRDefault="005854DD" w:rsidP="005854DD">
            <w:pPr>
              <w:rPr>
                <w:b/>
              </w:rPr>
            </w:pPr>
            <w:r>
              <w:rPr>
                <w:b/>
              </w:rPr>
              <w:t>R</w:t>
            </w:r>
          </w:p>
        </w:tc>
      </w:tr>
      <w:tr w:rsidR="007D09D9" w14:paraId="13CD0C75" w14:textId="77777777" w:rsidTr="453AA731">
        <w:tc>
          <w:tcPr>
            <w:tcW w:w="2070" w:type="dxa"/>
            <w:shd w:val="clear" w:color="auto" w:fill="FF0000"/>
          </w:tcPr>
          <w:p w14:paraId="30454790" w14:textId="77777777" w:rsidR="007D09D9" w:rsidRDefault="007D09D9" w:rsidP="007D09D9">
            <w:pPr>
              <w:rPr>
                <w:b/>
              </w:rPr>
            </w:pPr>
          </w:p>
        </w:tc>
        <w:tc>
          <w:tcPr>
            <w:tcW w:w="7086" w:type="dxa"/>
          </w:tcPr>
          <w:p w14:paraId="6CD71BC7" w14:textId="3C0300AC" w:rsidR="007D09D9" w:rsidRDefault="007D09D9" w:rsidP="007D09D9">
            <w:r>
              <w:t>Adherence to Trust policy and procedure relating to marketing, websites, branding and communications (including press releases)</w:t>
            </w:r>
          </w:p>
        </w:tc>
        <w:tc>
          <w:tcPr>
            <w:tcW w:w="1451" w:type="dxa"/>
          </w:tcPr>
          <w:p w14:paraId="1351918A" w14:textId="77777777" w:rsidR="007D09D9" w:rsidRDefault="007D09D9" w:rsidP="007D09D9">
            <w:pPr>
              <w:rPr>
                <w:b/>
              </w:rPr>
            </w:pPr>
          </w:p>
        </w:tc>
        <w:tc>
          <w:tcPr>
            <w:tcW w:w="939" w:type="dxa"/>
          </w:tcPr>
          <w:p w14:paraId="3B491281" w14:textId="77777777" w:rsidR="007D09D9" w:rsidRPr="00725860" w:rsidRDefault="007D09D9" w:rsidP="007D09D9">
            <w:pPr>
              <w:rPr>
                <w:b/>
              </w:rPr>
            </w:pPr>
          </w:p>
        </w:tc>
        <w:tc>
          <w:tcPr>
            <w:tcW w:w="1066" w:type="dxa"/>
          </w:tcPr>
          <w:p w14:paraId="7D57C19E" w14:textId="5A3D8EF0" w:rsidR="007D09D9" w:rsidRPr="00725860" w:rsidRDefault="007D09D9" w:rsidP="007D09D9">
            <w:pPr>
              <w:rPr>
                <w:b/>
              </w:rPr>
            </w:pPr>
            <w:r w:rsidRPr="00FD4859">
              <w:rPr>
                <w:b/>
              </w:rPr>
              <w:t>C&amp;S</w:t>
            </w:r>
          </w:p>
        </w:tc>
        <w:tc>
          <w:tcPr>
            <w:tcW w:w="698" w:type="dxa"/>
          </w:tcPr>
          <w:p w14:paraId="2AABB3AD" w14:textId="77777777" w:rsidR="007D09D9" w:rsidRDefault="007D09D9" w:rsidP="007D09D9">
            <w:pPr>
              <w:rPr>
                <w:b/>
              </w:rPr>
            </w:pPr>
          </w:p>
        </w:tc>
        <w:tc>
          <w:tcPr>
            <w:tcW w:w="732" w:type="dxa"/>
          </w:tcPr>
          <w:p w14:paraId="1818AF45" w14:textId="06A17FD5" w:rsidR="007D09D9" w:rsidRDefault="007D09D9" w:rsidP="007D09D9">
            <w:pPr>
              <w:rPr>
                <w:b/>
              </w:rPr>
            </w:pPr>
            <w:r>
              <w:rPr>
                <w:b/>
              </w:rPr>
              <w:t>C</w:t>
            </w:r>
          </w:p>
        </w:tc>
        <w:tc>
          <w:tcPr>
            <w:tcW w:w="749" w:type="dxa"/>
          </w:tcPr>
          <w:p w14:paraId="06089F1F" w14:textId="7CB1BE68" w:rsidR="007D09D9" w:rsidRDefault="007D09D9" w:rsidP="007D09D9">
            <w:pPr>
              <w:rPr>
                <w:b/>
              </w:rPr>
            </w:pPr>
            <w:r>
              <w:rPr>
                <w:b/>
              </w:rPr>
              <w:t>R</w:t>
            </w:r>
          </w:p>
        </w:tc>
      </w:tr>
      <w:tr w:rsidR="005854DD" w14:paraId="4A227A9E" w14:textId="77777777" w:rsidTr="453AA731">
        <w:tc>
          <w:tcPr>
            <w:tcW w:w="2070" w:type="dxa"/>
            <w:shd w:val="clear" w:color="auto" w:fill="FF0000"/>
          </w:tcPr>
          <w:p w14:paraId="7465A1C4" w14:textId="77777777" w:rsidR="005854DD" w:rsidRDefault="005854DD" w:rsidP="005854DD">
            <w:pPr>
              <w:rPr>
                <w:b/>
              </w:rPr>
            </w:pPr>
          </w:p>
        </w:tc>
        <w:tc>
          <w:tcPr>
            <w:tcW w:w="7086" w:type="dxa"/>
          </w:tcPr>
          <w:p w14:paraId="79FBD43C" w14:textId="77777777" w:rsidR="005854DD" w:rsidRDefault="005854DD" w:rsidP="005854DD">
            <w:r>
              <w:t>Communication with families and wider stakeholders</w:t>
            </w:r>
          </w:p>
        </w:tc>
        <w:tc>
          <w:tcPr>
            <w:tcW w:w="1451" w:type="dxa"/>
          </w:tcPr>
          <w:p w14:paraId="4D0A01B3" w14:textId="77777777" w:rsidR="005854DD" w:rsidRDefault="005854DD" w:rsidP="005854DD">
            <w:pPr>
              <w:rPr>
                <w:b/>
              </w:rPr>
            </w:pPr>
          </w:p>
        </w:tc>
        <w:tc>
          <w:tcPr>
            <w:tcW w:w="939" w:type="dxa"/>
          </w:tcPr>
          <w:p w14:paraId="4F955445" w14:textId="503AA026" w:rsidR="005854DD" w:rsidRPr="00725860" w:rsidRDefault="005854DD" w:rsidP="005854DD">
            <w:pPr>
              <w:rPr>
                <w:b/>
              </w:rPr>
            </w:pPr>
          </w:p>
        </w:tc>
        <w:tc>
          <w:tcPr>
            <w:tcW w:w="1066" w:type="dxa"/>
          </w:tcPr>
          <w:p w14:paraId="13F00C44" w14:textId="77777777" w:rsidR="005854DD" w:rsidRPr="00725860" w:rsidRDefault="005854DD" w:rsidP="005854DD">
            <w:pPr>
              <w:rPr>
                <w:b/>
              </w:rPr>
            </w:pPr>
            <w:r w:rsidRPr="00725860">
              <w:rPr>
                <w:b/>
              </w:rPr>
              <w:t>C&amp;S</w:t>
            </w:r>
          </w:p>
        </w:tc>
        <w:tc>
          <w:tcPr>
            <w:tcW w:w="698" w:type="dxa"/>
          </w:tcPr>
          <w:p w14:paraId="7B13572E" w14:textId="77777777" w:rsidR="005854DD" w:rsidRDefault="005854DD" w:rsidP="005854DD">
            <w:pPr>
              <w:rPr>
                <w:b/>
              </w:rPr>
            </w:pPr>
          </w:p>
        </w:tc>
        <w:tc>
          <w:tcPr>
            <w:tcW w:w="732" w:type="dxa"/>
            <w:shd w:val="clear" w:color="auto" w:fill="FFFF00"/>
          </w:tcPr>
          <w:p w14:paraId="30046EAE" w14:textId="77777777" w:rsidR="005854DD" w:rsidRDefault="005854DD" w:rsidP="005854DD">
            <w:pPr>
              <w:rPr>
                <w:b/>
              </w:rPr>
            </w:pPr>
            <w:r>
              <w:rPr>
                <w:b/>
              </w:rPr>
              <w:t>A</w:t>
            </w:r>
          </w:p>
        </w:tc>
        <w:tc>
          <w:tcPr>
            <w:tcW w:w="749" w:type="dxa"/>
          </w:tcPr>
          <w:p w14:paraId="3516E380" w14:textId="77777777" w:rsidR="005854DD" w:rsidRDefault="005854DD" w:rsidP="005854DD">
            <w:pPr>
              <w:rPr>
                <w:b/>
              </w:rPr>
            </w:pPr>
            <w:r>
              <w:rPr>
                <w:b/>
              </w:rPr>
              <w:t>R</w:t>
            </w:r>
          </w:p>
        </w:tc>
      </w:tr>
      <w:tr w:rsidR="005854DD" w14:paraId="7890B4DF" w14:textId="77777777" w:rsidTr="453AA731">
        <w:tc>
          <w:tcPr>
            <w:tcW w:w="2070" w:type="dxa"/>
            <w:shd w:val="clear" w:color="auto" w:fill="FF0000"/>
          </w:tcPr>
          <w:p w14:paraId="27C6E66D" w14:textId="77777777" w:rsidR="005854DD" w:rsidRDefault="005854DD" w:rsidP="005854DD">
            <w:pPr>
              <w:rPr>
                <w:b/>
              </w:rPr>
            </w:pPr>
          </w:p>
        </w:tc>
        <w:tc>
          <w:tcPr>
            <w:tcW w:w="7086" w:type="dxa"/>
          </w:tcPr>
          <w:p w14:paraId="1482B413" w14:textId="77777777" w:rsidR="005854DD" w:rsidRDefault="005854DD" w:rsidP="005854DD">
            <w:r>
              <w:t>Website compliance</w:t>
            </w:r>
          </w:p>
        </w:tc>
        <w:tc>
          <w:tcPr>
            <w:tcW w:w="1451" w:type="dxa"/>
          </w:tcPr>
          <w:p w14:paraId="7542F386" w14:textId="77777777" w:rsidR="005854DD" w:rsidRDefault="005854DD" w:rsidP="005854DD">
            <w:pPr>
              <w:rPr>
                <w:b/>
              </w:rPr>
            </w:pPr>
          </w:p>
        </w:tc>
        <w:tc>
          <w:tcPr>
            <w:tcW w:w="939" w:type="dxa"/>
          </w:tcPr>
          <w:p w14:paraId="021E592B" w14:textId="741EA7BF" w:rsidR="005854DD" w:rsidRDefault="005854DD" w:rsidP="005854DD">
            <w:pPr>
              <w:rPr>
                <w:b/>
              </w:rPr>
            </w:pPr>
          </w:p>
        </w:tc>
        <w:tc>
          <w:tcPr>
            <w:tcW w:w="1066" w:type="dxa"/>
          </w:tcPr>
          <w:p w14:paraId="2485457B" w14:textId="77777777" w:rsidR="005854DD" w:rsidRPr="00725860" w:rsidRDefault="005854DD" w:rsidP="005854DD">
            <w:pPr>
              <w:rPr>
                <w:b/>
              </w:rPr>
            </w:pPr>
            <w:r>
              <w:rPr>
                <w:b/>
              </w:rPr>
              <w:t>A</w:t>
            </w:r>
          </w:p>
        </w:tc>
        <w:tc>
          <w:tcPr>
            <w:tcW w:w="698" w:type="dxa"/>
          </w:tcPr>
          <w:p w14:paraId="27C74572" w14:textId="77777777" w:rsidR="005854DD" w:rsidRDefault="005854DD" w:rsidP="005854DD">
            <w:pPr>
              <w:rPr>
                <w:b/>
              </w:rPr>
            </w:pPr>
          </w:p>
        </w:tc>
        <w:tc>
          <w:tcPr>
            <w:tcW w:w="732" w:type="dxa"/>
            <w:shd w:val="clear" w:color="auto" w:fill="auto"/>
          </w:tcPr>
          <w:p w14:paraId="22BFDE03" w14:textId="77777777" w:rsidR="005854DD" w:rsidRDefault="005854DD" w:rsidP="005854DD">
            <w:pPr>
              <w:rPr>
                <w:b/>
              </w:rPr>
            </w:pPr>
            <w:r w:rsidRPr="00725860">
              <w:rPr>
                <w:b/>
              </w:rPr>
              <w:t>C&amp;S</w:t>
            </w:r>
          </w:p>
        </w:tc>
        <w:tc>
          <w:tcPr>
            <w:tcW w:w="749" w:type="dxa"/>
          </w:tcPr>
          <w:p w14:paraId="35B4EA63" w14:textId="77777777" w:rsidR="005854DD" w:rsidRDefault="005854DD" w:rsidP="005854DD">
            <w:pPr>
              <w:rPr>
                <w:b/>
              </w:rPr>
            </w:pPr>
            <w:r>
              <w:rPr>
                <w:b/>
              </w:rPr>
              <w:t>R</w:t>
            </w:r>
          </w:p>
        </w:tc>
      </w:tr>
      <w:tr w:rsidR="005854DD" w14:paraId="7EF05082" w14:textId="77777777" w:rsidTr="453AA731">
        <w:tc>
          <w:tcPr>
            <w:tcW w:w="2070" w:type="dxa"/>
            <w:shd w:val="clear" w:color="auto" w:fill="FF0000"/>
          </w:tcPr>
          <w:p w14:paraId="6277D834" w14:textId="77777777" w:rsidR="005854DD" w:rsidRDefault="005854DD" w:rsidP="005854DD">
            <w:pPr>
              <w:rPr>
                <w:b/>
              </w:rPr>
            </w:pPr>
          </w:p>
        </w:tc>
        <w:tc>
          <w:tcPr>
            <w:tcW w:w="7086" w:type="dxa"/>
          </w:tcPr>
          <w:p w14:paraId="2AAE3336" w14:textId="77777777" w:rsidR="005854DD" w:rsidRDefault="005854DD" w:rsidP="005854DD">
            <w:r>
              <w:t>Family and community voice</w:t>
            </w:r>
          </w:p>
        </w:tc>
        <w:tc>
          <w:tcPr>
            <w:tcW w:w="1451" w:type="dxa"/>
          </w:tcPr>
          <w:p w14:paraId="77EF5CCE" w14:textId="77777777" w:rsidR="005854DD" w:rsidRDefault="005854DD" w:rsidP="005854DD">
            <w:pPr>
              <w:rPr>
                <w:b/>
              </w:rPr>
            </w:pPr>
          </w:p>
        </w:tc>
        <w:tc>
          <w:tcPr>
            <w:tcW w:w="939" w:type="dxa"/>
          </w:tcPr>
          <w:p w14:paraId="1B063DF7" w14:textId="1A63F306" w:rsidR="005854DD" w:rsidRPr="00725860" w:rsidRDefault="005854DD" w:rsidP="005854DD">
            <w:pPr>
              <w:rPr>
                <w:b/>
              </w:rPr>
            </w:pPr>
          </w:p>
        </w:tc>
        <w:tc>
          <w:tcPr>
            <w:tcW w:w="1066" w:type="dxa"/>
          </w:tcPr>
          <w:p w14:paraId="34C841E6" w14:textId="77777777" w:rsidR="005854DD" w:rsidRPr="00725860" w:rsidRDefault="005854DD" w:rsidP="005854DD">
            <w:pPr>
              <w:rPr>
                <w:b/>
              </w:rPr>
            </w:pPr>
            <w:r w:rsidRPr="00725860">
              <w:rPr>
                <w:b/>
              </w:rPr>
              <w:t>C&amp;S</w:t>
            </w:r>
          </w:p>
        </w:tc>
        <w:tc>
          <w:tcPr>
            <w:tcW w:w="698" w:type="dxa"/>
          </w:tcPr>
          <w:p w14:paraId="0194E029" w14:textId="77777777" w:rsidR="005854DD" w:rsidRDefault="005854DD" w:rsidP="005854DD">
            <w:pPr>
              <w:rPr>
                <w:b/>
              </w:rPr>
            </w:pPr>
          </w:p>
        </w:tc>
        <w:tc>
          <w:tcPr>
            <w:tcW w:w="732" w:type="dxa"/>
            <w:shd w:val="clear" w:color="auto" w:fill="FFFF00"/>
          </w:tcPr>
          <w:p w14:paraId="476842EF" w14:textId="49144ED2" w:rsidR="005854DD" w:rsidRDefault="005854DD" w:rsidP="005854DD">
            <w:pPr>
              <w:rPr>
                <w:b/>
              </w:rPr>
            </w:pPr>
            <w:r>
              <w:rPr>
                <w:b/>
              </w:rPr>
              <w:t>A</w:t>
            </w:r>
          </w:p>
        </w:tc>
        <w:tc>
          <w:tcPr>
            <w:tcW w:w="749" w:type="dxa"/>
          </w:tcPr>
          <w:p w14:paraId="05DCB3F4" w14:textId="77777777" w:rsidR="005854DD" w:rsidRDefault="005854DD" w:rsidP="005854DD">
            <w:pPr>
              <w:rPr>
                <w:b/>
              </w:rPr>
            </w:pPr>
            <w:r>
              <w:rPr>
                <w:b/>
              </w:rPr>
              <w:t>R</w:t>
            </w:r>
          </w:p>
        </w:tc>
      </w:tr>
      <w:tr w:rsidR="005854DD" w14:paraId="1243740C" w14:textId="77777777" w:rsidTr="453AA731">
        <w:tc>
          <w:tcPr>
            <w:tcW w:w="2070" w:type="dxa"/>
            <w:shd w:val="clear" w:color="auto" w:fill="C9C9C9" w:themeFill="accent3" w:themeFillTint="99"/>
          </w:tcPr>
          <w:p w14:paraId="644D8642" w14:textId="77777777" w:rsidR="005854DD" w:rsidRDefault="005854DD" w:rsidP="005854DD">
            <w:pPr>
              <w:rPr>
                <w:b/>
              </w:rPr>
            </w:pPr>
            <w:r>
              <w:rPr>
                <w:b/>
              </w:rPr>
              <w:t>Register</w:t>
            </w:r>
          </w:p>
        </w:tc>
        <w:tc>
          <w:tcPr>
            <w:tcW w:w="7086" w:type="dxa"/>
          </w:tcPr>
          <w:p w14:paraId="0D2475B6" w14:textId="77777777" w:rsidR="005854DD" w:rsidRPr="002D50BD" w:rsidRDefault="005854DD" w:rsidP="005854DD">
            <w:pPr>
              <w:ind w:left="720" w:hanging="720"/>
            </w:pPr>
            <w:r>
              <w:t>Register of interest – Trust</w:t>
            </w:r>
          </w:p>
        </w:tc>
        <w:tc>
          <w:tcPr>
            <w:tcW w:w="1451" w:type="dxa"/>
          </w:tcPr>
          <w:p w14:paraId="4AC47187" w14:textId="77777777" w:rsidR="005854DD" w:rsidRDefault="005854DD" w:rsidP="005854DD">
            <w:pPr>
              <w:rPr>
                <w:b/>
              </w:rPr>
            </w:pPr>
            <w:r>
              <w:rPr>
                <w:b/>
              </w:rPr>
              <w:t>A</w:t>
            </w:r>
          </w:p>
        </w:tc>
        <w:tc>
          <w:tcPr>
            <w:tcW w:w="939" w:type="dxa"/>
          </w:tcPr>
          <w:p w14:paraId="7C4F6DF6" w14:textId="0154C009" w:rsidR="005854DD" w:rsidRDefault="005854DD" w:rsidP="005854DD">
            <w:pPr>
              <w:rPr>
                <w:b/>
              </w:rPr>
            </w:pPr>
            <w:r>
              <w:rPr>
                <w:b/>
              </w:rPr>
              <w:t>R</w:t>
            </w:r>
          </w:p>
        </w:tc>
        <w:tc>
          <w:tcPr>
            <w:tcW w:w="1066" w:type="dxa"/>
          </w:tcPr>
          <w:p w14:paraId="6D441A89" w14:textId="77777777" w:rsidR="005854DD" w:rsidRDefault="005854DD" w:rsidP="005854DD">
            <w:pPr>
              <w:rPr>
                <w:b/>
              </w:rPr>
            </w:pPr>
            <w:r>
              <w:rPr>
                <w:b/>
              </w:rPr>
              <w:t>R</w:t>
            </w:r>
          </w:p>
        </w:tc>
        <w:tc>
          <w:tcPr>
            <w:tcW w:w="698" w:type="dxa"/>
          </w:tcPr>
          <w:p w14:paraId="68BAF972" w14:textId="77777777" w:rsidR="005854DD" w:rsidRDefault="005854DD" w:rsidP="005854DD">
            <w:pPr>
              <w:rPr>
                <w:b/>
              </w:rPr>
            </w:pPr>
            <w:r>
              <w:rPr>
                <w:b/>
              </w:rPr>
              <w:t>I</w:t>
            </w:r>
          </w:p>
        </w:tc>
        <w:tc>
          <w:tcPr>
            <w:tcW w:w="732" w:type="dxa"/>
          </w:tcPr>
          <w:p w14:paraId="68007808" w14:textId="77777777" w:rsidR="005854DD" w:rsidRDefault="005854DD" w:rsidP="005854DD">
            <w:pPr>
              <w:rPr>
                <w:b/>
              </w:rPr>
            </w:pPr>
            <w:r>
              <w:rPr>
                <w:b/>
              </w:rPr>
              <w:t>I</w:t>
            </w:r>
          </w:p>
        </w:tc>
        <w:tc>
          <w:tcPr>
            <w:tcW w:w="749" w:type="dxa"/>
          </w:tcPr>
          <w:p w14:paraId="7509C124" w14:textId="77777777" w:rsidR="005854DD" w:rsidRDefault="005854DD" w:rsidP="005854DD">
            <w:pPr>
              <w:rPr>
                <w:b/>
              </w:rPr>
            </w:pPr>
            <w:r>
              <w:rPr>
                <w:b/>
              </w:rPr>
              <w:t>I</w:t>
            </w:r>
          </w:p>
        </w:tc>
      </w:tr>
      <w:tr w:rsidR="005854DD" w14:paraId="07DADCCE" w14:textId="77777777" w:rsidTr="453AA731">
        <w:tc>
          <w:tcPr>
            <w:tcW w:w="2070" w:type="dxa"/>
            <w:shd w:val="clear" w:color="auto" w:fill="C9C9C9" w:themeFill="accent3" w:themeFillTint="99"/>
          </w:tcPr>
          <w:p w14:paraId="40C7AE7A" w14:textId="77777777" w:rsidR="005854DD" w:rsidRDefault="005854DD" w:rsidP="005854DD">
            <w:pPr>
              <w:rPr>
                <w:b/>
              </w:rPr>
            </w:pPr>
          </w:p>
        </w:tc>
        <w:tc>
          <w:tcPr>
            <w:tcW w:w="7086" w:type="dxa"/>
          </w:tcPr>
          <w:p w14:paraId="477D480D" w14:textId="77777777" w:rsidR="005854DD" w:rsidRPr="0090201C" w:rsidRDefault="005854DD" w:rsidP="005854DD">
            <w:r w:rsidRPr="0090201C">
              <w:t xml:space="preserve">Register of interest </w:t>
            </w:r>
            <w:r>
              <w:t>–</w:t>
            </w:r>
            <w:r w:rsidRPr="0090201C">
              <w:t xml:space="preserve"> Schools</w:t>
            </w:r>
          </w:p>
        </w:tc>
        <w:tc>
          <w:tcPr>
            <w:tcW w:w="1451" w:type="dxa"/>
          </w:tcPr>
          <w:p w14:paraId="2C41EA5F" w14:textId="77777777" w:rsidR="005854DD" w:rsidRDefault="005854DD" w:rsidP="005854DD">
            <w:pPr>
              <w:rPr>
                <w:b/>
              </w:rPr>
            </w:pPr>
            <w:r>
              <w:rPr>
                <w:b/>
              </w:rPr>
              <w:t>I</w:t>
            </w:r>
          </w:p>
        </w:tc>
        <w:tc>
          <w:tcPr>
            <w:tcW w:w="939" w:type="dxa"/>
          </w:tcPr>
          <w:p w14:paraId="6689691B" w14:textId="2B57CF72" w:rsidR="005854DD" w:rsidRDefault="005854DD" w:rsidP="005854DD">
            <w:pPr>
              <w:rPr>
                <w:b/>
              </w:rPr>
            </w:pPr>
            <w:r>
              <w:rPr>
                <w:b/>
              </w:rPr>
              <w:t>I</w:t>
            </w:r>
          </w:p>
        </w:tc>
        <w:tc>
          <w:tcPr>
            <w:tcW w:w="1066" w:type="dxa"/>
          </w:tcPr>
          <w:p w14:paraId="77C91B92" w14:textId="77777777" w:rsidR="005854DD" w:rsidRDefault="005854DD" w:rsidP="005854DD">
            <w:pPr>
              <w:rPr>
                <w:b/>
              </w:rPr>
            </w:pPr>
            <w:r>
              <w:rPr>
                <w:b/>
              </w:rPr>
              <w:t>I</w:t>
            </w:r>
          </w:p>
        </w:tc>
        <w:tc>
          <w:tcPr>
            <w:tcW w:w="698" w:type="dxa"/>
          </w:tcPr>
          <w:p w14:paraId="7933A0CE" w14:textId="77777777" w:rsidR="005854DD" w:rsidRDefault="005854DD" w:rsidP="005854DD">
            <w:pPr>
              <w:rPr>
                <w:b/>
              </w:rPr>
            </w:pPr>
          </w:p>
        </w:tc>
        <w:tc>
          <w:tcPr>
            <w:tcW w:w="732" w:type="dxa"/>
            <w:shd w:val="clear" w:color="auto" w:fill="FFFF00"/>
          </w:tcPr>
          <w:p w14:paraId="4CACE6E9" w14:textId="77777777" w:rsidR="005854DD" w:rsidRDefault="005854DD" w:rsidP="005854DD">
            <w:pPr>
              <w:rPr>
                <w:b/>
              </w:rPr>
            </w:pPr>
            <w:r>
              <w:rPr>
                <w:b/>
              </w:rPr>
              <w:t>A</w:t>
            </w:r>
          </w:p>
        </w:tc>
        <w:tc>
          <w:tcPr>
            <w:tcW w:w="749" w:type="dxa"/>
          </w:tcPr>
          <w:p w14:paraId="20235E06" w14:textId="77777777" w:rsidR="005854DD" w:rsidRDefault="005854DD" w:rsidP="005854DD">
            <w:pPr>
              <w:rPr>
                <w:b/>
              </w:rPr>
            </w:pPr>
            <w:r>
              <w:rPr>
                <w:b/>
              </w:rPr>
              <w:t>R</w:t>
            </w:r>
          </w:p>
        </w:tc>
      </w:tr>
      <w:tr w:rsidR="005854DD" w14:paraId="7FB0C23F" w14:textId="77777777" w:rsidTr="453AA731">
        <w:tc>
          <w:tcPr>
            <w:tcW w:w="2070" w:type="dxa"/>
            <w:shd w:val="clear" w:color="auto" w:fill="C9C9C9" w:themeFill="accent3" w:themeFillTint="99"/>
          </w:tcPr>
          <w:p w14:paraId="72558F65" w14:textId="77777777" w:rsidR="005854DD" w:rsidRDefault="005854DD" w:rsidP="005854DD">
            <w:pPr>
              <w:rPr>
                <w:b/>
              </w:rPr>
            </w:pPr>
          </w:p>
        </w:tc>
        <w:tc>
          <w:tcPr>
            <w:tcW w:w="7086" w:type="dxa"/>
          </w:tcPr>
          <w:p w14:paraId="576AF73F" w14:textId="77777777" w:rsidR="005854DD" w:rsidRPr="0090201C" w:rsidRDefault="005854DD" w:rsidP="005854DD">
            <w:r w:rsidRPr="0090201C">
              <w:t xml:space="preserve">Risk register </w:t>
            </w:r>
            <w:r>
              <w:t>–</w:t>
            </w:r>
            <w:r w:rsidRPr="0090201C">
              <w:t xml:space="preserve"> Trust</w:t>
            </w:r>
          </w:p>
        </w:tc>
        <w:tc>
          <w:tcPr>
            <w:tcW w:w="1451" w:type="dxa"/>
          </w:tcPr>
          <w:p w14:paraId="3D9C18E8" w14:textId="77777777" w:rsidR="005854DD" w:rsidRDefault="005854DD" w:rsidP="005854DD">
            <w:pPr>
              <w:rPr>
                <w:b/>
              </w:rPr>
            </w:pPr>
            <w:r>
              <w:rPr>
                <w:b/>
              </w:rPr>
              <w:t>A</w:t>
            </w:r>
          </w:p>
        </w:tc>
        <w:tc>
          <w:tcPr>
            <w:tcW w:w="939" w:type="dxa"/>
          </w:tcPr>
          <w:p w14:paraId="28E9B6C3" w14:textId="62BE0867" w:rsidR="005854DD" w:rsidRDefault="005854DD" w:rsidP="005854DD">
            <w:pPr>
              <w:rPr>
                <w:b/>
              </w:rPr>
            </w:pPr>
            <w:r>
              <w:rPr>
                <w:b/>
              </w:rPr>
              <w:t>R</w:t>
            </w:r>
          </w:p>
        </w:tc>
        <w:tc>
          <w:tcPr>
            <w:tcW w:w="1066" w:type="dxa"/>
          </w:tcPr>
          <w:p w14:paraId="28746123" w14:textId="0AA3129B" w:rsidR="005854DD" w:rsidRDefault="005854DD" w:rsidP="005854DD">
            <w:pPr>
              <w:rPr>
                <w:b/>
              </w:rPr>
            </w:pPr>
          </w:p>
        </w:tc>
        <w:tc>
          <w:tcPr>
            <w:tcW w:w="698" w:type="dxa"/>
          </w:tcPr>
          <w:p w14:paraId="13BF41ED" w14:textId="77777777" w:rsidR="005854DD" w:rsidRDefault="005854DD" w:rsidP="005854DD">
            <w:pPr>
              <w:rPr>
                <w:b/>
              </w:rPr>
            </w:pPr>
            <w:r>
              <w:rPr>
                <w:b/>
              </w:rPr>
              <w:t>I</w:t>
            </w:r>
          </w:p>
        </w:tc>
        <w:tc>
          <w:tcPr>
            <w:tcW w:w="732" w:type="dxa"/>
          </w:tcPr>
          <w:p w14:paraId="2B50DC25" w14:textId="77777777" w:rsidR="005854DD" w:rsidRDefault="005854DD" w:rsidP="005854DD">
            <w:pPr>
              <w:rPr>
                <w:b/>
              </w:rPr>
            </w:pPr>
            <w:r>
              <w:rPr>
                <w:b/>
              </w:rPr>
              <w:t>I</w:t>
            </w:r>
          </w:p>
        </w:tc>
        <w:tc>
          <w:tcPr>
            <w:tcW w:w="749" w:type="dxa"/>
          </w:tcPr>
          <w:p w14:paraId="581A3003" w14:textId="77777777" w:rsidR="005854DD" w:rsidRDefault="005854DD" w:rsidP="005854DD">
            <w:pPr>
              <w:rPr>
                <w:b/>
              </w:rPr>
            </w:pPr>
            <w:r>
              <w:rPr>
                <w:b/>
              </w:rPr>
              <w:t>I</w:t>
            </w:r>
          </w:p>
        </w:tc>
      </w:tr>
      <w:tr w:rsidR="005854DD" w14:paraId="1930E1E8" w14:textId="77777777" w:rsidTr="453AA731">
        <w:tc>
          <w:tcPr>
            <w:tcW w:w="2070" w:type="dxa"/>
            <w:shd w:val="clear" w:color="auto" w:fill="C9C9C9" w:themeFill="accent3" w:themeFillTint="99"/>
          </w:tcPr>
          <w:p w14:paraId="3B18DEF4" w14:textId="77777777" w:rsidR="005854DD" w:rsidRDefault="005854DD" w:rsidP="005854DD">
            <w:pPr>
              <w:rPr>
                <w:b/>
              </w:rPr>
            </w:pPr>
          </w:p>
        </w:tc>
        <w:tc>
          <w:tcPr>
            <w:tcW w:w="7086" w:type="dxa"/>
          </w:tcPr>
          <w:p w14:paraId="442DF80E" w14:textId="77777777" w:rsidR="005854DD" w:rsidRPr="0090201C" w:rsidRDefault="005854DD" w:rsidP="005854DD">
            <w:r w:rsidRPr="0090201C">
              <w:t xml:space="preserve">Risk register </w:t>
            </w:r>
            <w:r>
              <w:t>–</w:t>
            </w:r>
            <w:r w:rsidRPr="0090201C">
              <w:t xml:space="preserve"> Schools</w:t>
            </w:r>
          </w:p>
        </w:tc>
        <w:tc>
          <w:tcPr>
            <w:tcW w:w="1451" w:type="dxa"/>
          </w:tcPr>
          <w:p w14:paraId="3291FA84" w14:textId="77777777" w:rsidR="005854DD" w:rsidRDefault="005854DD" w:rsidP="005854DD">
            <w:pPr>
              <w:rPr>
                <w:b/>
              </w:rPr>
            </w:pPr>
            <w:r>
              <w:rPr>
                <w:b/>
              </w:rPr>
              <w:t>I</w:t>
            </w:r>
          </w:p>
        </w:tc>
        <w:tc>
          <w:tcPr>
            <w:tcW w:w="939" w:type="dxa"/>
          </w:tcPr>
          <w:p w14:paraId="74A797A4" w14:textId="2F554168" w:rsidR="005854DD" w:rsidRDefault="005854DD" w:rsidP="005854DD">
            <w:pPr>
              <w:rPr>
                <w:b/>
              </w:rPr>
            </w:pPr>
            <w:r>
              <w:rPr>
                <w:b/>
              </w:rPr>
              <w:t>I</w:t>
            </w:r>
          </w:p>
        </w:tc>
        <w:tc>
          <w:tcPr>
            <w:tcW w:w="1066" w:type="dxa"/>
          </w:tcPr>
          <w:p w14:paraId="25447418" w14:textId="77777777" w:rsidR="005854DD" w:rsidRDefault="005854DD" w:rsidP="005854DD">
            <w:pPr>
              <w:rPr>
                <w:b/>
              </w:rPr>
            </w:pPr>
            <w:r>
              <w:rPr>
                <w:b/>
              </w:rPr>
              <w:t>I</w:t>
            </w:r>
          </w:p>
        </w:tc>
        <w:tc>
          <w:tcPr>
            <w:tcW w:w="698" w:type="dxa"/>
          </w:tcPr>
          <w:p w14:paraId="4E2683E6" w14:textId="77777777" w:rsidR="005854DD" w:rsidRDefault="005854DD" w:rsidP="005854DD">
            <w:pPr>
              <w:rPr>
                <w:b/>
              </w:rPr>
            </w:pPr>
          </w:p>
        </w:tc>
        <w:tc>
          <w:tcPr>
            <w:tcW w:w="732" w:type="dxa"/>
            <w:shd w:val="clear" w:color="auto" w:fill="FFFF00"/>
          </w:tcPr>
          <w:p w14:paraId="369EFDD3" w14:textId="77777777" w:rsidR="005854DD" w:rsidRDefault="005854DD" w:rsidP="005854DD">
            <w:pPr>
              <w:rPr>
                <w:b/>
              </w:rPr>
            </w:pPr>
            <w:r>
              <w:rPr>
                <w:b/>
              </w:rPr>
              <w:t>A</w:t>
            </w:r>
          </w:p>
        </w:tc>
        <w:tc>
          <w:tcPr>
            <w:tcW w:w="749" w:type="dxa"/>
          </w:tcPr>
          <w:p w14:paraId="0C7C5761" w14:textId="77777777" w:rsidR="005854DD" w:rsidRDefault="005854DD" w:rsidP="005854DD">
            <w:pPr>
              <w:rPr>
                <w:b/>
              </w:rPr>
            </w:pPr>
            <w:r>
              <w:rPr>
                <w:b/>
              </w:rPr>
              <w:t>R</w:t>
            </w:r>
          </w:p>
        </w:tc>
      </w:tr>
      <w:tr w:rsidR="005854DD" w14:paraId="54EDF1B0" w14:textId="77777777" w:rsidTr="453AA731">
        <w:trPr>
          <w:trHeight w:val="748"/>
        </w:trPr>
        <w:tc>
          <w:tcPr>
            <w:tcW w:w="2070" w:type="dxa"/>
            <w:shd w:val="clear" w:color="auto" w:fill="F4B083" w:themeFill="accent2" w:themeFillTint="99"/>
          </w:tcPr>
          <w:p w14:paraId="03574791" w14:textId="77777777" w:rsidR="005854DD" w:rsidRDefault="005854DD" w:rsidP="005854DD">
            <w:pPr>
              <w:rPr>
                <w:b/>
              </w:rPr>
            </w:pPr>
            <w:r>
              <w:rPr>
                <w:b/>
              </w:rPr>
              <w:t>Appointments relating to governance</w:t>
            </w:r>
          </w:p>
        </w:tc>
        <w:tc>
          <w:tcPr>
            <w:tcW w:w="7086" w:type="dxa"/>
          </w:tcPr>
          <w:p w14:paraId="466147B0" w14:textId="77777777" w:rsidR="005854DD" w:rsidRPr="0090201C" w:rsidRDefault="005854DD" w:rsidP="005854DD">
            <w:r w:rsidRPr="0090201C">
              <w:t>Appointment and removal of Trustees – ensuring Trustees have the skills to run the trust</w:t>
            </w:r>
          </w:p>
        </w:tc>
        <w:tc>
          <w:tcPr>
            <w:tcW w:w="1451" w:type="dxa"/>
          </w:tcPr>
          <w:p w14:paraId="1D0805C1" w14:textId="77777777" w:rsidR="005854DD" w:rsidRDefault="005854DD" w:rsidP="005854DD">
            <w:pPr>
              <w:rPr>
                <w:b/>
              </w:rPr>
            </w:pPr>
            <w:r>
              <w:rPr>
                <w:b/>
              </w:rPr>
              <w:t>A/R</w:t>
            </w:r>
          </w:p>
          <w:p w14:paraId="57D17648" w14:textId="77777777" w:rsidR="005854DD" w:rsidRPr="00C80C02" w:rsidRDefault="005854DD" w:rsidP="005854DD">
            <w:r>
              <w:t>(Members)</w:t>
            </w:r>
          </w:p>
        </w:tc>
        <w:tc>
          <w:tcPr>
            <w:tcW w:w="939" w:type="dxa"/>
          </w:tcPr>
          <w:p w14:paraId="4C1A4440" w14:textId="74BAF6D0" w:rsidR="005854DD" w:rsidRDefault="005854DD" w:rsidP="005854DD">
            <w:pPr>
              <w:rPr>
                <w:b/>
              </w:rPr>
            </w:pPr>
            <w:r>
              <w:rPr>
                <w:b/>
              </w:rPr>
              <w:t>I</w:t>
            </w:r>
          </w:p>
        </w:tc>
        <w:tc>
          <w:tcPr>
            <w:tcW w:w="1066" w:type="dxa"/>
          </w:tcPr>
          <w:p w14:paraId="19B398B4" w14:textId="77777777" w:rsidR="005854DD" w:rsidRDefault="005854DD" w:rsidP="005854DD">
            <w:pPr>
              <w:rPr>
                <w:b/>
              </w:rPr>
            </w:pPr>
            <w:r>
              <w:rPr>
                <w:b/>
              </w:rPr>
              <w:t>I</w:t>
            </w:r>
          </w:p>
        </w:tc>
        <w:tc>
          <w:tcPr>
            <w:tcW w:w="698" w:type="dxa"/>
          </w:tcPr>
          <w:p w14:paraId="19F5DE20" w14:textId="77777777" w:rsidR="005854DD" w:rsidRDefault="005854DD" w:rsidP="005854DD">
            <w:pPr>
              <w:rPr>
                <w:b/>
              </w:rPr>
            </w:pPr>
          </w:p>
        </w:tc>
        <w:tc>
          <w:tcPr>
            <w:tcW w:w="732" w:type="dxa"/>
          </w:tcPr>
          <w:p w14:paraId="085735F7" w14:textId="77777777" w:rsidR="005854DD" w:rsidRDefault="005854DD" w:rsidP="005854DD">
            <w:pPr>
              <w:rPr>
                <w:b/>
              </w:rPr>
            </w:pPr>
          </w:p>
        </w:tc>
        <w:tc>
          <w:tcPr>
            <w:tcW w:w="749" w:type="dxa"/>
          </w:tcPr>
          <w:p w14:paraId="14BDEB06" w14:textId="77777777" w:rsidR="005854DD" w:rsidRDefault="005854DD" w:rsidP="005854DD">
            <w:pPr>
              <w:rPr>
                <w:b/>
              </w:rPr>
            </w:pPr>
          </w:p>
        </w:tc>
      </w:tr>
      <w:tr w:rsidR="005854DD" w14:paraId="75581608" w14:textId="77777777" w:rsidTr="453AA731">
        <w:tc>
          <w:tcPr>
            <w:tcW w:w="2070" w:type="dxa"/>
            <w:shd w:val="clear" w:color="auto" w:fill="F4B083" w:themeFill="accent2" w:themeFillTint="99"/>
          </w:tcPr>
          <w:p w14:paraId="475DC2BB" w14:textId="77777777" w:rsidR="005854DD" w:rsidRDefault="005854DD" w:rsidP="005854DD">
            <w:pPr>
              <w:rPr>
                <w:b/>
              </w:rPr>
            </w:pPr>
          </w:p>
        </w:tc>
        <w:tc>
          <w:tcPr>
            <w:tcW w:w="7086" w:type="dxa"/>
          </w:tcPr>
          <w:p w14:paraId="730458F2" w14:textId="77777777" w:rsidR="005854DD" w:rsidRPr="0090201C" w:rsidRDefault="005854DD" w:rsidP="005854DD">
            <w:r w:rsidRPr="0090201C">
              <w:t>Appointment of Chairs of governors</w:t>
            </w:r>
          </w:p>
        </w:tc>
        <w:tc>
          <w:tcPr>
            <w:tcW w:w="1451" w:type="dxa"/>
          </w:tcPr>
          <w:p w14:paraId="08D53407" w14:textId="77777777" w:rsidR="005854DD" w:rsidRDefault="005854DD" w:rsidP="005854DD">
            <w:pPr>
              <w:rPr>
                <w:b/>
              </w:rPr>
            </w:pPr>
            <w:r>
              <w:rPr>
                <w:b/>
              </w:rPr>
              <w:t>I</w:t>
            </w:r>
          </w:p>
        </w:tc>
        <w:tc>
          <w:tcPr>
            <w:tcW w:w="939" w:type="dxa"/>
          </w:tcPr>
          <w:p w14:paraId="7AE5559E" w14:textId="439B8711" w:rsidR="005854DD" w:rsidRDefault="005854DD" w:rsidP="005854DD">
            <w:pPr>
              <w:rPr>
                <w:b/>
              </w:rPr>
            </w:pPr>
            <w:r>
              <w:rPr>
                <w:b/>
              </w:rPr>
              <w:t>I</w:t>
            </w:r>
          </w:p>
        </w:tc>
        <w:tc>
          <w:tcPr>
            <w:tcW w:w="1066" w:type="dxa"/>
          </w:tcPr>
          <w:p w14:paraId="7639AA9C" w14:textId="77777777" w:rsidR="005854DD" w:rsidRDefault="005854DD" w:rsidP="005854DD">
            <w:pPr>
              <w:rPr>
                <w:b/>
              </w:rPr>
            </w:pPr>
            <w:r>
              <w:rPr>
                <w:b/>
              </w:rPr>
              <w:t>I</w:t>
            </w:r>
          </w:p>
        </w:tc>
        <w:tc>
          <w:tcPr>
            <w:tcW w:w="698" w:type="dxa"/>
          </w:tcPr>
          <w:p w14:paraId="1D531A1C" w14:textId="77777777" w:rsidR="005854DD" w:rsidRDefault="005854DD" w:rsidP="005854DD">
            <w:pPr>
              <w:rPr>
                <w:b/>
              </w:rPr>
            </w:pPr>
          </w:p>
        </w:tc>
        <w:tc>
          <w:tcPr>
            <w:tcW w:w="732" w:type="dxa"/>
            <w:shd w:val="clear" w:color="auto" w:fill="FFFF00"/>
          </w:tcPr>
          <w:p w14:paraId="181D6C55" w14:textId="77777777" w:rsidR="005854DD" w:rsidRDefault="005854DD" w:rsidP="005854DD">
            <w:pPr>
              <w:rPr>
                <w:b/>
              </w:rPr>
            </w:pPr>
            <w:r>
              <w:rPr>
                <w:b/>
              </w:rPr>
              <w:t>A/</w:t>
            </w:r>
            <w:r w:rsidRPr="005A1A88">
              <w:rPr>
                <w:b/>
                <w:highlight w:val="green"/>
              </w:rPr>
              <w:t>R</w:t>
            </w:r>
          </w:p>
        </w:tc>
        <w:tc>
          <w:tcPr>
            <w:tcW w:w="749" w:type="dxa"/>
          </w:tcPr>
          <w:p w14:paraId="3BD1A948" w14:textId="77777777" w:rsidR="005854DD" w:rsidRDefault="005854DD" w:rsidP="005854DD">
            <w:pPr>
              <w:rPr>
                <w:b/>
              </w:rPr>
            </w:pPr>
            <w:r>
              <w:rPr>
                <w:b/>
              </w:rPr>
              <w:t>C</w:t>
            </w:r>
          </w:p>
        </w:tc>
      </w:tr>
      <w:tr w:rsidR="005854DD" w14:paraId="12CAC59F" w14:textId="77777777" w:rsidTr="453AA731">
        <w:tc>
          <w:tcPr>
            <w:tcW w:w="2070" w:type="dxa"/>
            <w:shd w:val="clear" w:color="auto" w:fill="F4B083" w:themeFill="accent2" w:themeFillTint="99"/>
          </w:tcPr>
          <w:p w14:paraId="4F5219CE" w14:textId="77777777" w:rsidR="005854DD" w:rsidRDefault="005854DD" w:rsidP="005854DD">
            <w:pPr>
              <w:rPr>
                <w:b/>
              </w:rPr>
            </w:pPr>
          </w:p>
        </w:tc>
        <w:tc>
          <w:tcPr>
            <w:tcW w:w="7086" w:type="dxa"/>
          </w:tcPr>
          <w:p w14:paraId="1BB4D911" w14:textId="77777777" w:rsidR="005854DD" w:rsidRPr="0090201C" w:rsidRDefault="005854DD" w:rsidP="005854DD">
            <w:r w:rsidRPr="0090201C">
              <w:t>Appointment of remaining governors – ensuring that LGBs have the skills to run the schools</w:t>
            </w:r>
          </w:p>
        </w:tc>
        <w:tc>
          <w:tcPr>
            <w:tcW w:w="1451" w:type="dxa"/>
          </w:tcPr>
          <w:p w14:paraId="03F823DE" w14:textId="77777777" w:rsidR="005854DD" w:rsidRDefault="005854DD" w:rsidP="005854DD">
            <w:pPr>
              <w:rPr>
                <w:b/>
              </w:rPr>
            </w:pPr>
            <w:r>
              <w:rPr>
                <w:b/>
              </w:rPr>
              <w:t>I</w:t>
            </w:r>
          </w:p>
        </w:tc>
        <w:tc>
          <w:tcPr>
            <w:tcW w:w="939" w:type="dxa"/>
          </w:tcPr>
          <w:p w14:paraId="0EB49A9F" w14:textId="40997A9B" w:rsidR="005854DD" w:rsidRDefault="005854DD" w:rsidP="005854DD">
            <w:pPr>
              <w:rPr>
                <w:b/>
              </w:rPr>
            </w:pPr>
            <w:r>
              <w:rPr>
                <w:b/>
              </w:rPr>
              <w:t>C</w:t>
            </w:r>
          </w:p>
        </w:tc>
        <w:tc>
          <w:tcPr>
            <w:tcW w:w="1066" w:type="dxa"/>
          </w:tcPr>
          <w:p w14:paraId="6184A216" w14:textId="77777777" w:rsidR="005854DD" w:rsidRDefault="005854DD" w:rsidP="005854DD">
            <w:pPr>
              <w:rPr>
                <w:b/>
              </w:rPr>
            </w:pPr>
            <w:r>
              <w:rPr>
                <w:b/>
              </w:rPr>
              <w:t>C</w:t>
            </w:r>
          </w:p>
        </w:tc>
        <w:tc>
          <w:tcPr>
            <w:tcW w:w="698" w:type="dxa"/>
          </w:tcPr>
          <w:p w14:paraId="384B06CD" w14:textId="77777777" w:rsidR="005854DD" w:rsidRDefault="005854DD" w:rsidP="005854DD">
            <w:pPr>
              <w:rPr>
                <w:b/>
              </w:rPr>
            </w:pPr>
            <w:r>
              <w:rPr>
                <w:b/>
              </w:rPr>
              <w:t>C</w:t>
            </w:r>
          </w:p>
        </w:tc>
        <w:tc>
          <w:tcPr>
            <w:tcW w:w="732" w:type="dxa"/>
            <w:shd w:val="clear" w:color="auto" w:fill="FFFF00"/>
          </w:tcPr>
          <w:p w14:paraId="3150B406" w14:textId="77777777" w:rsidR="005854DD" w:rsidRDefault="005854DD" w:rsidP="005854DD">
            <w:pPr>
              <w:rPr>
                <w:b/>
              </w:rPr>
            </w:pPr>
            <w:r>
              <w:rPr>
                <w:b/>
              </w:rPr>
              <w:t>A/</w:t>
            </w:r>
            <w:r w:rsidRPr="005A1A88">
              <w:rPr>
                <w:b/>
                <w:highlight w:val="green"/>
              </w:rPr>
              <w:t>R</w:t>
            </w:r>
          </w:p>
        </w:tc>
        <w:tc>
          <w:tcPr>
            <w:tcW w:w="749" w:type="dxa"/>
          </w:tcPr>
          <w:p w14:paraId="001723F3" w14:textId="77777777" w:rsidR="005854DD" w:rsidRDefault="005854DD" w:rsidP="005854DD">
            <w:pPr>
              <w:rPr>
                <w:b/>
              </w:rPr>
            </w:pPr>
            <w:r>
              <w:rPr>
                <w:b/>
              </w:rPr>
              <w:t>C</w:t>
            </w:r>
          </w:p>
        </w:tc>
      </w:tr>
      <w:tr w:rsidR="005854DD" w14:paraId="4F59670B" w14:textId="77777777" w:rsidTr="453AA731">
        <w:tc>
          <w:tcPr>
            <w:tcW w:w="2070" w:type="dxa"/>
            <w:shd w:val="clear" w:color="auto" w:fill="F4B083" w:themeFill="accent2" w:themeFillTint="99"/>
          </w:tcPr>
          <w:p w14:paraId="080C1BEA" w14:textId="77777777" w:rsidR="005854DD" w:rsidRDefault="005854DD" w:rsidP="005854DD">
            <w:pPr>
              <w:rPr>
                <w:b/>
              </w:rPr>
            </w:pPr>
          </w:p>
        </w:tc>
        <w:tc>
          <w:tcPr>
            <w:tcW w:w="7086" w:type="dxa"/>
          </w:tcPr>
          <w:p w14:paraId="53979526" w14:textId="09A5A3B2" w:rsidR="005854DD" w:rsidRPr="0090201C" w:rsidRDefault="005854DD" w:rsidP="005854DD">
            <w:r w:rsidRPr="0090201C">
              <w:t>Appointment of clerk</w:t>
            </w:r>
            <w:r>
              <w:t>–</w:t>
            </w:r>
            <w:r w:rsidRPr="0090201C">
              <w:t xml:space="preserve"> LGB</w:t>
            </w:r>
          </w:p>
        </w:tc>
        <w:tc>
          <w:tcPr>
            <w:tcW w:w="1451" w:type="dxa"/>
          </w:tcPr>
          <w:p w14:paraId="7941C2D7" w14:textId="77777777" w:rsidR="005854DD" w:rsidRDefault="005854DD" w:rsidP="005854DD">
            <w:pPr>
              <w:rPr>
                <w:b/>
              </w:rPr>
            </w:pPr>
            <w:r>
              <w:rPr>
                <w:b/>
              </w:rPr>
              <w:t>I</w:t>
            </w:r>
          </w:p>
        </w:tc>
        <w:tc>
          <w:tcPr>
            <w:tcW w:w="939" w:type="dxa"/>
          </w:tcPr>
          <w:p w14:paraId="634D5480" w14:textId="5B016792" w:rsidR="005854DD" w:rsidRDefault="005854DD" w:rsidP="005854DD">
            <w:pPr>
              <w:rPr>
                <w:b/>
              </w:rPr>
            </w:pPr>
            <w:r>
              <w:rPr>
                <w:b/>
              </w:rPr>
              <w:t>C</w:t>
            </w:r>
          </w:p>
        </w:tc>
        <w:tc>
          <w:tcPr>
            <w:tcW w:w="1066" w:type="dxa"/>
          </w:tcPr>
          <w:p w14:paraId="6ADC9948" w14:textId="77777777" w:rsidR="005854DD" w:rsidRDefault="005854DD" w:rsidP="005854DD">
            <w:pPr>
              <w:rPr>
                <w:b/>
              </w:rPr>
            </w:pPr>
            <w:r>
              <w:rPr>
                <w:b/>
              </w:rPr>
              <w:t>C</w:t>
            </w:r>
          </w:p>
        </w:tc>
        <w:tc>
          <w:tcPr>
            <w:tcW w:w="698" w:type="dxa"/>
          </w:tcPr>
          <w:p w14:paraId="2BF13DA4" w14:textId="77777777" w:rsidR="005854DD" w:rsidRDefault="005854DD" w:rsidP="005854DD">
            <w:pPr>
              <w:rPr>
                <w:b/>
              </w:rPr>
            </w:pPr>
          </w:p>
        </w:tc>
        <w:tc>
          <w:tcPr>
            <w:tcW w:w="732" w:type="dxa"/>
            <w:shd w:val="clear" w:color="auto" w:fill="FFFF00"/>
          </w:tcPr>
          <w:p w14:paraId="60D6985D" w14:textId="77777777" w:rsidR="005854DD" w:rsidRDefault="005854DD" w:rsidP="005854DD">
            <w:pPr>
              <w:rPr>
                <w:b/>
              </w:rPr>
            </w:pPr>
            <w:r>
              <w:rPr>
                <w:b/>
              </w:rPr>
              <w:t>A/</w:t>
            </w:r>
            <w:r w:rsidRPr="005A1A88">
              <w:rPr>
                <w:b/>
                <w:highlight w:val="green"/>
              </w:rPr>
              <w:t>R</w:t>
            </w:r>
          </w:p>
        </w:tc>
        <w:tc>
          <w:tcPr>
            <w:tcW w:w="749" w:type="dxa"/>
          </w:tcPr>
          <w:p w14:paraId="23A0152F" w14:textId="77777777" w:rsidR="005854DD" w:rsidRDefault="005854DD" w:rsidP="005854DD">
            <w:pPr>
              <w:rPr>
                <w:b/>
              </w:rPr>
            </w:pPr>
            <w:r>
              <w:rPr>
                <w:b/>
              </w:rPr>
              <w:t>C</w:t>
            </w:r>
          </w:p>
        </w:tc>
      </w:tr>
      <w:tr w:rsidR="005854DD" w14:paraId="0D3077C2" w14:textId="77777777" w:rsidTr="453AA731">
        <w:tc>
          <w:tcPr>
            <w:tcW w:w="2070" w:type="dxa"/>
            <w:shd w:val="clear" w:color="auto" w:fill="F4B083" w:themeFill="accent2" w:themeFillTint="99"/>
          </w:tcPr>
          <w:p w14:paraId="33D2E8F7" w14:textId="77777777" w:rsidR="005854DD" w:rsidRDefault="005854DD" w:rsidP="005854DD">
            <w:pPr>
              <w:rPr>
                <w:b/>
              </w:rPr>
            </w:pPr>
          </w:p>
        </w:tc>
        <w:tc>
          <w:tcPr>
            <w:tcW w:w="7086" w:type="dxa"/>
          </w:tcPr>
          <w:p w14:paraId="3D4008A6" w14:textId="77777777" w:rsidR="005854DD" w:rsidRPr="0090201C" w:rsidRDefault="005854DD" w:rsidP="005854DD">
            <w:r w:rsidRPr="0090201C">
              <w:t>Removal of members of the LGB</w:t>
            </w:r>
          </w:p>
        </w:tc>
        <w:tc>
          <w:tcPr>
            <w:tcW w:w="1451" w:type="dxa"/>
          </w:tcPr>
          <w:p w14:paraId="5C9895A1" w14:textId="77777777" w:rsidR="005854DD" w:rsidRDefault="005854DD" w:rsidP="005854DD">
            <w:pPr>
              <w:rPr>
                <w:b/>
              </w:rPr>
            </w:pPr>
            <w:r>
              <w:rPr>
                <w:b/>
              </w:rPr>
              <w:t>A</w:t>
            </w:r>
          </w:p>
        </w:tc>
        <w:tc>
          <w:tcPr>
            <w:tcW w:w="939" w:type="dxa"/>
          </w:tcPr>
          <w:p w14:paraId="5FD52E42" w14:textId="5FEF2F05" w:rsidR="005854DD" w:rsidRDefault="005854DD" w:rsidP="005854DD">
            <w:pPr>
              <w:rPr>
                <w:b/>
              </w:rPr>
            </w:pPr>
            <w:r>
              <w:rPr>
                <w:b/>
              </w:rPr>
              <w:t>R</w:t>
            </w:r>
          </w:p>
        </w:tc>
        <w:tc>
          <w:tcPr>
            <w:tcW w:w="1066" w:type="dxa"/>
          </w:tcPr>
          <w:p w14:paraId="64B12CB5" w14:textId="77777777" w:rsidR="005854DD" w:rsidRDefault="005854DD" w:rsidP="005854DD">
            <w:pPr>
              <w:rPr>
                <w:b/>
              </w:rPr>
            </w:pPr>
            <w:r>
              <w:rPr>
                <w:b/>
              </w:rPr>
              <w:t>R</w:t>
            </w:r>
          </w:p>
        </w:tc>
        <w:tc>
          <w:tcPr>
            <w:tcW w:w="698" w:type="dxa"/>
          </w:tcPr>
          <w:p w14:paraId="7C0D192E" w14:textId="77777777" w:rsidR="005854DD" w:rsidRDefault="005854DD" w:rsidP="005854DD">
            <w:pPr>
              <w:rPr>
                <w:b/>
              </w:rPr>
            </w:pPr>
          </w:p>
        </w:tc>
        <w:tc>
          <w:tcPr>
            <w:tcW w:w="732" w:type="dxa"/>
          </w:tcPr>
          <w:p w14:paraId="1D8BFC77" w14:textId="77777777" w:rsidR="005854DD" w:rsidRDefault="005854DD" w:rsidP="005854DD">
            <w:pPr>
              <w:rPr>
                <w:b/>
              </w:rPr>
            </w:pPr>
            <w:r>
              <w:rPr>
                <w:b/>
              </w:rPr>
              <w:t>C</w:t>
            </w:r>
          </w:p>
        </w:tc>
        <w:tc>
          <w:tcPr>
            <w:tcW w:w="749" w:type="dxa"/>
          </w:tcPr>
          <w:p w14:paraId="1E61135C" w14:textId="77777777" w:rsidR="005854DD" w:rsidRDefault="005854DD" w:rsidP="005854DD">
            <w:pPr>
              <w:rPr>
                <w:b/>
              </w:rPr>
            </w:pPr>
            <w:r>
              <w:rPr>
                <w:b/>
              </w:rPr>
              <w:t>C</w:t>
            </w:r>
          </w:p>
        </w:tc>
      </w:tr>
      <w:tr w:rsidR="005854DD" w14:paraId="5AE3887F" w14:textId="77777777" w:rsidTr="453AA731">
        <w:tc>
          <w:tcPr>
            <w:tcW w:w="2070" w:type="dxa"/>
            <w:shd w:val="clear" w:color="auto" w:fill="F4B083" w:themeFill="accent2" w:themeFillTint="99"/>
          </w:tcPr>
          <w:p w14:paraId="176EFDF5" w14:textId="77777777" w:rsidR="005854DD" w:rsidRDefault="005854DD" w:rsidP="005854DD">
            <w:pPr>
              <w:rPr>
                <w:b/>
              </w:rPr>
            </w:pPr>
          </w:p>
        </w:tc>
        <w:tc>
          <w:tcPr>
            <w:tcW w:w="7086" w:type="dxa"/>
          </w:tcPr>
          <w:p w14:paraId="1811677D" w14:textId="77777777" w:rsidR="005854DD" w:rsidRPr="0090201C" w:rsidRDefault="005854DD" w:rsidP="005854DD">
            <w:r w:rsidRPr="0090201C">
              <w:t>Management and effectiveness of local governing bodies</w:t>
            </w:r>
          </w:p>
        </w:tc>
        <w:tc>
          <w:tcPr>
            <w:tcW w:w="1451" w:type="dxa"/>
          </w:tcPr>
          <w:p w14:paraId="6EBBE4D3" w14:textId="77777777" w:rsidR="005854DD" w:rsidRDefault="005854DD" w:rsidP="005854DD">
            <w:pPr>
              <w:rPr>
                <w:b/>
              </w:rPr>
            </w:pPr>
            <w:r>
              <w:rPr>
                <w:b/>
              </w:rPr>
              <w:t>C&amp;S</w:t>
            </w:r>
          </w:p>
        </w:tc>
        <w:tc>
          <w:tcPr>
            <w:tcW w:w="939" w:type="dxa"/>
          </w:tcPr>
          <w:p w14:paraId="543BD07D" w14:textId="75EBAAA1" w:rsidR="005854DD" w:rsidRDefault="005854DD" w:rsidP="005854DD">
            <w:pPr>
              <w:rPr>
                <w:b/>
              </w:rPr>
            </w:pPr>
            <w:r>
              <w:rPr>
                <w:b/>
              </w:rPr>
              <w:t>C&amp;S</w:t>
            </w:r>
          </w:p>
        </w:tc>
        <w:tc>
          <w:tcPr>
            <w:tcW w:w="1066" w:type="dxa"/>
          </w:tcPr>
          <w:p w14:paraId="39465841" w14:textId="77777777" w:rsidR="005854DD" w:rsidRDefault="005854DD" w:rsidP="005854DD">
            <w:pPr>
              <w:rPr>
                <w:b/>
              </w:rPr>
            </w:pPr>
            <w:r>
              <w:rPr>
                <w:b/>
              </w:rPr>
              <w:t>C&amp;S</w:t>
            </w:r>
          </w:p>
        </w:tc>
        <w:tc>
          <w:tcPr>
            <w:tcW w:w="698" w:type="dxa"/>
          </w:tcPr>
          <w:p w14:paraId="5AB49B24" w14:textId="77777777" w:rsidR="005854DD" w:rsidRDefault="005854DD" w:rsidP="005854DD">
            <w:pPr>
              <w:rPr>
                <w:b/>
              </w:rPr>
            </w:pPr>
            <w:r>
              <w:rPr>
                <w:b/>
              </w:rPr>
              <w:t>I</w:t>
            </w:r>
          </w:p>
        </w:tc>
        <w:tc>
          <w:tcPr>
            <w:tcW w:w="732" w:type="dxa"/>
            <w:shd w:val="clear" w:color="auto" w:fill="FFFF00"/>
          </w:tcPr>
          <w:p w14:paraId="5DB092A3" w14:textId="67ADEC20" w:rsidR="005854DD" w:rsidRDefault="005854DD" w:rsidP="005854DD">
            <w:pPr>
              <w:rPr>
                <w:b/>
              </w:rPr>
            </w:pPr>
            <w:r>
              <w:rPr>
                <w:b/>
              </w:rPr>
              <w:t>A/</w:t>
            </w:r>
            <w:r w:rsidRPr="005A1A88">
              <w:rPr>
                <w:b/>
                <w:highlight w:val="green"/>
              </w:rPr>
              <w:t>R</w:t>
            </w:r>
          </w:p>
        </w:tc>
        <w:tc>
          <w:tcPr>
            <w:tcW w:w="749" w:type="dxa"/>
          </w:tcPr>
          <w:p w14:paraId="59F659E5" w14:textId="77777777" w:rsidR="005854DD" w:rsidRDefault="005854DD" w:rsidP="005854DD">
            <w:pPr>
              <w:rPr>
                <w:b/>
              </w:rPr>
            </w:pPr>
            <w:r>
              <w:rPr>
                <w:b/>
              </w:rPr>
              <w:t>C&amp;S</w:t>
            </w:r>
          </w:p>
        </w:tc>
      </w:tr>
      <w:tr w:rsidR="005854DD" w14:paraId="3B72A6DC" w14:textId="77777777" w:rsidTr="453AA731">
        <w:tc>
          <w:tcPr>
            <w:tcW w:w="2070" w:type="dxa"/>
            <w:shd w:val="clear" w:color="auto" w:fill="8EAADB" w:themeFill="accent1" w:themeFillTint="99"/>
          </w:tcPr>
          <w:p w14:paraId="65F855F6" w14:textId="77777777" w:rsidR="005854DD" w:rsidRDefault="005854DD" w:rsidP="005854DD">
            <w:pPr>
              <w:rPr>
                <w:b/>
              </w:rPr>
            </w:pPr>
            <w:r>
              <w:rPr>
                <w:b/>
              </w:rPr>
              <w:t>Policies</w:t>
            </w:r>
          </w:p>
        </w:tc>
        <w:tc>
          <w:tcPr>
            <w:tcW w:w="7086" w:type="dxa"/>
          </w:tcPr>
          <w:p w14:paraId="0306B8CE" w14:textId="77777777" w:rsidR="005854DD" w:rsidRPr="0090201C" w:rsidRDefault="005854DD" w:rsidP="005854DD">
            <w:r w:rsidRPr="0090201C">
              <w:t>Review and approval of trust-wide policies</w:t>
            </w:r>
          </w:p>
        </w:tc>
        <w:tc>
          <w:tcPr>
            <w:tcW w:w="1451" w:type="dxa"/>
          </w:tcPr>
          <w:p w14:paraId="33EC62AC" w14:textId="77777777" w:rsidR="005854DD" w:rsidRDefault="005854DD" w:rsidP="005854DD">
            <w:pPr>
              <w:rPr>
                <w:b/>
              </w:rPr>
            </w:pPr>
            <w:r>
              <w:rPr>
                <w:b/>
              </w:rPr>
              <w:t>A</w:t>
            </w:r>
          </w:p>
        </w:tc>
        <w:tc>
          <w:tcPr>
            <w:tcW w:w="939" w:type="dxa"/>
          </w:tcPr>
          <w:p w14:paraId="550D0C8F" w14:textId="6CFDDE31" w:rsidR="005854DD" w:rsidRDefault="005854DD" w:rsidP="005854DD">
            <w:pPr>
              <w:rPr>
                <w:b/>
              </w:rPr>
            </w:pPr>
            <w:r>
              <w:rPr>
                <w:b/>
              </w:rPr>
              <w:t>R</w:t>
            </w:r>
          </w:p>
        </w:tc>
        <w:tc>
          <w:tcPr>
            <w:tcW w:w="1066" w:type="dxa"/>
          </w:tcPr>
          <w:p w14:paraId="0E921DEE" w14:textId="77777777" w:rsidR="005854DD" w:rsidRDefault="005854DD" w:rsidP="005854DD">
            <w:pPr>
              <w:rPr>
                <w:b/>
              </w:rPr>
            </w:pPr>
            <w:r>
              <w:rPr>
                <w:b/>
              </w:rPr>
              <w:t>R</w:t>
            </w:r>
          </w:p>
        </w:tc>
        <w:tc>
          <w:tcPr>
            <w:tcW w:w="698" w:type="dxa"/>
          </w:tcPr>
          <w:p w14:paraId="1692FBD8" w14:textId="77777777" w:rsidR="005854DD" w:rsidRDefault="005854DD" w:rsidP="005854DD">
            <w:pPr>
              <w:rPr>
                <w:b/>
              </w:rPr>
            </w:pPr>
            <w:r>
              <w:rPr>
                <w:b/>
              </w:rPr>
              <w:t>I</w:t>
            </w:r>
          </w:p>
        </w:tc>
        <w:tc>
          <w:tcPr>
            <w:tcW w:w="732" w:type="dxa"/>
          </w:tcPr>
          <w:p w14:paraId="1FD452C8" w14:textId="77777777" w:rsidR="005854DD" w:rsidRDefault="005854DD" w:rsidP="005854DD">
            <w:pPr>
              <w:rPr>
                <w:b/>
              </w:rPr>
            </w:pPr>
            <w:r>
              <w:rPr>
                <w:b/>
              </w:rPr>
              <w:t>I</w:t>
            </w:r>
          </w:p>
        </w:tc>
        <w:tc>
          <w:tcPr>
            <w:tcW w:w="749" w:type="dxa"/>
          </w:tcPr>
          <w:p w14:paraId="2F7876CF" w14:textId="77777777" w:rsidR="005854DD" w:rsidRDefault="005854DD" w:rsidP="005854DD">
            <w:pPr>
              <w:rPr>
                <w:b/>
              </w:rPr>
            </w:pPr>
            <w:r>
              <w:rPr>
                <w:b/>
              </w:rPr>
              <w:t>C</w:t>
            </w:r>
          </w:p>
        </w:tc>
      </w:tr>
      <w:tr w:rsidR="005854DD" w14:paraId="63C7436D" w14:textId="77777777" w:rsidTr="453AA731">
        <w:tc>
          <w:tcPr>
            <w:tcW w:w="2070" w:type="dxa"/>
            <w:shd w:val="clear" w:color="auto" w:fill="8EAADB" w:themeFill="accent1" w:themeFillTint="99"/>
          </w:tcPr>
          <w:p w14:paraId="38782096" w14:textId="77777777" w:rsidR="005854DD" w:rsidRDefault="005854DD" w:rsidP="005854DD">
            <w:pPr>
              <w:rPr>
                <w:b/>
              </w:rPr>
            </w:pPr>
          </w:p>
        </w:tc>
        <w:tc>
          <w:tcPr>
            <w:tcW w:w="7086" w:type="dxa"/>
          </w:tcPr>
          <w:p w14:paraId="7386EC16" w14:textId="77777777" w:rsidR="005854DD" w:rsidRPr="0090201C" w:rsidRDefault="005854DD" w:rsidP="005854DD">
            <w:r w:rsidRPr="0090201C">
              <w:t>Review and approval of school-level policies; implementation of policies</w:t>
            </w:r>
          </w:p>
        </w:tc>
        <w:tc>
          <w:tcPr>
            <w:tcW w:w="1451" w:type="dxa"/>
          </w:tcPr>
          <w:p w14:paraId="1A1C00C7" w14:textId="77777777" w:rsidR="005854DD" w:rsidRDefault="005854DD" w:rsidP="005854DD">
            <w:pPr>
              <w:rPr>
                <w:b/>
              </w:rPr>
            </w:pPr>
          </w:p>
        </w:tc>
        <w:tc>
          <w:tcPr>
            <w:tcW w:w="939" w:type="dxa"/>
          </w:tcPr>
          <w:p w14:paraId="4A9562DC" w14:textId="6241F9CE" w:rsidR="005854DD" w:rsidRDefault="005854DD" w:rsidP="005854DD">
            <w:pPr>
              <w:rPr>
                <w:b/>
              </w:rPr>
            </w:pPr>
            <w:r>
              <w:rPr>
                <w:b/>
              </w:rPr>
              <w:t>C</w:t>
            </w:r>
          </w:p>
        </w:tc>
        <w:tc>
          <w:tcPr>
            <w:tcW w:w="1066" w:type="dxa"/>
          </w:tcPr>
          <w:p w14:paraId="3F56A4A4" w14:textId="77777777" w:rsidR="005854DD" w:rsidRDefault="005854DD" w:rsidP="005854DD">
            <w:pPr>
              <w:rPr>
                <w:b/>
              </w:rPr>
            </w:pPr>
            <w:r>
              <w:rPr>
                <w:b/>
              </w:rPr>
              <w:t>C</w:t>
            </w:r>
          </w:p>
        </w:tc>
        <w:tc>
          <w:tcPr>
            <w:tcW w:w="698" w:type="dxa"/>
          </w:tcPr>
          <w:p w14:paraId="79F6F2F4" w14:textId="77777777" w:rsidR="005854DD" w:rsidRDefault="005854DD" w:rsidP="005854DD">
            <w:pPr>
              <w:rPr>
                <w:b/>
              </w:rPr>
            </w:pPr>
          </w:p>
        </w:tc>
        <w:tc>
          <w:tcPr>
            <w:tcW w:w="732" w:type="dxa"/>
            <w:shd w:val="clear" w:color="auto" w:fill="FFFF00"/>
          </w:tcPr>
          <w:p w14:paraId="11D37082" w14:textId="77777777" w:rsidR="005854DD" w:rsidRDefault="005854DD" w:rsidP="005854DD">
            <w:pPr>
              <w:rPr>
                <w:b/>
              </w:rPr>
            </w:pPr>
            <w:r>
              <w:rPr>
                <w:b/>
              </w:rPr>
              <w:t>A</w:t>
            </w:r>
          </w:p>
        </w:tc>
        <w:tc>
          <w:tcPr>
            <w:tcW w:w="749" w:type="dxa"/>
          </w:tcPr>
          <w:p w14:paraId="778FD40F" w14:textId="77777777" w:rsidR="005854DD" w:rsidRDefault="005854DD" w:rsidP="005854DD">
            <w:pPr>
              <w:rPr>
                <w:b/>
              </w:rPr>
            </w:pPr>
            <w:r>
              <w:rPr>
                <w:b/>
              </w:rPr>
              <w:t>R</w:t>
            </w:r>
          </w:p>
        </w:tc>
      </w:tr>
      <w:tr w:rsidR="005854DD" w14:paraId="47EB6D6B" w14:textId="77777777" w:rsidTr="453AA731">
        <w:tc>
          <w:tcPr>
            <w:tcW w:w="2070" w:type="dxa"/>
            <w:shd w:val="clear" w:color="auto" w:fill="D9E2F3" w:themeFill="accent1" w:themeFillTint="33"/>
          </w:tcPr>
          <w:p w14:paraId="7863383D" w14:textId="77777777" w:rsidR="005854DD" w:rsidRDefault="005854DD" w:rsidP="005854DD">
            <w:pPr>
              <w:rPr>
                <w:b/>
              </w:rPr>
            </w:pPr>
            <w:r>
              <w:rPr>
                <w:b/>
              </w:rPr>
              <w:t>Training</w:t>
            </w:r>
          </w:p>
        </w:tc>
        <w:tc>
          <w:tcPr>
            <w:tcW w:w="7086" w:type="dxa"/>
          </w:tcPr>
          <w:p w14:paraId="117174A6" w14:textId="77777777" w:rsidR="005854DD" w:rsidRPr="004212E4" w:rsidRDefault="005854DD" w:rsidP="005854DD">
            <w:r>
              <w:t>Training for Trustees</w:t>
            </w:r>
          </w:p>
        </w:tc>
        <w:tc>
          <w:tcPr>
            <w:tcW w:w="1451" w:type="dxa"/>
          </w:tcPr>
          <w:p w14:paraId="4894BAC7" w14:textId="77777777" w:rsidR="005854DD" w:rsidRDefault="005854DD" w:rsidP="005854DD">
            <w:pPr>
              <w:rPr>
                <w:b/>
              </w:rPr>
            </w:pPr>
            <w:r>
              <w:rPr>
                <w:b/>
              </w:rPr>
              <w:t>A/R</w:t>
            </w:r>
          </w:p>
        </w:tc>
        <w:tc>
          <w:tcPr>
            <w:tcW w:w="939" w:type="dxa"/>
          </w:tcPr>
          <w:p w14:paraId="258068A6" w14:textId="3E7499F5" w:rsidR="005854DD" w:rsidRDefault="00EA56F3" w:rsidP="005854DD">
            <w:pPr>
              <w:rPr>
                <w:b/>
              </w:rPr>
            </w:pPr>
            <w:r>
              <w:rPr>
                <w:b/>
              </w:rPr>
              <w:t>R</w:t>
            </w:r>
          </w:p>
        </w:tc>
        <w:tc>
          <w:tcPr>
            <w:tcW w:w="1066" w:type="dxa"/>
          </w:tcPr>
          <w:p w14:paraId="0CCE4029" w14:textId="77777777" w:rsidR="005854DD" w:rsidRDefault="005854DD" w:rsidP="005854DD">
            <w:pPr>
              <w:rPr>
                <w:b/>
              </w:rPr>
            </w:pPr>
            <w:r>
              <w:rPr>
                <w:b/>
              </w:rPr>
              <w:t>C</w:t>
            </w:r>
          </w:p>
        </w:tc>
        <w:tc>
          <w:tcPr>
            <w:tcW w:w="698" w:type="dxa"/>
          </w:tcPr>
          <w:p w14:paraId="5F800C88" w14:textId="77777777" w:rsidR="005854DD" w:rsidRDefault="005854DD" w:rsidP="005854DD">
            <w:pPr>
              <w:rPr>
                <w:b/>
              </w:rPr>
            </w:pPr>
          </w:p>
        </w:tc>
        <w:tc>
          <w:tcPr>
            <w:tcW w:w="732" w:type="dxa"/>
          </w:tcPr>
          <w:p w14:paraId="4E6D9A9E" w14:textId="77777777" w:rsidR="005854DD" w:rsidRDefault="005854DD" w:rsidP="005854DD">
            <w:pPr>
              <w:rPr>
                <w:b/>
              </w:rPr>
            </w:pPr>
          </w:p>
        </w:tc>
        <w:tc>
          <w:tcPr>
            <w:tcW w:w="749" w:type="dxa"/>
          </w:tcPr>
          <w:p w14:paraId="5DD177BD" w14:textId="77777777" w:rsidR="005854DD" w:rsidRDefault="005854DD" w:rsidP="005854DD">
            <w:pPr>
              <w:rPr>
                <w:b/>
              </w:rPr>
            </w:pPr>
          </w:p>
        </w:tc>
      </w:tr>
      <w:tr w:rsidR="005854DD" w14:paraId="4F2E7D5C" w14:textId="77777777" w:rsidTr="453AA731">
        <w:tc>
          <w:tcPr>
            <w:tcW w:w="2070" w:type="dxa"/>
            <w:shd w:val="clear" w:color="auto" w:fill="D9E2F3" w:themeFill="accent1" w:themeFillTint="33"/>
          </w:tcPr>
          <w:p w14:paraId="2DD180F5" w14:textId="77777777" w:rsidR="005854DD" w:rsidRDefault="005854DD" w:rsidP="005854DD">
            <w:pPr>
              <w:rPr>
                <w:b/>
              </w:rPr>
            </w:pPr>
          </w:p>
        </w:tc>
        <w:tc>
          <w:tcPr>
            <w:tcW w:w="7086" w:type="dxa"/>
          </w:tcPr>
          <w:p w14:paraId="594CFDBC" w14:textId="77777777" w:rsidR="005854DD" w:rsidRPr="007224E1" w:rsidRDefault="005854DD" w:rsidP="005854DD">
            <w:r w:rsidRPr="007224E1">
              <w:t>Training for governors</w:t>
            </w:r>
          </w:p>
        </w:tc>
        <w:tc>
          <w:tcPr>
            <w:tcW w:w="1451" w:type="dxa"/>
          </w:tcPr>
          <w:p w14:paraId="79AF011E" w14:textId="77777777" w:rsidR="005854DD" w:rsidRDefault="005854DD" w:rsidP="005854DD">
            <w:pPr>
              <w:rPr>
                <w:b/>
              </w:rPr>
            </w:pPr>
            <w:r>
              <w:rPr>
                <w:b/>
              </w:rPr>
              <w:t>I</w:t>
            </w:r>
          </w:p>
        </w:tc>
        <w:tc>
          <w:tcPr>
            <w:tcW w:w="939" w:type="dxa"/>
          </w:tcPr>
          <w:p w14:paraId="0C250AAD" w14:textId="1A43142A" w:rsidR="005854DD" w:rsidRDefault="005854DD" w:rsidP="005854DD">
            <w:pPr>
              <w:rPr>
                <w:b/>
              </w:rPr>
            </w:pPr>
          </w:p>
        </w:tc>
        <w:tc>
          <w:tcPr>
            <w:tcW w:w="1066" w:type="dxa"/>
          </w:tcPr>
          <w:p w14:paraId="49CAC459" w14:textId="77777777" w:rsidR="005854DD" w:rsidRDefault="005854DD" w:rsidP="005854DD">
            <w:pPr>
              <w:rPr>
                <w:b/>
              </w:rPr>
            </w:pPr>
            <w:r>
              <w:rPr>
                <w:b/>
              </w:rPr>
              <w:t>C</w:t>
            </w:r>
          </w:p>
        </w:tc>
        <w:tc>
          <w:tcPr>
            <w:tcW w:w="698" w:type="dxa"/>
          </w:tcPr>
          <w:p w14:paraId="02DB6C44" w14:textId="77777777" w:rsidR="005854DD" w:rsidRDefault="005854DD" w:rsidP="005854DD">
            <w:pPr>
              <w:rPr>
                <w:b/>
              </w:rPr>
            </w:pPr>
            <w:r>
              <w:rPr>
                <w:b/>
              </w:rPr>
              <w:t>I</w:t>
            </w:r>
          </w:p>
        </w:tc>
        <w:tc>
          <w:tcPr>
            <w:tcW w:w="732" w:type="dxa"/>
            <w:shd w:val="clear" w:color="auto" w:fill="FFFF00"/>
          </w:tcPr>
          <w:p w14:paraId="36D52FB1" w14:textId="77777777" w:rsidR="005854DD" w:rsidRDefault="005854DD" w:rsidP="005854DD">
            <w:pPr>
              <w:rPr>
                <w:b/>
              </w:rPr>
            </w:pPr>
            <w:r>
              <w:rPr>
                <w:b/>
              </w:rPr>
              <w:t>A/</w:t>
            </w:r>
            <w:r w:rsidRPr="005A1A88">
              <w:rPr>
                <w:b/>
                <w:highlight w:val="green"/>
              </w:rPr>
              <w:t>R</w:t>
            </w:r>
          </w:p>
        </w:tc>
        <w:tc>
          <w:tcPr>
            <w:tcW w:w="749" w:type="dxa"/>
          </w:tcPr>
          <w:p w14:paraId="2B935B9E" w14:textId="77777777" w:rsidR="005854DD" w:rsidRDefault="005854DD" w:rsidP="005854DD">
            <w:pPr>
              <w:rPr>
                <w:b/>
              </w:rPr>
            </w:pPr>
            <w:r>
              <w:rPr>
                <w:b/>
              </w:rPr>
              <w:t>C</w:t>
            </w:r>
          </w:p>
        </w:tc>
      </w:tr>
    </w:tbl>
    <w:p w14:paraId="458C1EC5" w14:textId="77777777" w:rsidR="002F24A2" w:rsidRDefault="002F24A2" w:rsidP="002F24A2"/>
    <w:p w14:paraId="102A947F" w14:textId="77777777" w:rsidR="00322E53" w:rsidRDefault="00322E53" w:rsidP="005B1F7D">
      <w:pPr>
        <w:rPr>
          <w:b/>
          <w:bCs/>
          <w:noProof/>
          <w:u w:val="single"/>
        </w:rPr>
      </w:pPr>
    </w:p>
    <w:p w14:paraId="380E3C7C" w14:textId="77777777" w:rsidR="00322E53" w:rsidRDefault="00322E53" w:rsidP="005B1F7D">
      <w:pPr>
        <w:rPr>
          <w:b/>
          <w:bCs/>
          <w:noProof/>
          <w:u w:val="single"/>
        </w:rPr>
      </w:pPr>
    </w:p>
    <w:p w14:paraId="674A8073" w14:textId="77777777" w:rsidR="00322E53" w:rsidRDefault="00322E53" w:rsidP="005B1F7D">
      <w:pPr>
        <w:rPr>
          <w:b/>
          <w:bCs/>
          <w:noProof/>
          <w:u w:val="single"/>
        </w:rPr>
      </w:pPr>
    </w:p>
    <w:p w14:paraId="073CD3EB" w14:textId="77777777" w:rsidR="00322E53" w:rsidRDefault="00322E53" w:rsidP="005B1F7D">
      <w:pPr>
        <w:rPr>
          <w:b/>
          <w:bCs/>
          <w:noProof/>
          <w:u w:val="single"/>
        </w:rPr>
      </w:pPr>
    </w:p>
    <w:p w14:paraId="1B390AC0" w14:textId="77777777" w:rsidR="00322E53" w:rsidRDefault="00322E53" w:rsidP="005B1F7D">
      <w:pPr>
        <w:rPr>
          <w:b/>
          <w:bCs/>
          <w:noProof/>
          <w:u w:val="single"/>
        </w:rPr>
      </w:pPr>
    </w:p>
    <w:p w14:paraId="134D117D" w14:textId="77777777" w:rsidR="00322E53" w:rsidRDefault="00322E53" w:rsidP="005B1F7D">
      <w:pPr>
        <w:rPr>
          <w:b/>
          <w:bCs/>
          <w:noProof/>
          <w:u w:val="single"/>
        </w:rPr>
      </w:pPr>
    </w:p>
    <w:p w14:paraId="5AAFB423" w14:textId="77777777" w:rsidR="00322E53" w:rsidRDefault="00322E53" w:rsidP="005B1F7D">
      <w:pPr>
        <w:rPr>
          <w:b/>
          <w:bCs/>
          <w:noProof/>
          <w:u w:val="single"/>
        </w:rPr>
      </w:pPr>
    </w:p>
    <w:p w14:paraId="5AB24783" w14:textId="77777777" w:rsidR="00322E53" w:rsidRDefault="00322E53" w:rsidP="005B1F7D">
      <w:pPr>
        <w:rPr>
          <w:b/>
          <w:bCs/>
          <w:noProof/>
          <w:u w:val="single"/>
        </w:rPr>
      </w:pPr>
    </w:p>
    <w:p w14:paraId="172EA903" w14:textId="77777777" w:rsidR="00322E53" w:rsidRDefault="00322E53" w:rsidP="005B1F7D">
      <w:pPr>
        <w:rPr>
          <w:b/>
          <w:bCs/>
          <w:noProof/>
          <w:u w:val="single"/>
        </w:rPr>
      </w:pPr>
    </w:p>
    <w:p w14:paraId="22F1A8F3" w14:textId="77777777" w:rsidR="00322E53" w:rsidRDefault="00322E53" w:rsidP="005B1F7D">
      <w:pPr>
        <w:rPr>
          <w:b/>
          <w:bCs/>
          <w:noProof/>
          <w:u w:val="single"/>
        </w:rPr>
      </w:pPr>
    </w:p>
    <w:p w14:paraId="7975935D" w14:textId="77777777" w:rsidR="00322E53" w:rsidRDefault="00322E53" w:rsidP="005B1F7D">
      <w:pPr>
        <w:rPr>
          <w:b/>
          <w:bCs/>
          <w:noProof/>
          <w:u w:val="single"/>
        </w:rPr>
      </w:pPr>
    </w:p>
    <w:p w14:paraId="4C892B6E" w14:textId="77777777" w:rsidR="00322E53" w:rsidRDefault="00322E53" w:rsidP="005B1F7D">
      <w:pPr>
        <w:rPr>
          <w:b/>
          <w:bCs/>
          <w:noProof/>
          <w:u w:val="single"/>
        </w:rPr>
      </w:pPr>
    </w:p>
    <w:p w14:paraId="42EB76BD" w14:textId="77777777" w:rsidR="00322E53" w:rsidRDefault="00322E53" w:rsidP="005B1F7D">
      <w:pPr>
        <w:rPr>
          <w:b/>
          <w:bCs/>
          <w:noProof/>
          <w:u w:val="single"/>
        </w:rPr>
      </w:pPr>
    </w:p>
    <w:p w14:paraId="7DFCE04D" w14:textId="77777777" w:rsidR="00322E53" w:rsidRDefault="00322E53" w:rsidP="005B1F7D">
      <w:pPr>
        <w:rPr>
          <w:b/>
          <w:bCs/>
          <w:noProof/>
          <w:u w:val="single"/>
        </w:rPr>
      </w:pPr>
    </w:p>
    <w:p w14:paraId="547F70DB" w14:textId="77777777" w:rsidR="00322E53" w:rsidRDefault="00322E53" w:rsidP="005B1F7D">
      <w:pPr>
        <w:rPr>
          <w:b/>
          <w:bCs/>
          <w:noProof/>
          <w:u w:val="single"/>
        </w:rPr>
      </w:pPr>
    </w:p>
    <w:p w14:paraId="3FF3C84E" w14:textId="77777777" w:rsidR="00322E53" w:rsidRDefault="00322E53" w:rsidP="005B1F7D">
      <w:pPr>
        <w:rPr>
          <w:b/>
          <w:bCs/>
          <w:noProof/>
          <w:u w:val="single"/>
        </w:rPr>
      </w:pPr>
    </w:p>
    <w:p w14:paraId="7F6D26D2" w14:textId="77777777" w:rsidR="00322E53" w:rsidRDefault="00322E53" w:rsidP="005B1F7D">
      <w:pPr>
        <w:rPr>
          <w:b/>
          <w:bCs/>
          <w:noProof/>
          <w:u w:val="single"/>
        </w:rPr>
      </w:pPr>
    </w:p>
    <w:p w14:paraId="4BB3DC54" w14:textId="77777777" w:rsidR="002F24A2" w:rsidRDefault="002F24A2" w:rsidP="005B1F7D">
      <w:pPr>
        <w:rPr>
          <w:b/>
          <w:bCs/>
          <w:noProof/>
          <w:u w:val="single"/>
        </w:rPr>
        <w:sectPr w:rsidR="002F24A2" w:rsidSect="00873481">
          <w:pgSz w:w="16838" w:h="11906" w:orient="landscape"/>
          <w:pgMar w:top="1021" w:right="1021" w:bottom="1021" w:left="1021" w:header="709" w:footer="709" w:gutter="0"/>
          <w:cols w:space="708"/>
          <w:docGrid w:linePitch="360"/>
        </w:sectPr>
      </w:pPr>
    </w:p>
    <w:p w14:paraId="42F11A87" w14:textId="6B9829AB" w:rsidR="00ED7E30" w:rsidRDefault="00ED7E30" w:rsidP="005B1F7D">
      <w:pPr>
        <w:rPr>
          <w:b/>
          <w:bCs/>
          <w:noProof/>
          <w:u w:val="single"/>
        </w:rPr>
      </w:pPr>
      <w:r>
        <w:rPr>
          <w:b/>
          <w:bCs/>
          <w:noProof/>
          <w:u w:val="single"/>
        </w:rPr>
        <w:t xml:space="preserve">Appendix </w:t>
      </w:r>
      <w:r w:rsidR="001F5B1C">
        <w:rPr>
          <w:b/>
          <w:bCs/>
          <w:noProof/>
          <w:u w:val="single"/>
        </w:rPr>
        <w:t>2</w:t>
      </w:r>
    </w:p>
    <w:p w14:paraId="113700A5" w14:textId="77777777" w:rsidR="00ED7E30" w:rsidRDefault="00ED7E30" w:rsidP="005B1F7D">
      <w:pPr>
        <w:rPr>
          <w:b/>
          <w:bCs/>
          <w:noProof/>
          <w:u w:val="single"/>
        </w:rPr>
      </w:pPr>
    </w:p>
    <w:p w14:paraId="30B20316" w14:textId="77777777" w:rsidR="00C72F92" w:rsidRDefault="00C72F92" w:rsidP="005B1F7D">
      <w:pPr>
        <w:rPr>
          <w:b/>
          <w:bCs/>
          <w:noProof/>
          <w:u w:val="single"/>
        </w:rPr>
      </w:pPr>
      <w:r>
        <w:rPr>
          <w:b/>
          <w:bCs/>
          <w:noProof/>
          <w:u w:val="single"/>
        </w:rPr>
        <w:t xml:space="preserve">Chair of </w:t>
      </w:r>
      <w:r w:rsidR="00ED7E30">
        <w:rPr>
          <w:b/>
          <w:bCs/>
          <w:noProof/>
          <w:u w:val="single"/>
        </w:rPr>
        <w:t>Governor</w:t>
      </w:r>
      <w:r>
        <w:rPr>
          <w:b/>
          <w:bCs/>
          <w:noProof/>
          <w:u w:val="single"/>
        </w:rPr>
        <w:t>s</w:t>
      </w:r>
    </w:p>
    <w:p w14:paraId="571416A5" w14:textId="77777777" w:rsidR="00C72F92" w:rsidRPr="00C72F92" w:rsidRDefault="00C72F92" w:rsidP="00C72F92">
      <w:pPr>
        <w:rPr>
          <w:noProof/>
        </w:rPr>
      </w:pPr>
    </w:p>
    <w:p w14:paraId="2B6860FB" w14:textId="77777777" w:rsidR="00C72F92" w:rsidRPr="00B460CB" w:rsidRDefault="00C72F92" w:rsidP="00C72F92">
      <w:pPr>
        <w:rPr>
          <w:b/>
          <w:bCs/>
          <w:noProof/>
        </w:rPr>
      </w:pPr>
      <w:r w:rsidRPr="00B460CB">
        <w:rPr>
          <w:b/>
          <w:bCs/>
          <w:noProof/>
        </w:rPr>
        <w:t>Leading governance</w:t>
      </w:r>
    </w:p>
    <w:p w14:paraId="5E5D4BDB" w14:textId="7D07B54A" w:rsidR="00C72F92" w:rsidRDefault="002C733C" w:rsidP="0085320B">
      <w:pPr>
        <w:pStyle w:val="ListParagraph"/>
        <w:numPr>
          <w:ilvl w:val="0"/>
          <w:numId w:val="9"/>
        </w:numPr>
        <w:rPr>
          <w:noProof/>
        </w:rPr>
      </w:pPr>
      <w:r>
        <w:rPr>
          <w:noProof/>
        </w:rPr>
        <w:t>E</w:t>
      </w:r>
      <w:r w:rsidR="00C72F92" w:rsidRPr="00C72F92">
        <w:rPr>
          <w:noProof/>
        </w:rPr>
        <w:t xml:space="preserve">nsure the </w:t>
      </w:r>
      <w:r w:rsidR="00187C49">
        <w:rPr>
          <w:noProof/>
        </w:rPr>
        <w:t>L</w:t>
      </w:r>
      <w:r w:rsidR="001F5B1C">
        <w:rPr>
          <w:noProof/>
        </w:rPr>
        <w:t>GB</w:t>
      </w:r>
      <w:r w:rsidR="00187C49">
        <w:rPr>
          <w:noProof/>
        </w:rPr>
        <w:t xml:space="preserve"> </w:t>
      </w:r>
      <w:r w:rsidR="00C72F92" w:rsidRPr="00C72F92">
        <w:rPr>
          <w:noProof/>
        </w:rPr>
        <w:t xml:space="preserve">and </w:t>
      </w:r>
      <w:r w:rsidR="003131CE">
        <w:rPr>
          <w:noProof/>
        </w:rPr>
        <w:t>H</w:t>
      </w:r>
      <w:r w:rsidR="00C72F92" w:rsidRPr="00C72F92">
        <w:rPr>
          <w:noProof/>
        </w:rPr>
        <w:t>eadteacher have a shared vision and sense of purpose</w:t>
      </w:r>
      <w:r w:rsidR="008C6BF8">
        <w:rPr>
          <w:noProof/>
        </w:rPr>
        <w:t>.</w:t>
      </w:r>
    </w:p>
    <w:p w14:paraId="5C3B6A48" w14:textId="2BC2E234" w:rsidR="00187C49" w:rsidRPr="00C72F92" w:rsidRDefault="002C733C" w:rsidP="0085320B">
      <w:pPr>
        <w:pStyle w:val="ListParagraph"/>
        <w:numPr>
          <w:ilvl w:val="0"/>
          <w:numId w:val="9"/>
        </w:numPr>
        <w:rPr>
          <w:noProof/>
        </w:rPr>
      </w:pPr>
      <w:r>
        <w:rPr>
          <w:noProof/>
        </w:rPr>
        <w:t>E</w:t>
      </w:r>
      <w:r w:rsidR="00187C49">
        <w:rPr>
          <w:noProof/>
        </w:rPr>
        <w:t xml:space="preserve">nsure the vision and culture of the LGB and Head teacher aligns to the mission, vision and values of Flying High. </w:t>
      </w:r>
    </w:p>
    <w:p w14:paraId="2C9CF920" w14:textId="4F7950C1" w:rsidR="00DF1967" w:rsidRDefault="002C733C" w:rsidP="0085320B">
      <w:pPr>
        <w:pStyle w:val="ListParagraph"/>
        <w:numPr>
          <w:ilvl w:val="0"/>
          <w:numId w:val="9"/>
        </w:numPr>
        <w:rPr>
          <w:noProof/>
        </w:rPr>
      </w:pPr>
      <w:r>
        <w:rPr>
          <w:noProof/>
        </w:rPr>
        <w:t>E</w:t>
      </w:r>
      <w:r w:rsidR="00C72F92" w:rsidRPr="00C72F92">
        <w:rPr>
          <w:noProof/>
        </w:rPr>
        <w:t>nsure the board sets a clear vision and strategy for the school</w:t>
      </w:r>
      <w:r w:rsidR="008C6BF8">
        <w:rPr>
          <w:noProof/>
        </w:rPr>
        <w:t>.</w:t>
      </w:r>
    </w:p>
    <w:p w14:paraId="5979BFF2" w14:textId="1D856B97" w:rsidR="00E901E5" w:rsidRDefault="00E901E5" w:rsidP="0085320B">
      <w:pPr>
        <w:pStyle w:val="ListParagraph"/>
        <w:numPr>
          <w:ilvl w:val="0"/>
          <w:numId w:val="9"/>
        </w:numPr>
      </w:pPr>
      <w:r>
        <w:t xml:space="preserve">Support the development of the school in line with the needs of the community. </w:t>
      </w:r>
    </w:p>
    <w:p w14:paraId="008776B4" w14:textId="2DE93D34" w:rsidR="00DF1967" w:rsidRDefault="002C733C" w:rsidP="0085320B">
      <w:pPr>
        <w:pStyle w:val="ListParagraph"/>
        <w:numPr>
          <w:ilvl w:val="0"/>
          <w:numId w:val="9"/>
        </w:numPr>
        <w:rPr>
          <w:noProof/>
        </w:rPr>
      </w:pPr>
      <w:r>
        <w:rPr>
          <w:noProof/>
        </w:rPr>
        <w:t>L</w:t>
      </w:r>
      <w:r w:rsidR="00C72F92" w:rsidRPr="00C72F92">
        <w:rPr>
          <w:noProof/>
        </w:rPr>
        <w:t>ead the board in monitoring the implementation of strategy</w:t>
      </w:r>
      <w:r w:rsidR="00B93AA2">
        <w:rPr>
          <w:noProof/>
        </w:rPr>
        <w:t>.</w:t>
      </w:r>
    </w:p>
    <w:p w14:paraId="2F4C2AD3" w14:textId="67DDCFD3" w:rsidR="00B93AA2" w:rsidRDefault="00B93AA2" w:rsidP="0085320B">
      <w:pPr>
        <w:pStyle w:val="ListParagraph"/>
        <w:numPr>
          <w:ilvl w:val="0"/>
          <w:numId w:val="9"/>
        </w:numPr>
        <w:rPr>
          <w:noProof/>
        </w:rPr>
      </w:pPr>
      <w:r>
        <w:rPr>
          <w:noProof/>
        </w:rPr>
        <w:t xml:space="preserve">Develop a deep understanding of the financial position of the school, and ensure all decisions align to financial sustainability of the school. </w:t>
      </w:r>
    </w:p>
    <w:p w14:paraId="1629DBEB" w14:textId="00A70FB4" w:rsidR="00187C49" w:rsidRDefault="002C733C" w:rsidP="0085320B">
      <w:pPr>
        <w:pStyle w:val="ListParagraph"/>
        <w:numPr>
          <w:ilvl w:val="0"/>
          <w:numId w:val="9"/>
        </w:numPr>
        <w:rPr>
          <w:noProof/>
        </w:rPr>
      </w:pPr>
      <w:r>
        <w:rPr>
          <w:noProof/>
        </w:rPr>
        <w:t>S</w:t>
      </w:r>
      <w:r w:rsidR="00C72F92" w:rsidRPr="00C72F92">
        <w:rPr>
          <w:noProof/>
        </w:rPr>
        <w:t>et the culture of the</w:t>
      </w:r>
      <w:r w:rsidR="00187C49">
        <w:rPr>
          <w:noProof/>
        </w:rPr>
        <w:t xml:space="preserve"> LGB</w:t>
      </w:r>
      <w:r w:rsidR="00C72F92" w:rsidRPr="00C72F92">
        <w:rPr>
          <w:noProof/>
        </w:rPr>
        <w:t>, balancing and valuing support and challenge responsibilities</w:t>
      </w:r>
      <w:r>
        <w:rPr>
          <w:noProof/>
        </w:rPr>
        <w:t>.</w:t>
      </w:r>
    </w:p>
    <w:p w14:paraId="20962E78" w14:textId="3D044D7B" w:rsidR="001E4F89" w:rsidRDefault="001E4F89" w:rsidP="0085320B">
      <w:pPr>
        <w:pStyle w:val="ListParagraph"/>
        <w:numPr>
          <w:ilvl w:val="0"/>
          <w:numId w:val="9"/>
        </w:numPr>
      </w:pPr>
      <w:r>
        <w:t>Ensur</w:t>
      </w:r>
      <w:r w:rsidR="00275FE6">
        <w:t>e</w:t>
      </w:r>
      <w:r>
        <w:t xml:space="preserve"> equity and transparency in key decisions taken by the school leadership team.</w:t>
      </w:r>
    </w:p>
    <w:p w14:paraId="084EBCFD" w14:textId="46BFD252" w:rsidR="003751AE" w:rsidRDefault="003751AE" w:rsidP="0085320B">
      <w:pPr>
        <w:pStyle w:val="ListParagraph"/>
        <w:numPr>
          <w:ilvl w:val="0"/>
          <w:numId w:val="9"/>
        </w:numPr>
        <w:rPr>
          <w:noProof/>
        </w:rPr>
      </w:pPr>
      <w:r>
        <w:rPr>
          <w:noProof/>
        </w:rPr>
        <w:t>W</w:t>
      </w:r>
      <w:r w:rsidR="00C72F92" w:rsidRPr="00C72F92">
        <w:rPr>
          <w:noProof/>
        </w:rPr>
        <w:t>here required, represent the governing board in its dealings with external partners and be an advocate for the school/trust</w:t>
      </w:r>
      <w:r w:rsidR="00131672">
        <w:rPr>
          <w:noProof/>
        </w:rPr>
        <w:t>.</w:t>
      </w:r>
    </w:p>
    <w:p w14:paraId="06583416" w14:textId="46040589" w:rsidR="00131672" w:rsidRDefault="00131672" w:rsidP="0085320B">
      <w:pPr>
        <w:pStyle w:val="ListParagraph"/>
        <w:numPr>
          <w:ilvl w:val="0"/>
          <w:numId w:val="9"/>
        </w:numPr>
        <w:rPr>
          <w:noProof/>
        </w:rPr>
      </w:pPr>
      <w:r>
        <w:rPr>
          <w:noProof/>
        </w:rPr>
        <w:t xml:space="preserve">Engage in the Flying High governor hub meetings, or nominate an appropriate representative, </w:t>
      </w:r>
      <w:r w:rsidR="00E61F58">
        <w:rPr>
          <w:noProof/>
        </w:rPr>
        <w:t>to support</w:t>
      </w:r>
      <w:r>
        <w:rPr>
          <w:noProof/>
        </w:rPr>
        <w:t xml:space="preserve"> </w:t>
      </w:r>
      <w:r w:rsidR="008B1656">
        <w:rPr>
          <w:noProof/>
        </w:rPr>
        <w:t>strong communication between the Trust central team and LGB.</w:t>
      </w:r>
    </w:p>
    <w:p w14:paraId="2AA77FD7" w14:textId="3E7566F3" w:rsidR="00445629" w:rsidRDefault="00445629" w:rsidP="0085320B">
      <w:pPr>
        <w:pStyle w:val="ListParagraph"/>
        <w:numPr>
          <w:ilvl w:val="0"/>
          <w:numId w:val="9"/>
        </w:numPr>
        <w:rPr>
          <w:noProof/>
        </w:rPr>
      </w:pPr>
      <w:r>
        <w:rPr>
          <w:noProof/>
        </w:rPr>
        <w:t>Set a culture that ensures all members of the LGB contribute to creating a positive culture for safeguarding all children.</w:t>
      </w:r>
    </w:p>
    <w:p w14:paraId="14AF90D2" w14:textId="4E9CEF41" w:rsidR="00C72F92" w:rsidRDefault="00E65C06" w:rsidP="0085320B">
      <w:pPr>
        <w:pStyle w:val="ListParagraph"/>
        <w:numPr>
          <w:ilvl w:val="0"/>
          <w:numId w:val="9"/>
        </w:numPr>
        <w:rPr>
          <w:noProof/>
        </w:rPr>
      </w:pPr>
      <w:r>
        <w:rPr>
          <w:noProof/>
        </w:rPr>
        <w:t xml:space="preserve">Embrace being a part of the life of the school, attending key events and activities, e.g. sports days, graduations; </w:t>
      </w:r>
      <w:r w:rsidR="00C72F92" w:rsidRPr="00C72F92">
        <w:rPr>
          <w:noProof/>
        </w:rPr>
        <w:t>as appropriate and encourage other governors to do so</w:t>
      </w:r>
      <w:r>
        <w:rPr>
          <w:noProof/>
        </w:rPr>
        <w:t>.</w:t>
      </w:r>
    </w:p>
    <w:p w14:paraId="3FC7A05D" w14:textId="77777777" w:rsidR="00637CD3" w:rsidRPr="00864F32" w:rsidRDefault="00637CD3" w:rsidP="0085320B">
      <w:pPr>
        <w:pStyle w:val="ListParagraph"/>
        <w:numPr>
          <w:ilvl w:val="0"/>
          <w:numId w:val="9"/>
        </w:numPr>
      </w:pPr>
      <w:r>
        <w:t>Ensure a meaningful community and parental voice.</w:t>
      </w:r>
    </w:p>
    <w:p w14:paraId="21F5C030" w14:textId="77777777" w:rsidR="00187C49" w:rsidRDefault="00187C49" w:rsidP="00C72F92">
      <w:pPr>
        <w:rPr>
          <w:noProof/>
        </w:rPr>
      </w:pPr>
    </w:p>
    <w:p w14:paraId="2E53855B" w14:textId="18878493" w:rsidR="00C72F92" w:rsidRPr="00B460CB" w:rsidRDefault="00C72F92" w:rsidP="00C72F92">
      <w:pPr>
        <w:rPr>
          <w:b/>
          <w:bCs/>
          <w:noProof/>
        </w:rPr>
      </w:pPr>
      <w:r w:rsidRPr="00B460CB">
        <w:rPr>
          <w:b/>
          <w:bCs/>
          <w:noProof/>
        </w:rPr>
        <w:t>Leading and developing the team</w:t>
      </w:r>
    </w:p>
    <w:p w14:paraId="43AAD25C" w14:textId="4020F76E" w:rsidR="00187C49" w:rsidRDefault="00B460CB" w:rsidP="0085320B">
      <w:pPr>
        <w:pStyle w:val="ListParagraph"/>
        <w:numPr>
          <w:ilvl w:val="0"/>
          <w:numId w:val="10"/>
        </w:numPr>
        <w:rPr>
          <w:noProof/>
        </w:rPr>
      </w:pPr>
      <w:r>
        <w:rPr>
          <w:noProof/>
        </w:rPr>
        <w:t>E</w:t>
      </w:r>
      <w:r w:rsidR="00C72F92" w:rsidRPr="00C72F92">
        <w:rPr>
          <w:noProof/>
        </w:rPr>
        <w:t>nsure the board has the required skills and commitment to govern well, and that identified skills gaps are filled</w:t>
      </w:r>
      <w:r w:rsidR="00094ADC">
        <w:rPr>
          <w:noProof/>
        </w:rPr>
        <w:t>.</w:t>
      </w:r>
      <w:r w:rsidR="00C72F92" w:rsidRPr="00C72F92">
        <w:rPr>
          <w:noProof/>
        </w:rPr>
        <w:t xml:space="preserve"> </w:t>
      </w:r>
    </w:p>
    <w:p w14:paraId="26315FC5" w14:textId="0E9DADB5" w:rsidR="00C72F92" w:rsidRPr="00C72F92" w:rsidRDefault="002C72F5" w:rsidP="0085320B">
      <w:pPr>
        <w:pStyle w:val="ListParagraph"/>
        <w:numPr>
          <w:ilvl w:val="0"/>
          <w:numId w:val="10"/>
        </w:numPr>
        <w:rPr>
          <w:noProof/>
        </w:rPr>
      </w:pPr>
      <w:r>
        <w:rPr>
          <w:noProof/>
        </w:rPr>
        <w:t xml:space="preserve">Support the development of experience, skills </w:t>
      </w:r>
      <w:r w:rsidR="002D4C98">
        <w:rPr>
          <w:noProof/>
        </w:rPr>
        <w:t xml:space="preserve">of the LGB to ensure it is representative of the community it serves. </w:t>
      </w:r>
    </w:p>
    <w:p w14:paraId="4F33E062" w14:textId="3EEC1AF2" w:rsidR="00C72F92" w:rsidRDefault="00DA0BC6" w:rsidP="0085320B">
      <w:pPr>
        <w:pStyle w:val="ListParagraph"/>
        <w:numPr>
          <w:ilvl w:val="0"/>
          <w:numId w:val="10"/>
        </w:numPr>
        <w:rPr>
          <w:noProof/>
        </w:rPr>
      </w:pPr>
      <w:r>
        <w:rPr>
          <w:noProof/>
        </w:rPr>
        <w:t>E</w:t>
      </w:r>
      <w:r w:rsidR="00C72F92" w:rsidRPr="00C72F92">
        <w:rPr>
          <w:noProof/>
        </w:rPr>
        <w:t xml:space="preserve">nsure all members of the </w:t>
      </w:r>
      <w:r w:rsidR="00F444F8">
        <w:rPr>
          <w:noProof/>
        </w:rPr>
        <w:t xml:space="preserve">LGB </w:t>
      </w:r>
      <w:r w:rsidR="00C72F92" w:rsidRPr="00C72F92">
        <w:rPr>
          <w:noProof/>
        </w:rPr>
        <w:t>have a thorough understanding of their role and receive appropriate induction and training as required</w:t>
      </w:r>
      <w:r w:rsidR="000A7211">
        <w:rPr>
          <w:noProof/>
        </w:rPr>
        <w:t xml:space="preserve">. </w:t>
      </w:r>
    </w:p>
    <w:p w14:paraId="0516D0F2" w14:textId="6C4193AF" w:rsidR="00ED0984" w:rsidRPr="00C72F92" w:rsidRDefault="00F50F67" w:rsidP="0085320B">
      <w:pPr>
        <w:pStyle w:val="ListParagraph"/>
        <w:numPr>
          <w:ilvl w:val="0"/>
          <w:numId w:val="10"/>
        </w:numPr>
        <w:rPr>
          <w:noProof/>
        </w:rPr>
      </w:pPr>
      <w:r>
        <w:rPr>
          <w:noProof/>
        </w:rPr>
        <w:t>Distribute link governor responsibilities across the members in line with skills, experience and the needs of the LGB.</w:t>
      </w:r>
    </w:p>
    <w:p w14:paraId="73D6CCB0" w14:textId="42272D67" w:rsidR="002C733C" w:rsidRDefault="002E4BB9" w:rsidP="0085320B">
      <w:pPr>
        <w:pStyle w:val="ListParagraph"/>
        <w:numPr>
          <w:ilvl w:val="0"/>
          <w:numId w:val="10"/>
        </w:numPr>
        <w:rPr>
          <w:noProof/>
        </w:rPr>
      </w:pPr>
      <w:r>
        <w:rPr>
          <w:noProof/>
        </w:rPr>
        <w:t xml:space="preserve">Monitor the performance of all LGB members. </w:t>
      </w:r>
    </w:p>
    <w:p w14:paraId="3D1A776E" w14:textId="55909A2F" w:rsidR="002C733C" w:rsidRDefault="002E4BB9" w:rsidP="0085320B">
      <w:pPr>
        <w:pStyle w:val="ListParagraph"/>
        <w:numPr>
          <w:ilvl w:val="0"/>
          <w:numId w:val="10"/>
        </w:numPr>
        <w:rPr>
          <w:noProof/>
        </w:rPr>
      </w:pPr>
      <w:r>
        <w:rPr>
          <w:noProof/>
        </w:rPr>
        <w:t>M</w:t>
      </w:r>
      <w:r w:rsidR="00C72F92" w:rsidRPr="00C72F92">
        <w:rPr>
          <w:noProof/>
        </w:rPr>
        <w:t xml:space="preserve">odel and reinforce the </w:t>
      </w:r>
      <w:r>
        <w:rPr>
          <w:noProof/>
        </w:rPr>
        <w:t>Flying High governor c</w:t>
      </w:r>
      <w:r w:rsidR="00C72F92" w:rsidRPr="00C72F92">
        <w:rPr>
          <w:noProof/>
        </w:rPr>
        <w:t>ode of conduct</w:t>
      </w:r>
      <w:r w:rsidR="002D4C98">
        <w:rPr>
          <w:noProof/>
        </w:rPr>
        <w:t>.</w:t>
      </w:r>
    </w:p>
    <w:p w14:paraId="7B69F964" w14:textId="52D06720" w:rsidR="002C733C" w:rsidRDefault="002E4BB9" w:rsidP="0085320B">
      <w:pPr>
        <w:pStyle w:val="ListParagraph"/>
        <w:numPr>
          <w:ilvl w:val="0"/>
          <w:numId w:val="10"/>
        </w:numPr>
        <w:rPr>
          <w:noProof/>
        </w:rPr>
      </w:pPr>
      <w:r>
        <w:rPr>
          <w:noProof/>
        </w:rPr>
        <w:t>D</w:t>
      </w:r>
      <w:r w:rsidR="00C72F92" w:rsidRPr="00C72F92">
        <w:rPr>
          <w:noProof/>
        </w:rPr>
        <w:t xml:space="preserve">evelop a good working relationship with the </w:t>
      </w:r>
      <w:r w:rsidR="002D4C98">
        <w:rPr>
          <w:noProof/>
        </w:rPr>
        <w:t>V</w:t>
      </w:r>
      <w:r w:rsidR="00C72F92" w:rsidRPr="00C72F92">
        <w:rPr>
          <w:noProof/>
        </w:rPr>
        <w:t xml:space="preserve">ice </w:t>
      </w:r>
      <w:r w:rsidR="002D4C98">
        <w:rPr>
          <w:noProof/>
        </w:rPr>
        <w:t>C</w:t>
      </w:r>
      <w:r w:rsidR="00C72F92" w:rsidRPr="00C72F92">
        <w:rPr>
          <w:noProof/>
        </w:rPr>
        <w:t>hair, ensuring they are kept fully informed and delega</w:t>
      </w:r>
      <w:r w:rsidR="002D4C98">
        <w:rPr>
          <w:noProof/>
        </w:rPr>
        <w:t xml:space="preserve">ted </w:t>
      </w:r>
      <w:r w:rsidR="00C72F92" w:rsidRPr="00C72F92">
        <w:rPr>
          <w:noProof/>
        </w:rPr>
        <w:t>tasks as appropriate</w:t>
      </w:r>
      <w:r w:rsidR="002D4C98">
        <w:rPr>
          <w:noProof/>
        </w:rPr>
        <w:t>.</w:t>
      </w:r>
      <w:r w:rsidR="00C72F92" w:rsidRPr="00C72F92">
        <w:rPr>
          <w:noProof/>
        </w:rPr>
        <w:t xml:space="preserve"> </w:t>
      </w:r>
    </w:p>
    <w:p w14:paraId="199BDC54" w14:textId="3F712DA4" w:rsidR="00445629" w:rsidRDefault="00445629" w:rsidP="0085320B">
      <w:pPr>
        <w:pStyle w:val="ListParagraph"/>
        <w:numPr>
          <w:ilvl w:val="0"/>
          <w:numId w:val="10"/>
        </w:numPr>
        <w:rPr>
          <w:noProof/>
        </w:rPr>
      </w:pPr>
      <w:r>
        <w:rPr>
          <w:noProof/>
        </w:rPr>
        <w:t xml:space="preserve">Ensure that all members </w:t>
      </w:r>
      <w:r w:rsidR="002D4C98">
        <w:rPr>
          <w:noProof/>
        </w:rPr>
        <w:t>have</w:t>
      </w:r>
      <w:r>
        <w:rPr>
          <w:noProof/>
        </w:rPr>
        <w:t xml:space="preserve"> a deep understanding and have received appropriate training in safeguarding children. </w:t>
      </w:r>
    </w:p>
    <w:p w14:paraId="4D689B2A" w14:textId="07F77304" w:rsidR="00C72F92" w:rsidRDefault="002E4BB9" w:rsidP="0085320B">
      <w:pPr>
        <w:pStyle w:val="ListParagraph"/>
        <w:numPr>
          <w:ilvl w:val="0"/>
          <w:numId w:val="10"/>
        </w:numPr>
        <w:rPr>
          <w:noProof/>
        </w:rPr>
      </w:pPr>
      <w:r>
        <w:rPr>
          <w:noProof/>
        </w:rPr>
        <w:t>E</w:t>
      </w:r>
      <w:r w:rsidR="00C72F92" w:rsidRPr="00C72F92">
        <w:rPr>
          <w:noProof/>
        </w:rPr>
        <w:t xml:space="preserve">nsure that there is a plan for succession for the </w:t>
      </w:r>
      <w:r w:rsidR="002D4C98">
        <w:rPr>
          <w:noProof/>
        </w:rPr>
        <w:t>C</w:t>
      </w:r>
      <w:r w:rsidR="00C72F92" w:rsidRPr="00C72F92">
        <w:rPr>
          <w:noProof/>
        </w:rPr>
        <w:t>hair</w:t>
      </w:r>
      <w:r>
        <w:rPr>
          <w:noProof/>
        </w:rPr>
        <w:t xml:space="preserve"> and </w:t>
      </w:r>
      <w:r w:rsidR="002D4C98">
        <w:rPr>
          <w:noProof/>
        </w:rPr>
        <w:t>V</w:t>
      </w:r>
      <w:r w:rsidR="00C72F92" w:rsidRPr="00C72F92">
        <w:rPr>
          <w:noProof/>
        </w:rPr>
        <w:t xml:space="preserve">ice </w:t>
      </w:r>
      <w:r w:rsidR="002D4C98">
        <w:rPr>
          <w:noProof/>
        </w:rPr>
        <w:t>C</w:t>
      </w:r>
      <w:r w:rsidR="00C72F92" w:rsidRPr="00C72F92">
        <w:rPr>
          <w:noProof/>
        </w:rPr>
        <w:t>hair</w:t>
      </w:r>
      <w:r>
        <w:rPr>
          <w:noProof/>
        </w:rPr>
        <w:t>.</w:t>
      </w:r>
    </w:p>
    <w:p w14:paraId="0419930A" w14:textId="77777777" w:rsidR="002C733C" w:rsidRPr="00C72F92" w:rsidRDefault="002C733C" w:rsidP="00EA5322">
      <w:pPr>
        <w:rPr>
          <w:noProof/>
        </w:rPr>
      </w:pPr>
    </w:p>
    <w:p w14:paraId="41156B08" w14:textId="3B0419EC" w:rsidR="00C72F92" w:rsidRPr="002E4BB9" w:rsidRDefault="00C72F92" w:rsidP="00C72F92">
      <w:pPr>
        <w:rPr>
          <w:b/>
          <w:bCs/>
          <w:noProof/>
        </w:rPr>
      </w:pPr>
      <w:r w:rsidRPr="002E4BB9">
        <w:rPr>
          <w:b/>
          <w:bCs/>
          <w:noProof/>
        </w:rPr>
        <w:t xml:space="preserve">Working with the </w:t>
      </w:r>
      <w:r w:rsidR="00A10F1A">
        <w:rPr>
          <w:b/>
          <w:bCs/>
          <w:noProof/>
        </w:rPr>
        <w:t>H</w:t>
      </w:r>
      <w:r w:rsidRPr="002E4BB9">
        <w:rPr>
          <w:b/>
          <w:bCs/>
          <w:noProof/>
        </w:rPr>
        <w:t>ead</w:t>
      </w:r>
      <w:r w:rsidR="002D4C98">
        <w:rPr>
          <w:b/>
          <w:bCs/>
          <w:noProof/>
        </w:rPr>
        <w:t xml:space="preserve"> </w:t>
      </w:r>
      <w:r w:rsidRPr="002E4BB9">
        <w:rPr>
          <w:b/>
          <w:bCs/>
          <w:noProof/>
        </w:rPr>
        <w:t>teacher</w:t>
      </w:r>
    </w:p>
    <w:p w14:paraId="342BAA6B" w14:textId="276358CA" w:rsidR="00A57AD4" w:rsidRDefault="002E4BB9" w:rsidP="0085320B">
      <w:pPr>
        <w:pStyle w:val="ListParagraph"/>
        <w:numPr>
          <w:ilvl w:val="0"/>
          <w:numId w:val="11"/>
        </w:numPr>
        <w:rPr>
          <w:noProof/>
        </w:rPr>
      </w:pPr>
      <w:r>
        <w:rPr>
          <w:noProof/>
        </w:rPr>
        <w:t>B</w:t>
      </w:r>
      <w:r w:rsidR="00C72F92" w:rsidRPr="00C72F92">
        <w:rPr>
          <w:noProof/>
        </w:rPr>
        <w:t xml:space="preserve">uild a professional relationship with the </w:t>
      </w:r>
      <w:r>
        <w:rPr>
          <w:noProof/>
        </w:rPr>
        <w:t>H</w:t>
      </w:r>
      <w:r w:rsidR="00C72F92" w:rsidRPr="00C72F92">
        <w:rPr>
          <w:noProof/>
        </w:rPr>
        <w:t>ead</w:t>
      </w:r>
      <w:r w:rsidR="002D4C98">
        <w:rPr>
          <w:noProof/>
        </w:rPr>
        <w:t xml:space="preserve"> </w:t>
      </w:r>
      <w:r w:rsidR="00C72F92" w:rsidRPr="00C72F92">
        <w:rPr>
          <w:noProof/>
        </w:rPr>
        <w:t>teacher that allows for honest conversations, acting as a sounding board and ensuring there are no surprises at meetings</w:t>
      </w:r>
      <w:r w:rsidR="00A57AD4">
        <w:rPr>
          <w:noProof/>
        </w:rPr>
        <w:t>.</w:t>
      </w:r>
    </w:p>
    <w:p w14:paraId="3DBD9B8B" w14:textId="198266E0" w:rsidR="00A57AD4" w:rsidRDefault="00A57AD4" w:rsidP="0085320B">
      <w:pPr>
        <w:pStyle w:val="ListParagraph"/>
        <w:numPr>
          <w:ilvl w:val="0"/>
          <w:numId w:val="11"/>
        </w:numPr>
        <w:rPr>
          <w:noProof/>
        </w:rPr>
      </w:pPr>
      <w:r>
        <w:rPr>
          <w:noProof/>
        </w:rPr>
        <w:t>Monitor and suppor</w:t>
      </w:r>
      <w:r w:rsidR="00120216">
        <w:rPr>
          <w:noProof/>
        </w:rPr>
        <w:t>t</w:t>
      </w:r>
      <w:r>
        <w:rPr>
          <w:noProof/>
        </w:rPr>
        <w:t xml:space="preserve"> the wellness of the Head</w:t>
      </w:r>
      <w:r w:rsidR="00120216">
        <w:rPr>
          <w:noProof/>
        </w:rPr>
        <w:t xml:space="preserve"> </w:t>
      </w:r>
      <w:r>
        <w:rPr>
          <w:noProof/>
        </w:rPr>
        <w:t xml:space="preserve">teacher. </w:t>
      </w:r>
    </w:p>
    <w:p w14:paraId="4B464505" w14:textId="04C44052" w:rsidR="002E4BB9" w:rsidRDefault="002E4BB9" w:rsidP="0085320B">
      <w:pPr>
        <w:pStyle w:val="ListParagraph"/>
        <w:numPr>
          <w:ilvl w:val="0"/>
          <w:numId w:val="11"/>
        </w:numPr>
        <w:rPr>
          <w:noProof/>
        </w:rPr>
      </w:pPr>
      <w:r>
        <w:rPr>
          <w:noProof/>
        </w:rPr>
        <w:t>M</w:t>
      </w:r>
      <w:r w:rsidR="00C72F92" w:rsidRPr="00C72F92">
        <w:rPr>
          <w:noProof/>
        </w:rPr>
        <w:t xml:space="preserve">eet regularly (normally monthly) with the </w:t>
      </w:r>
      <w:r>
        <w:rPr>
          <w:noProof/>
        </w:rPr>
        <w:t>H</w:t>
      </w:r>
      <w:r w:rsidR="00C72F92" w:rsidRPr="00C72F92">
        <w:rPr>
          <w:noProof/>
        </w:rPr>
        <w:t>ead</w:t>
      </w:r>
      <w:r w:rsidR="00120216">
        <w:rPr>
          <w:noProof/>
        </w:rPr>
        <w:t xml:space="preserve"> </w:t>
      </w:r>
      <w:r w:rsidR="00C72F92" w:rsidRPr="00C72F92">
        <w:rPr>
          <w:noProof/>
        </w:rPr>
        <w:t>teacher</w:t>
      </w:r>
      <w:r w:rsidR="00120216">
        <w:rPr>
          <w:noProof/>
        </w:rPr>
        <w:t>.</w:t>
      </w:r>
    </w:p>
    <w:p w14:paraId="38DDA882" w14:textId="25613FAD" w:rsidR="002E4BB9" w:rsidRDefault="002E4BB9" w:rsidP="0085320B">
      <w:pPr>
        <w:pStyle w:val="ListParagraph"/>
        <w:numPr>
          <w:ilvl w:val="0"/>
          <w:numId w:val="11"/>
        </w:numPr>
        <w:rPr>
          <w:noProof/>
        </w:rPr>
      </w:pPr>
      <w:r>
        <w:rPr>
          <w:noProof/>
        </w:rPr>
        <w:t>Ensure involvement in Head teacher and Senior Leader recruitment by members of the LGB.</w:t>
      </w:r>
      <w:r w:rsidR="00C72F92" w:rsidRPr="00C72F92">
        <w:rPr>
          <w:noProof/>
        </w:rPr>
        <w:t xml:space="preserve"> </w:t>
      </w:r>
    </w:p>
    <w:p w14:paraId="629DAEC2" w14:textId="275430EF" w:rsidR="00C72F92" w:rsidRDefault="002E4BB9" w:rsidP="0085320B">
      <w:pPr>
        <w:pStyle w:val="ListParagraph"/>
        <w:numPr>
          <w:ilvl w:val="0"/>
          <w:numId w:val="11"/>
        </w:numPr>
        <w:rPr>
          <w:noProof/>
        </w:rPr>
      </w:pPr>
      <w:r>
        <w:rPr>
          <w:noProof/>
        </w:rPr>
        <w:t>Identify an appropriate governor</w:t>
      </w:r>
      <w:r w:rsidR="00624BA5">
        <w:rPr>
          <w:noProof/>
        </w:rPr>
        <w:t xml:space="preserve"> who engages in Head teacher performance management alongside the Trust, and feeds back to the LGB.</w:t>
      </w:r>
      <w:r w:rsidR="00C72F92" w:rsidRPr="00C72F92">
        <w:rPr>
          <w:noProof/>
        </w:rPr>
        <w:t xml:space="preserve"> </w:t>
      </w:r>
    </w:p>
    <w:p w14:paraId="44724A2C" w14:textId="63E61A23" w:rsidR="00624BA5" w:rsidRDefault="00624BA5" w:rsidP="0085320B">
      <w:pPr>
        <w:pStyle w:val="ListParagraph"/>
        <w:numPr>
          <w:ilvl w:val="0"/>
          <w:numId w:val="11"/>
        </w:numPr>
        <w:rPr>
          <w:noProof/>
        </w:rPr>
      </w:pPr>
      <w:r>
        <w:rPr>
          <w:noProof/>
        </w:rPr>
        <w:t>E</w:t>
      </w:r>
      <w:r w:rsidR="00C72F92" w:rsidRPr="00C72F92">
        <w:rPr>
          <w:noProof/>
        </w:rPr>
        <w:t xml:space="preserve">nsure the </w:t>
      </w:r>
      <w:r w:rsidR="000A7211">
        <w:rPr>
          <w:noProof/>
        </w:rPr>
        <w:t>H</w:t>
      </w:r>
      <w:r w:rsidR="00C72F92" w:rsidRPr="00C72F92">
        <w:rPr>
          <w:noProof/>
        </w:rPr>
        <w:t>ead</w:t>
      </w:r>
      <w:r w:rsidR="00120216">
        <w:rPr>
          <w:noProof/>
        </w:rPr>
        <w:t xml:space="preserve"> </w:t>
      </w:r>
      <w:r w:rsidR="00C72F92" w:rsidRPr="00C72F92">
        <w:rPr>
          <w:noProof/>
        </w:rPr>
        <w:t>teacher provides staff with an understanding of the role of the governing board and acts as link between the two</w:t>
      </w:r>
      <w:r w:rsidR="000A7211">
        <w:rPr>
          <w:noProof/>
        </w:rPr>
        <w:t>.</w:t>
      </w:r>
    </w:p>
    <w:p w14:paraId="63029B01" w14:textId="6C16AF7E" w:rsidR="000A7211" w:rsidRDefault="000A7211" w:rsidP="0085320B">
      <w:pPr>
        <w:pStyle w:val="ListParagraph"/>
        <w:numPr>
          <w:ilvl w:val="0"/>
          <w:numId w:val="11"/>
        </w:numPr>
        <w:rPr>
          <w:noProof/>
        </w:rPr>
      </w:pPr>
      <w:r>
        <w:rPr>
          <w:noProof/>
        </w:rPr>
        <w:t>Ensure that safegu</w:t>
      </w:r>
      <w:r w:rsidR="00A57AD4">
        <w:rPr>
          <w:noProof/>
        </w:rPr>
        <w:t>ar</w:t>
      </w:r>
      <w:r>
        <w:rPr>
          <w:noProof/>
        </w:rPr>
        <w:t>d</w:t>
      </w:r>
      <w:r w:rsidR="00A57AD4">
        <w:rPr>
          <w:noProof/>
        </w:rPr>
        <w:t>i</w:t>
      </w:r>
      <w:r>
        <w:rPr>
          <w:noProof/>
        </w:rPr>
        <w:t>ng children is a focus and priority of the LGB.</w:t>
      </w:r>
    </w:p>
    <w:p w14:paraId="5BAB7325" w14:textId="66C82635" w:rsidR="000A7211" w:rsidRDefault="000A7211" w:rsidP="0085320B">
      <w:pPr>
        <w:pStyle w:val="ListParagraph"/>
        <w:numPr>
          <w:ilvl w:val="0"/>
          <w:numId w:val="11"/>
        </w:numPr>
        <w:rPr>
          <w:noProof/>
        </w:rPr>
      </w:pPr>
      <w:r>
        <w:rPr>
          <w:noProof/>
        </w:rPr>
        <w:t>Ensure that financial sustainability is a focus and priority of the LGB.</w:t>
      </w:r>
    </w:p>
    <w:p w14:paraId="1C4A2831" w14:textId="77777777" w:rsidR="00F63E5A" w:rsidRDefault="00624BA5" w:rsidP="0085320B">
      <w:pPr>
        <w:pStyle w:val="ListParagraph"/>
        <w:numPr>
          <w:ilvl w:val="0"/>
          <w:numId w:val="11"/>
        </w:numPr>
        <w:rPr>
          <w:noProof/>
        </w:rPr>
      </w:pPr>
      <w:r>
        <w:rPr>
          <w:noProof/>
        </w:rPr>
        <w:t>E</w:t>
      </w:r>
      <w:r w:rsidR="00C72F92" w:rsidRPr="00C72F92">
        <w:rPr>
          <w:noProof/>
        </w:rPr>
        <w:t xml:space="preserve">nsure the board has the information it needs to monitor the </w:t>
      </w:r>
      <w:r w:rsidR="00F63E5A">
        <w:rPr>
          <w:noProof/>
        </w:rPr>
        <w:t xml:space="preserve">experience of children across the school. </w:t>
      </w:r>
    </w:p>
    <w:p w14:paraId="09B02540" w14:textId="013261B9" w:rsidR="00F63E5A" w:rsidRDefault="00F63E5A" w:rsidP="0085320B">
      <w:pPr>
        <w:pStyle w:val="ListParagraph"/>
        <w:numPr>
          <w:ilvl w:val="0"/>
          <w:numId w:val="11"/>
        </w:numPr>
        <w:rPr>
          <w:noProof/>
        </w:rPr>
      </w:pPr>
      <w:r>
        <w:rPr>
          <w:noProof/>
        </w:rPr>
        <w:t>E</w:t>
      </w:r>
      <w:r w:rsidR="00C72F92" w:rsidRPr="00C72F92">
        <w:rPr>
          <w:noProof/>
        </w:rPr>
        <w:t>nsure the board has good knowledge of the school</w:t>
      </w:r>
      <w:r w:rsidR="00637CD3">
        <w:rPr>
          <w:noProof/>
        </w:rPr>
        <w:t>.</w:t>
      </w:r>
    </w:p>
    <w:p w14:paraId="13899E87" w14:textId="3163D338" w:rsidR="00C72F92" w:rsidRPr="00C72F92" w:rsidRDefault="00F63E5A" w:rsidP="0085320B">
      <w:pPr>
        <w:pStyle w:val="ListParagraph"/>
        <w:numPr>
          <w:ilvl w:val="0"/>
          <w:numId w:val="11"/>
        </w:numPr>
        <w:rPr>
          <w:noProof/>
        </w:rPr>
      </w:pPr>
      <w:r>
        <w:rPr>
          <w:noProof/>
        </w:rPr>
        <w:t xml:space="preserve">Ensure </w:t>
      </w:r>
      <w:r w:rsidR="00C72F92" w:rsidRPr="00C72F92">
        <w:rPr>
          <w:noProof/>
        </w:rPr>
        <w:t>there are mechanisms in place to listen to the views of parents, pupils and staff</w:t>
      </w:r>
      <w:r w:rsidR="00637CD3">
        <w:rPr>
          <w:noProof/>
        </w:rPr>
        <w:t>.</w:t>
      </w:r>
    </w:p>
    <w:p w14:paraId="248A3911" w14:textId="77777777" w:rsidR="00F63E5A" w:rsidRDefault="00F63E5A" w:rsidP="00C72F92">
      <w:pPr>
        <w:rPr>
          <w:noProof/>
        </w:rPr>
      </w:pPr>
    </w:p>
    <w:p w14:paraId="21936E25" w14:textId="7BD48F4B" w:rsidR="00C72F92" w:rsidRPr="00551372" w:rsidRDefault="00C72F92" w:rsidP="00C72F92">
      <w:pPr>
        <w:rPr>
          <w:b/>
          <w:bCs/>
          <w:noProof/>
        </w:rPr>
      </w:pPr>
      <w:r w:rsidRPr="00551372">
        <w:rPr>
          <w:b/>
          <w:bCs/>
          <w:noProof/>
        </w:rPr>
        <w:t>Leading governing board business</w:t>
      </w:r>
    </w:p>
    <w:p w14:paraId="556CBB9B" w14:textId="15177E7D" w:rsidR="00551372" w:rsidRDefault="00551372" w:rsidP="0085320B">
      <w:pPr>
        <w:pStyle w:val="ListParagraph"/>
        <w:numPr>
          <w:ilvl w:val="0"/>
          <w:numId w:val="12"/>
        </w:numPr>
        <w:rPr>
          <w:noProof/>
        </w:rPr>
      </w:pPr>
      <w:r>
        <w:rPr>
          <w:noProof/>
        </w:rPr>
        <w:t>E</w:t>
      </w:r>
      <w:r w:rsidR="00C72F92" w:rsidRPr="00C72F92">
        <w:rPr>
          <w:noProof/>
        </w:rPr>
        <w:t xml:space="preserve">nsure the governing board appoints a </w:t>
      </w:r>
      <w:r w:rsidR="002C5C03">
        <w:rPr>
          <w:noProof/>
        </w:rPr>
        <w:t>clerk with the capacity and capability to provide profession</w:t>
      </w:r>
      <w:r w:rsidR="002F2BAB">
        <w:rPr>
          <w:noProof/>
        </w:rPr>
        <w:t>al</w:t>
      </w:r>
      <w:r w:rsidR="002C5C03">
        <w:rPr>
          <w:noProof/>
        </w:rPr>
        <w:t xml:space="preserve"> advice and support to the LGB. </w:t>
      </w:r>
    </w:p>
    <w:p w14:paraId="6D3BF781" w14:textId="3BF5CF90" w:rsidR="00551372" w:rsidRDefault="00551372" w:rsidP="0085320B">
      <w:pPr>
        <w:pStyle w:val="ListParagraph"/>
        <w:numPr>
          <w:ilvl w:val="0"/>
          <w:numId w:val="12"/>
        </w:numPr>
        <w:rPr>
          <w:noProof/>
        </w:rPr>
      </w:pPr>
      <w:r>
        <w:rPr>
          <w:noProof/>
        </w:rPr>
        <w:t>C</w:t>
      </w:r>
      <w:r w:rsidR="00C72F92" w:rsidRPr="00C72F92">
        <w:rPr>
          <w:noProof/>
        </w:rPr>
        <w:t xml:space="preserve">ollaborate with the </w:t>
      </w:r>
      <w:r w:rsidR="002C5C03">
        <w:rPr>
          <w:noProof/>
        </w:rPr>
        <w:t xml:space="preserve">LGB clerk </w:t>
      </w:r>
      <w:r w:rsidR="00C72F92" w:rsidRPr="00C72F92">
        <w:rPr>
          <w:noProof/>
        </w:rPr>
        <w:t>to establish effective working procedures</w:t>
      </w:r>
      <w:r w:rsidR="002C5C03">
        <w:rPr>
          <w:noProof/>
        </w:rPr>
        <w:t>.</w:t>
      </w:r>
    </w:p>
    <w:p w14:paraId="42ADADEC" w14:textId="61B758A5" w:rsidR="00551372" w:rsidRDefault="00551372" w:rsidP="0085320B">
      <w:pPr>
        <w:pStyle w:val="ListParagraph"/>
        <w:numPr>
          <w:ilvl w:val="0"/>
          <w:numId w:val="12"/>
        </w:numPr>
        <w:rPr>
          <w:noProof/>
        </w:rPr>
      </w:pPr>
      <w:r>
        <w:rPr>
          <w:noProof/>
        </w:rPr>
        <w:t>W</w:t>
      </w:r>
      <w:r w:rsidR="00C72F92" w:rsidRPr="00C72F92">
        <w:rPr>
          <w:noProof/>
        </w:rPr>
        <w:t xml:space="preserve">ork with the </w:t>
      </w:r>
      <w:r w:rsidR="002C5C03">
        <w:rPr>
          <w:noProof/>
        </w:rPr>
        <w:t xml:space="preserve">clerk and central Trust team to plan for LGB meetings </w:t>
      </w:r>
      <w:r w:rsidR="00C72F92" w:rsidRPr="00C72F92">
        <w:rPr>
          <w:noProof/>
        </w:rPr>
        <w:t xml:space="preserve">ensuring that agendas focus on the </w:t>
      </w:r>
      <w:r w:rsidR="002C5C03">
        <w:rPr>
          <w:noProof/>
        </w:rPr>
        <w:t>LGB</w:t>
      </w:r>
      <w:r w:rsidR="00C72F92" w:rsidRPr="00C72F92">
        <w:rPr>
          <w:noProof/>
        </w:rPr>
        <w:t xml:space="preserve"> key responsibilities and strategic priorities and avoid unnecessary paperwork</w:t>
      </w:r>
      <w:r w:rsidR="002C5C03">
        <w:rPr>
          <w:noProof/>
        </w:rPr>
        <w:t>.</w:t>
      </w:r>
    </w:p>
    <w:p w14:paraId="3AC2569F" w14:textId="36524831" w:rsidR="002C5C03" w:rsidRDefault="002C5C03" w:rsidP="0085320B">
      <w:pPr>
        <w:pStyle w:val="ListParagraph"/>
        <w:numPr>
          <w:ilvl w:val="0"/>
          <w:numId w:val="12"/>
        </w:numPr>
        <w:rPr>
          <w:noProof/>
        </w:rPr>
      </w:pPr>
      <w:r>
        <w:rPr>
          <w:noProof/>
        </w:rPr>
        <w:t>Ensure key informati</w:t>
      </w:r>
      <w:r w:rsidR="001B7379">
        <w:rPr>
          <w:noProof/>
        </w:rPr>
        <w:t>o</w:t>
      </w:r>
      <w:r>
        <w:rPr>
          <w:noProof/>
        </w:rPr>
        <w:t xml:space="preserve">n from Flying High governor hub meetings, are </w:t>
      </w:r>
      <w:r w:rsidR="00945225">
        <w:rPr>
          <w:noProof/>
        </w:rPr>
        <w:t>fed</w:t>
      </w:r>
      <w:r w:rsidR="001B7379">
        <w:rPr>
          <w:noProof/>
        </w:rPr>
        <w:t xml:space="preserve"> </w:t>
      </w:r>
      <w:r w:rsidR="00945225">
        <w:rPr>
          <w:noProof/>
        </w:rPr>
        <w:t>back to the full LGB.</w:t>
      </w:r>
    </w:p>
    <w:p w14:paraId="03FAEFD9" w14:textId="6FC1D972" w:rsidR="00551372" w:rsidRDefault="00551372" w:rsidP="0085320B">
      <w:pPr>
        <w:pStyle w:val="ListParagraph"/>
        <w:numPr>
          <w:ilvl w:val="0"/>
          <w:numId w:val="12"/>
        </w:numPr>
        <w:rPr>
          <w:noProof/>
        </w:rPr>
      </w:pPr>
      <w:r>
        <w:rPr>
          <w:noProof/>
        </w:rPr>
        <w:t>C</w:t>
      </w:r>
      <w:r w:rsidR="00C72F92" w:rsidRPr="00C72F92">
        <w:rPr>
          <w:noProof/>
        </w:rPr>
        <w:t>hair meetings effectively, promoting an open culture that allows ideas and discussion to thrive while ensuring clear decisions are reached</w:t>
      </w:r>
      <w:r w:rsidR="002C5C03">
        <w:rPr>
          <w:noProof/>
        </w:rPr>
        <w:t>.</w:t>
      </w:r>
    </w:p>
    <w:p w14:paraId="2EBD69AC" w14:textId="4254A520" w:rsidR="00551372" w:rsidRDefault="00551372" w:rsidP="0085320B">
      <w:pPr>
        <w:pStyle w:val="ListParagraph"/>
        <w:numPr>
          <w:ilvl w:val="0"/>
          <w:numId w:val="12"/>
        </w:numPr>
        <w:rPr>
          <w:noProof/>
        </w:rPr>
      </w:pPr>
      <w:r>
        <w:rPr>
          <w:noProof/>
        </w:rPr>
        <w:t>E</w:t>
      </w:r>
      <w:r w:rsidR="00C72F92" w:rsidRPr="00C72F92">
        <w:rPr>
          <w:noProof/>
        </w:rPr>
        <w:t>nsure that decisions taken at the meetings of the governing board are implemented</w:t>
      </w:r>
      <w:r w:rsidR="002C5C03">
        <w:rPr>
          <w:noProof/>
        </w:rPr>
        <w:t>.</w:t>
      </w:r>
    </w:p>
    <w:p w14:paraId="31FB4274" w14:textId="4B6B0428" w:rsidR="00EC7F2B" w:rsidRDefault="00EC7F2B" w:rsidP="0085320B">
      <w:pPr>
        <w:pStyle w:val="ListParagraph"/>
        <w:numPr>
          <w:ilvl w:val="0"/>
          <w:numId w:val="12"/>
        </w:numPr>
        <w:rPr>
          <w:noProof/>
        </w:rPr>
      </w:pPr>
      <w:r>
        <w:rPr>
          <w:noProof/>
        </w:rPr>
        <w:t>Participate in recruitment activity for Head teacher and Senior Leaders.</w:t>
      </w:r>
    </w:p>
    <w:p w14:paraId="7F0DBD21" w14:textId="01E90ECC" w:rsidR="00551372" w:rsidRDefault="00551372" w:rsidP="0085320B">
      <w:pPr>
        <w:pStyle w:val="ListParagraph"/>
        <w:numPr>
          <w:ilvl w:val="0"/>
          <w:numId w:val="12"/>
        </w:numPr>
        <w:rPr>
          <w:noProof/>
        </w:rPr>
      </w:pPr>
      <w:r>
        <w:rPr>
          <w:noProof/>
        </w:rPr>
        <w:t xml:space="preserve">Ensure </w:t>
      </w:r>
      <w:r w:rsidR="00C72F92" w:rsidRPr="00C72F92">
        <w:rPr>
          <w:noProof/>
        </w:rPr>
        <w:t xml:space="preserve">that effective arrangements are in place for dealing with complaints made to the governing board under the </w:t>
      </w:r>
      <w:r>
        <w:rPr>
          <w:noProof/>
        </w:rPr>
        <w:t xml:space="preserve">Flying High </w:t>
      </w:r>
      <w:r w:rsidR="00C72F92" w:rsidRPr="00C72F92">
        <w:rPr>
          <w:noProof/>
        </w:rPr>
        <w:t>complaints procedure</w:t>
      </w:r>
      <w:r>
        <w:rPr>
          <w:noProof/>
        </w:rPr>
        <w:t>.</w:t>
      </w:r>
      <w:r w:rsidR="00C72F92" w:rsidRPr="00C72F92">
        <w:rPr>
          <w:noProof/>
        </w:rPr>
        <w:t xml:space="preserve"> </w:t>
      </w:r>
    </w:p>
    <w:p w14:paraId="6F2A8B29" w14:textId="23023E92" w:rsidR="00C72F92" w:rsidRDefault="00551372" w:rsidP="0085320B">
      <w:pPr>
        <w:pStyle w:val="ListParagraph"/>
        <w:numPr>
          <w:ilvl w:val="0"/>
          <w:numId w:val="12"/>
        </w:numPr>
        <w:rPr>
          <w:noProof/>
        </w:rPr>
      </w:pPr>
      <w:r>
        <w:rPr>
          <w:noProof/>
        </w:rPr>
        <w:t>E</w:t>
      </w:r>
      <w:r w:rsidR="00C72F92" w:rsidRPr="00C72F92">
        <w:rPr>
          <w:noProof/>
        </w:rPr>
        <w:t xml:space="preserve">nsure that effective arrangements are in place for dealing with </w:t>
      </w:r>
      <w:r>
        <w:rPr>
          <w:noProof/>
        </w:rPr>
        <w:t>whistle blowing and grievances, in line with Flying High procedure</w:t>
      </w:r>
      <w:r w:rsidR="00600A02">
        <w:rPr>
          <w:noProof/>
        </w:rPr>
        <w:t>s</w:t>
      </w:r>
      <w:r>
        <w:rPr>
          <w:noProof/>
        </w:rPr>
        <w:t xml:space="preserve">. </w:t>
      </w:r>
    </w:p>
    <w:p w14:paraId="56D99FE8" w14:textId="4960700E" w:rsidR="00412DEA" w:rsidRDefault="00412DEA" w:rsidP="009C604E">
      <w:pPr>
        <w:pStyle w:val="ListParagraph"/>
        <w:numPr>
          <w:ilvl w:val="0"/>
          <w:numId w:val="3"/>
        </w:numPr>
      </w:pPr>
      <w:r w:rsidRPr="11A15D7A">
        <w:rPr>
          <w:noProof/>
        </w:rPr>
        <w:t xml:space="preserve">Engage in </w:t>
      </w:r>
      <w:r>
        <w:t xml:space="preserve">feedback and an annual review process to ensure that the LGB has the skills and capacity to support the school. </w:t>
      </w:r>
    </w:p>
    <w:p w14:paraId="33E1DD4B" w14:textId="77777777" w:rsidR="00126948" w:rsidRDefault="00126948" w:rsidP="00126948">
      <w:pPr>
        <w:rPr>
          <w:noProof/>
        </w:rPr>
      </w:pPr>
    </w:p>
    <w:p w14:paraId="2378E1D4" w14:textId="77777777" w:rsidR="00126948" w:rsidRPr="0045249F" w:rsidRDefault="00126948" w:rsidP="00126948">
      <w:pPr>
        <w:rPr>
          <w:b/>
          <w:bCs/>
          <w:noProof/>
        </w:rPr>
      </w:pPr>
      <w:r w:rsidRPr="0045249F">
        <w:rPr>
          <w:b/>
          <w:bCs/>
          <w:noProof/>
        </w:rPr>
        <w:t>Link responsibilities</w:t>
      </w:r>
    </w:p>
    <w:p w14:paraId="6F7C3D22" w14:textId="28273CC2" w:rsidR="00126948" w:rsidRDefault="00126948" w:rsidP="0085320B">
      <w:pPr>
        <w:pStyle w:val="ListParagraph"/>
        <w:numPr>
          <w:ilvl w:val="0"/>
          <w:numId w:val="15"/>
        </w:numPr>
        <w:rPr>
          <w:noProof/>
        </w:rPr>
      </w:pPr>
      <w:r>
        <w:rPr>
          <w:noProof/>
        </w:rPr>
        <w:t>Fullfil link responsibilities in line with skills, experience and the needs of the governing body.</w:t>
      </w:r>
    </w:p>
    <w:p w14:paraId="0655C525" w14:textId="0452B087" w:rsidR="00126948" w:rsidRDefault="00126948" w:rsidP="0085320B">
      <w:pPr>
        <w:pStyle w:val="ListParagraph"/>
        <w:numPr>
          <w:ilvl w:val="0"/>
          <w:numId w:val="15"/>
        </w:numPr>
        <w:rPr>
          <w:noProof/>
        </w:rPr>
      </w:pPr>
      <w:r>
        <w:rPr>
          <w:noProof/>
        </w:rPr>
        <w:t xml:space="preserve">Fullfil appropriate monitoring activity and feedback to the LGB, enabling informed decision making. </w:t>
      </w:r>
    </w:p>
    <w:p w14:paraId="6AA01677" w14:textId="77777777" w:rsidR="00551372" w:rsidRPr="00C72F92" w:rsidRDefault="00551372" w:rsidP="00551372">
      <w:pPr>
        <w:pStyle w:val="ListParagraph"/>
        <w:rPr>
          <w:noProof/>
        </w:rPr>
      </w:pPr>
    </w:p>
    <w:p w14:paraId="4E29A572" w14:textId="77777777" w:rsidR="00C72F92" w:rsidRDefault="00C72F92" w:rsidP="00C72F92">
      <w:pPr>
        <w:rPr>
          <w:b/>
          <w:bCs/>
          <w:noProof/>
        </w:rPr>
      </w:pPr>
      <w:r w:rsidRPr="00551372">
        <w:rPr>
          <w:b/>
          <w:bCs/>
          <w:noProof/>
        </w:rPr>
        <w:t>Person specification</w:t>
      </w:r>
    </w:p>
    <w:p w14:paraId="57AADFDA" w14:textId="77777777" w:rsidR="00551372" w:rsidRDefault="00551372" w:rsidP="00C72F92">
      <w:pPr>
        <w:rPr>
          <w:b/>
          <w:bCs/>
          <w:noProof/>
        </w:rPr>
      </w:pPr>
    </w:p>
    <w:p w14:paraId="59A748EF" w14:textId="25B5142D" w:rsidR="00372495" w:rsidRPr="00372495" w:rsidRDefault="00372495" w:rsidP="00372495">
      <w:r w:rsidRPr="00372495">
        <w:rPr>
          <w:noProof/>
        </w:rPr>
        <w:t xml:space="preserve">All governors should demonstrate </w:t>
      </w:r>
      <w:r w:rsidRPr="00372495">
        <w:t xml:space="preserve">they will act and behave in a manner compatible with the </w:t>
      </w:r>
      <w:r w:rsidRPr="00372495">
        <w:rPr>
          <w:b/>
        </w:rPr>
        <w:t>Seven Principles of Public Life</w:t>
      </w:r>
      <w:r w:rsidRPr="00372495">
        <w:t xml:space="preserve"> – namely:</w:t>
      </w:r>
    </w:p>
    <w:p w14:paraId="0F6B3DDB" w14:textId="77777777" w:rsidR="00372495" w:rsidRPr="00372495" w:rsidRDefault="00372495" w:rsidP="00372495"/>
    <w:p w14:paraId="01A5E1A7" w14:textId="77777777" w:rsidR="00372495" w:rsidRPr="00372495" w:rsidRDefault="00372495" w:rsidP="0085320B">
      <w:pPr>
        <w:pStyle w:val="ListParagraph"/>
        <w:numPr>
          <w:ilvl w:val="0"/>
          <w:numId w:val="13"/>
        </w:numPr>
        <w:spacing w:line="276" w:lineRule="auto"/>
      </w:pPr>
      <w:r w:rsidRPr="00372495">
        <w:t>Selflessness</w:t>
      </w:r>
    </w:p>
    <w:p w14:paraId="53CE7B90" w14:textId="77777777" w:rsidR="00372495" w:rsidRPr="00372495" w:rsidRDefault="00372495" w:rsidP="0085320B">
      <w:pPr>
        <w:pStyle w:val="ListParagraph"/>
        <w:numPr>
          <w:ilvl w:val="0"/>
          <w:numId w:val="13"/>
        </w:numPr>
        <w:spacing w:line="276" w:lineRule="auto"/>
      </w:pPr>
      <w:r w:rsidRPr="00372495">
        <w:t>Integrity</w:t>
      </w:r>
    </w:p>
    <w:p w14:paraId="3367307C" w14:textId="77777777" w:rsidR="00372495" w:rsidRPr="00372495" w:rsidRDefault="00372495" w:rsidP="0085320B">
      <w:pPr>
        <w:pStyle w:val="ListParagraph"/>
        <w:numPr>
          <w:ilvl w:val="0"/>
          <w:numId w:val="13"/>
        </w:numPr>
        <w:spacing w:line="276" w:lineRule="auto"/>
      </w:pPr>
      <w:r w:rsidRPr="00372495">
        <w:t>Objectivity</w:t>
      </w:r>
    </w:p>
    <w:p w14:paraId="18BBDCF1" w14:textId="77777777" w:rsidR="00372495" w:rsidRPr="00372495" w:rsidRDefault="00372495" w:rsidP="0085320B">
      <w:pPr>
        <w:pStyle w:val="ListParagraph"/>
        <w:numPr>
          <w:ilvl w:val="0"/>
          <w:numId w:val="13"/>
        </w:numPr>
        <w:spacing w:line="276" w:lineRule="auto"/>
      </w:pPr>
      <w:r w:rsidRPr="00372495">
        <w:t>Accountability</w:t>
      </w:r>
    </w:p>
    <w:p w14:paraId="7A17BF7F" w14:textId="77777777" w:rsidR="00372495" w:rsidRPr="00372495" w:rsidRDefault="00372495" w:rsidP="0085320B">
      <w:pPr>
        <w:pStyle w:val="ListParagraph"/>
        <w:numPr>
          <w:ilvl w:val="0"/>
          <w:numId w:val="13"/>
        </w:numPr>
        <w:spacing w:line="276" w:lineRule="auto"/>
      </w:pPr>
      <w:r w:rsidRPr="00372495">
        <w:t>Openness</w:t>
      </w:r>
    </w:p>
    <w:p w14:paraId="7C1A62F2" w14:textId="77777777" w:rsidR="00372495" w:rsidRPr="00372495" w:rsidRDefault="00372495" w:rsidP="0085320B">
      <w:pPr>
        <w:pStyle w:val="ListParagraph"/>
        <w:numPr>
          <w:ilvl w:val="0"/>
          <w:numId w:val="13"/>
        </w:numPr>
        <w:spacing w:line="276" w:lineRule="auto"/>
      </w:pPr>
      <w:r w:rsidRPr="00372495">
        <w:t>Honesty</w:t>
      </w:r>
    </w:p>
    <w:p w14:paraId="1B52C8D7" w14:textId="77777777" w:rsidR="00372495" w:rsidRPr="00372495" w:rsidRDefault="00372495" w:rsidP="0085320B">
      <w:pPr>
        <w:pStyle w:val="ListParagraph"/>
        <w:numPr>
          <w:ilvl w:val="0"/>
          <w:numId w:val="13"/>
        </w:numPr>
        <w:spacing w:line="276" w:lineRule="auto"/>
      </w:pPr>
      <w:r w:rsidRPr="00372495">
        <w:t>Leadership</w:t>
      </w:r>
    </w:p>
    <w:p w14:paraId="2DC0BA6F" w14:textId="77777777" w:rsidR="00551372" w:rsidRDefault="00551372" w:rsidP="00C72F92">
      <w:pPr>
        <w:rPr>
          <w:noProof/>
        </w:rPr>
      </w:pPr>
    </w:p>
    <w:p w14:paraId="2EBCE281" w14:textId="0F30CBF7" w:rsidR="00C72F92" w:rsidRPr="00372495" w:rsidRDefault="00372495" w:rsidP="00C72F92">
      <w:pPr>
        <w:rPr>
          <w:b/>
          <w:bCs/>
          <w:noProof/>
        </w:rPr>
      </w:pPr>
      <w:r>
        <w:rPr>
          <w:noProof/>
        </w:rPr>
        <w:t xml:space="preserve">In addition demonstrate the following skills </w:t>
      </w:r>
      <w:r w:rsidR="00C72F92" w:rsidRPr="00C72F92">
        <w:rPr>
          <w:noProof/>
        </w:rPr>
        <w:t xml:space="preserve">and attributes: </w:t>
      </w:r>
    </w:p>
    <w:p w14:paraId="463F9224" w14:textId="475AE58D" w:rsidR="00372495" w:rsidRDefault="00372495" w:rsidP="0085320B">
      <w:pPr>
        <w:pStyle w:val="ListParagraph"/>
        <w:numPr>
          <w:ilvl w:val="0"/>
          <w:numId w:val="14"/>
        </w:numPr>
        <w:rPr>
          <w:noProof/>
        </w:rPr>
      </w:pPr>
      <w:r>
        <w:rPr>
          <w:noProof/>
        </w:rPr>
        <w:t>C</w:t>
      </w:r>
      <w:r w:rsidR="00E547DD">
        <w:rPr>
          <w:noProof/>
        </w:rPr>
        <w:t>o</w:t>
      </w:r>
      <w:r w:rsidR="00C72F92" w:rsidRPr="00C72F92">
        <w:rPr>
          <w:noProof/>
        </w:rPr>
        <w:t>mmitment to the school</w:t>
      </w:r>
      <w:r w:rsidR="00173DF9">
        <w:rPr>
          <w:noProof/>
        </w:rPr>
        <w:t>.</w:t>
      </w:r>
    </w:p>
    <w:p w14:paraId="5EB7C582" w14:textId="052522A0" w:rsidR="0048160B" w:rsidRPr="00C72F92" w:rsidRDefault="00372495" w:rsidP="0085320B">
      <w:pPr>
        <w:pStyle w:val="ListParagraph"/>
        <w:numPr>
          <w:ilvl w:val="0"/>
          <w:numId w:val="14"/>
        </w:numPr>
        <w:rPr>
          <w:noProof/>
        </w:rPr>
      </w:pPr>
      <w:r>
        <w:rPr>
          <w:noProof/>
        </w:rPr>
        <w:t xml:space="preserve">Commitment to the mission, vision and values of Flying High. </w:t>
      </w:r>
    </w:p>
    <w:p w14:paraId="7B7005A0" w14:textId="4F0EE657" w:rsidR="00C72F92" w:rsidRDefault="00372495" w:rsidP="0085320B">
      <w:pPr>
        <w:pStyle w:val="ListParagraph"/>
        <w:numPr>
          <w:ilvl w:val="0"/>
          <w:numId w:val="14"/>
        </w:numPr>
        <w:rPr>
          <w:noProof/>
        </w:rPr>
      </w:pPr>
      <w:r>
        <w:rPr>
          <w:noProof/>
        </w:rPr>
        <w:t>P</w:t>
      </w:r>
      <w:r w:rsidR="00C72F92" w:rsidRPr="00C72F92">
        <w:rPr>
          <w:noProof/>
        </w:rPr>
        <w:t>ersonal integrity</w:t>
      </w:r>
      <w:r>
        <w:rPr>
          <w:noProof/>
        </w:rPr>
        <w:t>.</w:t>
      </w:r>
    </w:p>
    <w:p w14:paraId="338AB7F5" w14:textId="4F103BE8" w:rsidR="0048160B" w:rsidRPr="00C72F92" w:rsidRDefault="0048160B" w:rsidP="0085320B">
      <w:pPr>
        <w:pStyle w:val="ListParagraph"/>
        <w:numPr>
          <w:ilvl w:val="0"/>
          <w:numId w:val="14"/>
        </w:numPr>
        <w:rPr>
          <w:noProof/>
        </w:rPr>
      </w:pPr>
      <w:r>
        <w:rPr>
          <w:noProof/>
        </w:rPr>
        <w:t>Ability to maintain confidentiality at all times.</w:t>
      </w:r>
    </w:p>
    <w:p w14:paraId="1394CAF5" w14:textId="4E2EA366" w:rsidR="00C72F92" w:rsidRPr="00C72F92" w:rsidRDefault="00372495" w:rsidP="0085320B">
      <w:pPr>
        <w:pStyle w:val="ListParagraph"/>
        <w:numPr>
          <w:ilvl w:val="0"/>
          <w:numId w:val="14"/>
        </w:numPr>
        <w:rPr>
          <w:noProof/>
        </w:rPr>
      </w:pPr>
      <w:r>
        <w:rPr>
          <w:noProof/>
        </w:rPr>
        <w:t>G</w:t>
      </w:r>
      <w:r w:rsidR="00C72F92" w:rsidRPr="00C72F92">
        <w:rPr>
          <w:noProof/>
        </w:rPr>
        <w:t xml:space="preserve">ood understanding of the </w:t>
      </w:r>
      <w:r w:rsidR="0048160B">
        <w:rPr>
          <w:noProof/>
        </w:rPr>
        <w:t xml:space="preserve">community </w:t>
      </w:r>
      <w:r w:rsidR="00C72F92" w:rsidRPr="00C72F92">
        <w:rPr>
          <w:noProof/>
        </w:rPr>
        <w:t>in which the school</w:t>
      </w:r>
      <w:r>
        <w:rPr>
          <w:noProof/>
        </w:rPr>
        <w:t xml:space="preserve"> is</w:t>
      </w:r>
      <w:r w:rsidR="00C72F92" w:rsidRPr="00C72F92">
        <w:rPr>
          <w:noProof/>
        </w:rPr>
        <w:t xml:space="preserve"> operating</w:t>
      </w:r>
      <w:r>
        <w:rPr>
          <w:noProof/>
        </w:rPr>
        <w:t>.</w:t>
      </w:r>
    </w:p>
    <w:p w14:paraId="4E3AC7FC" w14:textId="698B45AD" w:rsidR="00C72F92" w:rsidRPr="00C72F92" w:rsidRDefault="00372495" w:rsidP="0085320B">
      <w:pPr>
        <w:pStyle w:val="ListParagraph"/>
        <w:numPr>
          <w:ilvl w:val="0"/>
          <w:numId w:val="14"/>
        </w:numPr>
        <w:rPr>
          <w:noProof/>
        </w:rPr>
      </w:pPr>
      <w:r>
        <w:rPr>
          <w:noProof/>
        </w:rPr>
        <w:t>G</w:t>
      </w:r>
      <w:r w:rsidR="00C72F92" w:rsidRPr="00C72F92">
        <w:rPr>
          <w:noProof/>
        </w:rPr>
        <w:t xml:space="preserve">ood understanding of the role and legal responsibilities of </w:t>
      </w:r>
      <w:r>
        <w:rPr>
          <w:noProof/>
        </w:rPr>
        <w:t>a local governing body.</w:t>
      </w:r>
    </w:p>
    <w:p w14:paraId="4016E41E" w14:textId="186A1AF9" w:rsidR="00C72F92" w:rsidRDefault="00372495" w:rsidP="0085320B">
      <w:pPr>
        <w:pStyle w:val="ListParagraph"/>
        <w:numPr>
          <w:ilvl w:val="0"/>
          <w:numId w:val="14"/>
        </w:numPr>
        <w:rPr>
          <w:noProof/>
        </w:rPr>
      </w:pPr>
      <w:r>
        <w:rPr>
          <w:noProof/>
        </w:rPr>
        <w:t>S</w:t>
      </w:r>
      <w:r w:rsidR="00C72F92" w:rsidRPr="00C72F92">
        <w:rPr>
          <w:noProof/>
        </w:rPr>
        <w:t>trong relationship-building and communication skills</w:t>
      </w:r>
      <w:r>
        <w:rPr>
          <w:noProof/>
        </w:rPr>
        <w:t>.</w:t>
      </w:r>
    </w:p>
    <w:p w14:paraId="79BD5CCE" w14:textId="0FC49484" w:rsidR="00372495" w:rsidRDefault="00372495" w:rsidP="0085320B">
      <w:pPr>
        <w:pStyle w:val="ListParagraph"/>
        <w:numPr>
          <w:ilvl w:val="0"/>
          <w:numId w:val="14"/>
        </w:numPr>
        <w:rPr>
          <w:noProof/>
        </w:rPr>
      </w:pPr>
      <w:r>
        <w:rPr>
          <w:noProof/>
        </w:rPr>
        <w:t xml:space="preserve">Ability </w:t>
      </w:r>
      <w:r w:rsidR="00173DF9">
        <w:rPr>
          <w:noProof/>
        </w:rPr>
        <w:t>to develop a</w:t>
      </w:r>
      <w:r>
        <w:rPr>
          <w:noProof/>
        </w:rPr>
        <w:t xml:space="preserve"> strong and trusting relationship with the Head</w:t>
      </w:r>
      <w:r w:rsidR="00173DF9">
        <w:rPr>
          <w:noProof/>
        </w:rPr>
        <w:t xml:space="preserve"> </w:t>
      </w:r>
      <w:r>
        <w:rPr>
          <w:noProof/>
        </w:rPr>
        <w:t>teacher.</w:t>
      </w:r>
    </w:p>
    <w:p w14:paraId="1AFF7D84" w14:textId="3504E4F0" w:rsidR="00372495" w:rsidRPr="00C72F92" w:rsidRDefault="00372495" w:rsidP="0085320B">
      <w:pPr>
        <w:pStyle w:val="ListParagraph"/>
        <w:numPr>
          <w:ilvl w:val="0"/>
          <w:numId w:val="14"/>
        </w:numPr>
        <w:rPr>
          <w:noProof/>
        </w:rPr>
      </w:pPr>
      <w:r>
        <w:rPr>
          <w:noProof/>
        </w:rPr>
        <w:t>A commitment to supporting the wellness of the Head</w:t>
      </w:r>
      <w:r w:rsidR="00173DF9">
        <w:rPr>
          <w:noProof/>
        </w:rPr>
        <w:t xml:space="preserve"> </w:t>
      </w:r>
      <w:r>
        <w:rPr>
          <w:noProof/>
        </w:rPr>
        <w:t xml:space="preserve">teacher. </w:t>
      </w:r>
    </w:p>
    <w:p w14:paraId="493A1702" w14:textId="530473F0" w:rsidR="00C72F92" w:rsidRPr="00C72F92" w:rsidRDefault="00372495" w:rsidP="0085320B">
      <w:pPr>
        <w:pStyle w:val="ListParagraph"/>
        <w:numPr>
          <w:ilvl w:val="0"/>
          <w:numId w:val="14"/>
        </w:numPr>
        <w:rPr>
          <w:noProof/>
        </w:rPr>
      </w:pPr>
      <w:r>
        <w:rPr>
          <w:noProof/>
        </w:rPr>
        <w:t>N</w:t>
      </w:r>
      <w:r w:rsidR="00C72F92" w:rsidRPr="00C72F92">
        <w:rPr>
          <w:noProof/>
        </w:rPr>
        <w:t>egotiation and diplomacy skills with the ability to have courageous conversations</w:t>
      </w:r>
      <w:r w:rsidR="00D4335E">
        <w:rPr>
          <w:noProof/>
        </w:rPr>
        <w:t>.</w:t>
      </w:r>
    </w:p>
    <w:p w14:paraId="549185D6" w14:textId="5C393016" w:rsidR="00C72F92" w:rsidRPr="00C72F92" w:rsidRDefault="00372495" w:rsidP="0085320B">
      <w:pPr>
        <w:pStyle w:val="ListParagraph"/>
        <w:numPr>
          <w:ilvl w:val="0"/>
          <w:numId w:val="14"/>
        </w:numPr>
        <w:rPr>
          <w:noProof/>
        </w:rPr>
      </w:pPr>
      <w:r>
        <w:rPr>
          <w:noProof/>
        </w:rPr>
        <w:t>A</w:t>
      </w:r>
      <w:r w:rsidR="00C72F92" w:rsidRPr="00C72F92">
        <w:rPr>
          <w:noProof/>
        </w:rPr>
        <w:t>bility to think strategically and objectively</w:t>
      </w:r>
      <w:r w:rsidR="00D4335E">
        <w:rPr>
          <w:noProof/>
        </w:rPr>
        <w:t>.</w:t>
      </w:r>
    </w:p>
    <w:p w14:paraId="6DC841F9" w14:textId="19D6C7C6" w:rsidR="00C72F92" w:rsidRPr="00C72F92" w:rsidRDefault="00372495" w:rsidP="0085320B">
      <w:pPr>
        <w:pStyle w:val="ListParagraph"/>
        <w:numPr>
          <w:ilvl w:val="0"/>
          <w:numId w:val="14"/>
        </w:numPr>
        <w:rPr>
          <w:noProof/>
        </w:rPr>
      </w:pPr>
      <w:r>
        <w:rPr>
          <w:noProof/>
        </w:rPr>
        <w:t>C</w:t>
      </w:r>
      <w:r w:rsidR="00C72F92" w:rsidRPr="00C72F92">
        <w:rPr>
          <w:noProof/>
        </w:rPr>
        <w:t>apacity to process information quickly and understand relevant data, drawing valid conclusions with a considered approach to risk</w:t>
      </w:r>
      <w:r>
        <w:rPr>
          <w:noProof/>
        </w:rPr>
        <w:t>.</w:t>
      </w:r>
    </w:p>
    <w:p w14:paraId="3697E87D" w14:textId="4D0A2914" w:rsidR="00C72F92" w:rsidRPr="00C72F92" w:rsidRDefault="00372495" w:rsidP="0085320B">
      <w:pPr>
        <w:pStyle w:val="ListParagraph"/>
        <w:numPr>
          <w:ilvl w:val="0"/>
          <w:numId w:val="14"/>
        </w:numPr>
        <w:rPr>
          <w:noProof/>
        </w:rPr>
      </w:pPr>
      <w:r>
        <w:rPr>
          <w:noProof/>
        </w:rPr>
        <w:t>A</w:t>
      </w:r>
      <w:r w:rsidR="00C72F92" w:rsidRPr="00C72F92">
        <w:rPr>
          <w:noProof/>
        </w:rPr>
        <w:t>bility to chair meetings well, encouraging debate and facilitating decision-making</w:t>
      </w:r>
      <w:r>
        <w:rPr>
          <w:noProof/>
        </w:rPr>
        <w:t>.</w:t>
      </w:r>
    </w:p>
    <w:p w14:paraId="7CBEE723" w14:textId="216F7C8E" w:rsidR="00C72F92" w:rsidRPr="00C72F92" w:rsidRDefault="00372495" w:rsidP="0085320B">
      <w:pPr>
        <w:pStyle w:val="ListParagraph"/>
        <w:numPr>
          <w:ilvl w:val="0"/>
          <w:numId w:val="14"/>
        </w:numPr>
        <w:rPr>
          <w:noProof/>
        </w:rPr>
      </w:pPr>
      <w:r>
        <w:rPr>
          <w:noProof/>
        </w:rPr>
        <w:t xml:space="preserve">Ability </w:t>
      </w:r>
      <w:r w:rsidR="00C72F92" w:rsidRPr="00C72F92">
        <w:rPr>
          <w:noProof/>
        </w:rPr>
        <w:t>to build and get the best out of a team while addressing any skills or experience gaps</w:t>
      </w:r>
      <w:r>
        <w:rPr>
          <w:noProof/>
        </w:rPr>
        <w:t>.</w:t>
      </w:r>
    </w:p>
    <w:p w14:paraId="2690C258" w14:textId="238AA2E8" w:rsidR="00ED7E30" w:rsidRPr="00C72F92" w:rsidRDefault="00372495" w:rsidP="0085320B">
      <w:pPr>
        <w:pStyle w:val="ListParagraph"/>
        <w:numPr>
          <w:ilvl w:val="0"/>
          <w:numId w:val="14"/>
        </w:numPr>
        <w:rPr>
          <w:noProof/>
        </w:rPr>
      </w:pPr>
      <w:r>
        <w:rPr>
          <w:noProof/>
        </w:rPr>
        <w:t>A</w:t>
      </w:r>
      <w:r w:rsidR="00C72F92" w:rsidRPr="00C72F92">
        <w:rPr>
          <w:noProof/>
        </w:rPr>
        <w:t>bility and willingness to delegate</w:t>
      </w:r>
      <w:r w:rsidR="00D4335E">
        <w:rPr>
          <w:noProof/>
        </w:rPr>
        <w:t xml:space="preserve"> to</w:t>
      </w:r>
      <w:r w:rsidR="00C72F92" w:rsidRPr="00C72F92">
        <w:rPr>
          <w:noProof/>
        </w:rPr>
        <w:t xml:space="preserve"> and trust others</w:t>
      </w:r>
      <w:r w:rsidR="002045C0">
        <w:rPr>
          <w:noProof/>
        </w:rPr>
        <w:t>.</w:t>
      </w:r>
    </w:p>
    <w:p w14:paraId="3389919C" w14:textId="77777777" w:rsidR="002425D0" w:rsidRDefault="002425D0" w:rsidP="00B71843"/>
    <w:p w14:paraId="35D5E4A8" w14:textId="2B5C3969" w:rsidR="00372495" w:rsidRPr="00945225" w:rsidRDefault="00372495" w:rsidP="00B71843">
      <w:pPr>
        <w:rPr>
          <w:b/>
          <w:bCs/>
        </w:rPr>
      </w:pPr>
      <w:r w:rsidRPr="00945225">
        <w:rPr>
          <w:b/>
          <w:bCs/>
        </w:rPr>
        <w:t xml:space="preserve">Appendix </w:t>
      </w:r>
      <w:r w:rsidR="00D4335E">
        <w:rPr>
          <w:b/>
          <w:bCs/>
        </w:rPr>
        <w:t>3</w:t>
      </w:r>
    </w:p>
    <w:p w14:paraId="402700AE" w14:textId="77777777" w:rsidR="004D04C8" w:rsidRDefault="004D04C8" w:rsidP="00B71843"/>
    <w:p w14:paraId="416E5334" w14:textId="1EDA26D7" w:rsidR="00A10F1A" w:rsidRDefault="00945225" w:rsidP="00B71843">
      <w:pPr>
        <w:rPr>
          <w:b/>
          <w:bCs/>
          <w:u w:val="single"/>
        </w:rPr>
      </w:pPr>
      <w:r>
        <w:rPr>
          <w:b/>
          <w:bCs/>
          <w:u w:val="single"/>
        </w:rPr>
        <w:t>Vice</w:t>
      </w:r>
      <w:r w:rsidR="00D4335E">
        <w:rPr>
          <w:b/>
          <w:bCs/>
          <w:u w:val="single"/>
        </w:rPr>
        <w:t xml:space="preserve"> C</w:t>
      </w:r>
      <w:r>
        <w:rPr>
          <w:b/>
          <w:bCs/>
          <w:u w:val="single"/>
        </w:rPr>
        <w:t>hair of Governors</w:t>
      </w:r>
    </w:p>
    <w:p w14:paraId="6CABEF96" w14:textId="77777777" w:rsidR="00945225" w:rsidRDefault="00945225" w:rsidP="00B71843">
      <w:pPr>
        <w:rPr>
          <w:b/>
          <w:bCs/>
          <w:u w:val="single"/>
        </w:rPr>
      </w:pPr>
    </w:p>
    <w:p w14:paraId="53D8C15C" w14:textId="47F12C30" w:rsidR="00E547DD" w:rsidRDefault="00425A2C" w:rsidP="00E547DD">
      <w:pPr>
        <w:rPr>
          <w:b/>
          <w:bCs/>
          <w:noProof/>
        </w:rPr>
      </w:pPr>
      <w:r>
        <w:rPr>
          <w:b/>
          <w:bCs/>
          <w:noProof/>
        </w:rPr>
        <w:t xml:space="preserve">Governor </w:t>
      </w:r>
      <w:r w:rsidR="00692329">
        <w:rPr>
          <w:b/>
          <w:bCs/>
          <w:noProof/>
        </w:rPr>
        <w:t xml:space="preserve">Strategic </w:t>
      </w:r>
      <w:r w:rsidR="00D4335E">
        <w:rPr>
          <w:b/>
          <w:bCs/>
          <w:noProof/>
        </w:rPr>
        <w:t>L</w:t>
      </w:r>
      <w:r w:rsidR="00692329">
        <w:rPr>
          <w:b/>
          <w:bCs/>
          <w:noProof/>
        </w:rPr>
        <w:t>eadership</w:t>
      </w:r>
    </w:p>
    <w:p w14:paraId="61DBB6DE" w14:textId="77777777" w:rsidR="00FA162D" w:rsidRPr="00B460CB" w:rsidRDefault="00FA162D" w:rsidP="00E547DD">
      <w:pPr>
        <w:rPr>
          <w:b/>
          <w:bCs/>
          <w:noProof/>
        </w:rPr>
      </w:pPr>
    </w:p>
    <w:p w14:paraId="3D7ED218" w14:textId="7B1774AD" w:rsidR="00E547DD" w:rsidRDefault="00E547DD" w:rsidP="0085320B">
      <w:pPr>
        <w:pStyle w:val="ListParagraph"/>
        <w:numPr>
          <w:ilvl w:val="0"/>
          <w:numId w:val="9"/>
        </w:numPr>
        <w:rPr>
          <w:noProof/>
        </w:rPr>
      </w:pPr>
      <w:r>
        <w:rPr>
          <w:noProof/>
        </w:rPr>
        <w:t xml:space="preserve">Support the Chair in developing </w:t>
      </w:r>
      <w:r w:rsidRPr="00C72F92">
        <w:rPr>
          <w:noProof/>
        </w:rPr>
        <w:t>a shared vision and sense of purpose</w:t>
      </w:r>
      <w:r>
        <w:rPr>
          <w:noProof/>
        </w:rPr>
        <w:t xml:space="preserve"> between the Head teacher and LGB.</w:t>
      </w:r>
    </w:p>
    <w:p w14:paraId="454EBD3B" w14:textId="0A390183" w:rsidR="00E547DD" w:rsidRPr="00C72F92" w:rsidRDefault="00FA162D" w:rsidP="0085320B">
      <w:pPr>
        <w:pStyle w:val="ListParagraph"/>
        <w:numPr>
          <w:ilvl w:val="0"/>
          <w:numId w:val="9"/>
        </w:numPr>
        <w:rPr>
          <w:noProof/>
        </w:rPr>
      </w:pPr>
      <w:r>
        <w:rPr>
          <w:noProof/>
        </w:rPr>
        <w:t xml:space="preserve">Support the Chair in ensuring the </w:t>
      </w:r>
      <w:r w:rsidR="00E547DD">
        <w:rPr>
          <w:noProof/>
        </w:rPr>
        <w:t xml:space="preserve">vision and culture of the LGB and Head teacher aligns to the mission, vision and values of Flying High. </w:t>
      </w:r>
    </w:p>
    <w:p w14:paraId="28BB7301" w14:textId="77D52457" w:rsidR="00FA162D" w:rsidRDefault="00FA162D" w:rsidP="0085320B">
      <w:pPr>
        <w:pStyle w:val="ListParagraph"/>
        <w:numPr>
          <w:ilvl w:val="0"/>
          <w:numId w:val="9"/>
        </w:numPr>
        <w:rPr>
          <w:noProof/>
        </w:rPr>
      </w:pPr>
      <w:r>
        <w:rPr>
          <w:noProof/>
        </w:rPr>
        <w:t xml:space="preserve">Deputise for the Chair of Governors, where required. </w:t>
      </w:r>
    </w:p>
    <w:p w14:paraId="15579316" w14:textId="4443291C" w:rsidR="001F67F9" w:rsidRDefault="001F67F9" w:rsidP="0085320B">
      <w:pPr>
        <w:pStyle w:val="ListParagraph"/>
        <w:numPr>
          <w:ilvl w:val="0"/>
          <w:numId w:val="9"/>
        </w:numPr>
        <w:rPr>
          <w:noProof/>
        </w:rPr>
      </w:pPr>
      <w:r>
        <w:rPr>
          <w:noProof/>
        </w:rPr>
        <w:t>Champion the needs of the community ensuring that the school develops in line with the needs of the community.</w:t>
      </w:r>
    </w:p>
    <w:p w14:paraId="005345CD" w14:textId="564426F6" w:rsidR="00220DF2" w:rsidRDefault="00E547DD" w:rsidP="0085320B">
      <w:pPr>
        <w:pStyle w:val="ListParagraph"/>
        <w:numPr>
          <w:ilvl w:val="0"/>
          <w:numId w:val="9"/>
        </w:numPr>
        <w:rPr>
          <w:noProof/>
        </w:rPr>
      </w:pPr>
      <w:r>
        <w:rPr>
          <w:noProof/>
        </w:rPr>
        <w:t xml:space="preserve">Develop a deep understanding of the financial position of the school, and ensure all decisions align to financial sustainability of the school. </w:t>
      </w:r>
    </w:p>
    <w:p w14:paraId="7A772FE6" w14:textId="471F82E9" w:rsidR="00864F32" w:rsidRDefault="00425A2C" w:rsidP="0085320B">
      <w:pPr>
        <w:pStyle w:val="ListParagraph"/>
        <w:numPr>
          <w:ilvl w:val="0"/>
          <w:numId w:val="9"/>
        </w:numPr>
        <w:rPr>
          <w:noProof/>
        </w:rPr>
      </w:pPr>
      <w:r>
        <w:rPr>
          <w:noProof/>
        </w:rPr>
        <w:t>Contr</w:t>
      </w:r>
      <w:r w:rsidR="00B046B2">
        <w:rPr>
          <w:noProof/>
        </w:rPr>
        <w:t>i</w:t>
      </w:r>
      <w:r>
        <w:rPr>
          <w:noProof/>
        </w:rPr>
        <w:t xml:space="preserve">bute to safeguarding all children, </w:t>
      </w:r>
      <w:r w:rsidR="0058714B">
        <w:rPr>
          <w:noProof/>
        </w:rPr>
        <w:t xml:space="preserve">recognising personal responsibility for </w:t>
      </w:r>
      <w:r w:rsidR="00864F32">
        <w:rPr>
          <w:noProof/>
        </w:rPr>
        <w:t xml:space="preserve">vigilance at all times. </w:t>
      </w:r>
    </w:p>
    <w:p w14:paraId="2A4163B1" w14:textId="46A36F9B" w:rsidR="00425A2C" w:rsidRDefault="00425A2C" w:rsidP="0085320B">
      <w:pPr>
        <w:pStyle w:val="ListParagraph"/>
        <w:numPr>
          <w:ilvl w:val="0"/>
          <w:numId w:val="9"/>
        </w:numPr>
        <w:rPr>
          <w:noProof/>
        </w:rPr>
      </w:pPr>
      <w:r>
        <w:rPr>
          <w:noProof/>
        </w:rPr>
        <w:t>Engage in appropr</w:t>
      </w:r>
      <w:r w:rsidR="00B046B2">
        <w:rPr>
          <w:noProof/>
        </w:rPr>
        <w:t>ia</w:t>
      </w:r>
      <w:r>
        <w:rPr>
          <w:noProof/>
        </w:rPr>
        <w:t>te monitoring activity to develop a deep understanding of the experience of children across the school.</w:t>
      </w:r>
    </w:p>
    <w:p w14:paraId="2EE53EAA" w14:textId="5B476BE0" w:rsidR="00196456" w:rsidRDefault="00196456" w:rsidP="0085320B">
      <w:pPr>
        <w:pStyle w:val="ListParagraph"/>
        <w:numPr>
          <w:ilvl w:val="0"/>
          <w:numId w:val="9"/>
        </w:numPr>
      </w:pPr>
      <w:r>
        <w:t>Ensuring equity and transparency in key decisions taken by the school leadership team.</w:t>
      </w:r>
    </w:p>
    <w:p w14:paraId="60871A81" w14:textId="4493DE1B" w:rsidR="00E547DD" w:rsidRDefault="00425A2C" w:rsidP="0085320B">
      <w:pPr>
        <w:pStyle w:val="ListParagraph"/>
        <w:numPr>
          <w:ilvl w:val="0"/>
          <w:numId w:val="9"/>
        </w:numPr>
        <w:rPr>
          <w:noProof/>
        </w:rPr>
      </w:pPr>
      <w:r>
        <w:rPr>
          <w:noProof/>
        </w:rPr>
        <w:t>Contribute to a positive LGB</w:t>
      </w:r>
      <w:r w:rsidR="007D0293">
        <w:rPr>
          <w:noProof/>
        </w:rPr>
        <w:t>,</w:t>
      </w:r>
      <w:r w:rsidR="00E547DD" w:rsidRPr="00C72F92">
        <w:rPr>
          <w:noProof/>
        </w:rPr>
        <w:t xml:space="preserve"> balancing and valuing support and challenge responsibilities</w:t>
      </w:r>
      <w:r w:rsidR="00E547DD">
        <w:rPr>
          <w:noProof/>
        </w:rPr>
        <w:t>.</w:t>
      </w:r>
    </w:p>
    <w:p w14:paraId="58BFDD6B" w14:textId="04C4555F" w:rsidR="00425A2C" w:rsidRDefault="00425A2C" w:rsidP="0085320B">
      <w:pPr>
        <w:pStyle w:val="ListParagraph"/>
        <w:numPr>
          <w:ilvl w:val="0"/>
          <w:numId w:val="9"/>
        </w:numPr>
        <w:rPr>
          <w:noProof/>
        </w:rPr>
      </w:pPr>
      <w:r>
        <w:rPr>
          <w:noProof/>
        </w:rPr>
        <w:t>Monitor the wellness of the Head teacher and Senior Leaders.</w:t>
      </w:r>
    </w:p>
    <w:p w14:paraId="11ECAE19" w14:textId="298DDAEC" w:rsidR="00425A2C" w:rsidRDefault="00425A2C" w:rsidP="0085320B">
      <w:pPr>
        <w:pStyle w:val="ListParagraph"/>
        <w:numPr>
          <w:ilvl w:val="0"/>
          <w:numId w:val="9"/>
        </w:numPr>
        <w:rPr>
          <w:noProof/>
        </w:rPr>
      </w:pPr>
      <w:r>
        <w:rPr>
          <w:noProof/>
        </w:rPr>
        <w:t xml:space="preserve">Where appropraite represent the views of staff, families and wider stakeholders to support decison making. </w:t>
      </w:r>
    </w:p>
    <w:p w14:paraId="2E5BC3C0" w14:textId="5FF0511A" w:rsidR="00E547DD" w:rsidRDefault="00E547DD" w:rsidP="0085320B">
      <w:pPr>
        <w:pStyle w:val="ListParagraph"/>
        <w:numPr>
          <w:ilvl w:val="0"/>
          <w:numId w:val="9"/>
        </w:numPr>
        <w:rPr>
          <w:noProof/>
        </w:rPr>
      </w:pPr>
      <w:r>
        <w:rPr>
          <w:noProof/>
        </w:rPr>
        <w:t>W</w:t>
      </w:r>
      <w:r w:rsidRPr="00C72F92">
        <w:rPr>
          <w:noProof/>
        </w:rPr>
        <w:t>here required, represent the governing board in its dealings with external partners and be an advocate for the school</w:t>
      </w:r>
      <w:r w:rsidR="00D523BC">
        <w:rPr>
          <w:noProof/>
        </w:rPr>
        <w:t xml:space="preserve"> and T</w:t>
      </w:r>
      <w:r w:rsidRPr="00C72F92">
        <w:rPr>
          <w:noProof/>
        </w:rPr>
        <w:t>rust</w:t>
      </w:r>
      <w:r>
        <w:rPr>
          <w:noProof/>
        </w:rPr>
        <w:t>.</w:t>
      </w:r>
    </w:p>
    <w:p w14:paraId="60077355" w14:textId="3863A414" w:rsidR="00E547DD" w:rsidRDefault="00E547DD" w:rsidP="0085320B">
      <w:pPr>
        <w:pStyle w:val="ListParagraph"/>
        <w:numPr>
          <w:ilvl w:val="0"/>
          <w:numId w:val="9"/>
        </w:numPr>
        <w:rPr>
          <w:noProof/>
        </w:rPr>
      </w:pPr>
      <w:r>
        <w:rPr>
          <w:noProof/>
        </w:rPr>
        <w:t xml:space="preserve">Embrace being a part of the life of the school, attending key events and activities, e.g. sports days, graduations; </w:t>
      </w:r>
      <w:r w:rsidRPr="00C72F92">
        <w:rPr>
          <w:noProof/>
        </w:rPr>
        <w:t>as appropriate and encourage other governors to do so</w:t>
      </w:r>
      <w:r>
        <w:rPr>
          <w:noProof/>
        </w:rPr>
        <w:t>.</w:t>
      </w:r>
    </w:p>
    <w:p w14:paraId="6322DAE2" w14:textId="77777777" w:rsidR="00196456" w:rsidRDefault="00196456" w:rsidP="00196456">
      <w:pPr>
        <w:pStyle w:val="ListParagraph"/>
        <w:rPr>
          <w:noProof/>
        </w:rPr>
      </w:pPr>
    </w:p>
    <w:p w14:paraId="18E06763" w14:textId="2C9A0DD1" w:rsidR="00E547DD" w:rsidRPr="00551372" w:rsidRDefault="003A5A23" w:rsidP="00E547DD">
      <w:pPr>
        <w:rPr>
          <w:b/>
          <w:bCs/>
          <w:noProof/>
        </w:rPr>
      </w:pPr>
      <w:r>
        <w:rPr>
          <w:b/>
          <w:bCs/>
          <w:noProof/>
        </w:rPr>
        <w:t>G</w:t>
      </w:r>
      <w:r w:rsidR="00E547DD" w:rsidRPr="00551372">
        <w:rPr>
          <w:b/>
          <w:bCs/>
          <w:noProof/>
        </w:rPr>
        <w:t>overning b</w:t>
      </w:r>
      <w:r w:rsidR="00387483">
        <w:rPr>
          <w:b/>
          <w:bCs/>
          <w:noProof/>
        </w:rPr>
        <w:t>ody</w:t>
      </w:r>
      <w:r w:rsidR="00E547DD" w:rsidRPr="00551372">
        <w:rPr>
          <w:b/>
          <w:bCs/>
          <w:noProof/>
        </w:rPr>
        <w:t xml:space="preserve"> business</w:t>
      </w:r>
    </w:p>
    <w:p w14:paraId="51348F58" w14:textId="42584F3A" w:rsidR="003B433C" w:rsidRDefault="003B433C" w:rsidP="0085320B">
      <w:pPr>
        <w:pStyle w:val="ListParagraph"/>
        <w:numPr>
          <w:ilvl w:val="0"/>
          <w:numId w:val="12"/>
        </w:numPr>
        <w:rPr>
          <w:noProof/>
        </w:rPr>
      </w:pPr>
      <w:r>
        <w:rPr>
          <w:noProof/>
        </w:rPr>
        <w:t xml:space="preserve">Deputise for the Chair of Governors where required. </w:t>
      </w:r>
    </w:p>
    <w:p w14:paraId="5E812CD1" w14:textId="2F732957" w:rsidR="00E564CD" w:rsidRDefault="00E564CD" w:rsidP="0085320B">
      <w:pPr>
        <w:pStyle w:val="ListParagraph"/>
        <w:numPr>
          <w:ilvl w:val="0"/>
          <w:numId w:val="12"/>
        </w:numPr>
        <w:rPr>
          <w:noProof/>
        </w:rPr>
      </w:pPr>
      <w:r>
        <w:rPr>
          <w:noProof/>
        </w:rPr>
        <w:t>Positively contribute to meetings, ensuring clear decisions are reached</w:t>
      </w:r>
      <w:r w:rsidR="005A4284">
        <w:rPr>
          <w:noProof/>
        </w:rPr>
        <w:t>, in line with the priorities</w:t>
      </w:r>
      <w:r w:rsidR="00E008B6">
        <w:rPr>
          <w:noProof/>
        </w:rPr>
        <w:t>, finances and needs of the school.</w:t>
      </w:r>
    </w:p>
    <w:p w14:paraId="4524D839" w14:textId="47171D0F" w:rsidR="00E564CD" w:rsidRPr="00B477AA" w:rsidRDefault="00B477AA" w:rsidP="0085320B">
      <w:pPr>
        <w:pStyle w:val="ListParagraph"/>
        <w:numPr>
          <w:ilvl w:val="0"/>
          <w:numId w:val="12"/>
        </w:numPr>
        <w:rPr>
          <w:noProof/>
        </w:rPr>
      </w:pPr>
      <w:r w:rsidRPr="00B477AA">
        <w:t xml:space="preserve">Accept collective responsibility for all decisions made by the local governing body or its delegated </w:t>
      </w:r>
      <w:r w:rsidR="00D67453" w:rsidRPr="00B477AA">
        <w:t>agents.</w:t>
      </w:r>
      <w:r w:rsidR="00E564CD" w:rsidRPr="00B477AA">
        <w:rPr>
          <w:noProof/>
        </w:rPr>
        <w:t xml:space="preserve"> </w:t>
      </w:r>
    </w:p>
    <w:p w14:paraId="4287238C" w14:textId="691F0397" w:rsidR="00E547DD" w:rsidRDefault="00B477AA" w:rsidP="0085320B">
      <w:pPr>
        <w:pStyle w:val="ListParagraph"/>
        <w:numPr>
          <w:ilvl w:val="0"/>
          <w:numId w:val="12"/>
        </w:numPr>
        <w:rPr>
          <w:noProof/>
        </w:rPr>
      </w:pPr>
      <w:r>
        <w:rPr>
          <w:noProof/>
        </w:rPr>
        <w:t>Support senior leaders to implement decisions taken.</w:t>
      </w:r>
    </w:p>
    <w:p w14:paraId="01A9D337" w14:textId="136EDEA2" w:rsidR="00243644" w:rsidRDefault="00243644" w:rsidP="0085320B">
      <w:pPr>
        <w:pStyle w:val="ListParagraph"/>
        <w:numPr>
          <w:ilvl w:val="0"/>
          <w:numId w:val="12"/>
        </w:numPr>
        <w:rPr>
          <w:noProof/>
        </w:rPr>
      </w:pPr>
      <w:r>
        <w:rPr>
          <w:noProof/>
        </w:rPr>
        <w:t>Consistently adhere to the governor code of conduct.</w:t>
      </w:r>
    </w:p>
    <w:p w14:paraId="3B679173" w14:textId="472E175E" w:rsidR="00F0553D" w:rsidRDefault="00F0553D" w:rsidP="0085320B">
      <w:pPr>
        <w:pStyle w:val="ListParagraph"/>
        <w:numPr>
          <w:ilvl w:val="0"/>
          <w:numId w:val="12"/>
        </w:numPr>
        <w:rPr>
          <w:noProof/>
        </w:rPr>
      </w:pPr>
      <w:r>
        <w:rPr>
          <w:noProof/>
        </w:rPr>
        <w:t>Where required particate in recruitment activity for Head teacher and Senior Leaders.</w:t>
      </w:r>
    </w:p>
    <w:p w14:paraId="556B7751" w14:textId="4A65A80B" w:rsidR="00E547DD" w:rsidRDefault="00B477AA" w:rsidP="0085320B">
      <w:pPr>
        <w:pStyle w:val="ListParagraph"/>
        <w:numPr>
          <w:ilvl w:val="0"/>
          <w:numId w:val="12"/>
        </w:numPr>
        <w:rPr>
          <w:noProof/>
        </w:rPr>
      </w:pPr>
      <w:r>
        <w:rPr>
          <w:noProof/>
        </w:rPr>
        <w:t>Where required support the LGB in responding to</w:t>
      </w:r>
      <w:r w:rsidR="00E547DD" w:rsidRPr="00C72F92">
        <w:rPr>
          <w:noProof/>
        </w:rPr>
        <w:t xml:space="preserve"> complaints made to the governing board under the </w:t>
      </w:r>
      <w:r w:rsidR="00E547DD">
        <w:rPr>
          <w:noProof/>
        </w:rPr>
        <w:t xml:space="preserve">Flying High </w:t>
      </w:r>
      <w:r w:rsidR="00E547DD" w:rsidRPr="00C72F92">
        <w:rPr>
          <w:noProof/>
        </w:rPr>
        <w:t>complaints procedure</w:t>
      </w:r>
      <w:r w:rsidR="00E547DD">
        <w:rPr>
          <w:noProof/>
        </w:rPr>
        <w:t>.</w:t>
      </w:r>
      <w:r w:rsidR="00E547DD" w:rsidRPr="00C72F92">
        <w:rPr>
          <w:noProof/>
        </w:rPr>
        <w:t xml:space="preserve"> </w:t>
      </w:r>
    </w:p>
    <w:p w14:paraId="16CD46E1" w14:textId="1065D268" w:rsidR="00E547DD" w:rsidRDefault="00B477AA" w:rsidP="0085320B">
      <w:pPr>
        <w:pStyle w:val="ListParagraph"/>
        <w:numPr>
          <w:ilvl w:val="0"/>
          <w:numId w:val="12"/>
        </w:numPr>
        <w:rPr>
          <w:noProof/>
        </w:rPr>
      </w:pPr>
      <w:r>
        <w:rPr>
          <w:noProof/>
        </w:rPr>
        <w:t>Where required support the LGB in responding to</w:t>
      </w:r>
      <w:r w:rsidR="00E547DD" w:rsidRPr="00C72F92">
        <w:rPr>
          <w:noProof/>
        </w:rPr>
        <w:t xml:space="preserve"> </w:t>
      </w:r>
      <w:r w:rsidR="00E547DD">
        <w:rPr>
          <w:noProof/>
        </w:rPr>
        <w:t>whistle blowing and grievances, in line with Flying High procedure</w:t>
      </w:r>
      <w:r w:rsidR="002F052F">
        <w:rPr>
          <w:noProof/>
        </w:rPr>
        <w:t>s</w:t>
      </w:r>
      <w:r w:rsidR="00E547DD">
        <w:rPr>
          <w:noProof/>
        </w:rPr>
        <w:t xml:space="preserve">. </w:t>
      </w:r>
    </w:p>
    <w:p w14:paraId="459D8943" w14:textId="77D72742" w:rsidR="00412DEA" w:rsidRDefault="00412DEA" w:rsidP="0085320B">
      <w:pPr>
        <w:pStyle w:val="ListParagraph"/>
        <w:numPr>
          <w:ilvl w:val="0"/>
          <w:numId w:val="12"/>
        </w:numPr>
      </w:pPr>
      <w:r>
        <w:rPr>
          <w:noProof/>
        </w:rPr>
        <w:t xml:space="preserve">Engage in </w:t>
      </w:r>
      <w:r>
        <w:t xml:space="preserve">feedback and an annual review process to ensure that the LGB has the skills and capacity to support the school. </w:t>
      </w:r>
    </w:p>
    <w:p w14:paraId="41ABCF8B" w14:textId="77777777" w:rsidR="0045249F" w:rsidRDefault="0045249F" w:rsidP="0045249F">
      <w:pPr>
        <w:rPr>
          <w:noProof/>
        </w:rPr>
      </w:pPr>
    </w:p>
    <w:p w14:paraId="7CD9E2B3" w14:textId="70E4BFC8" w:rsidR="0045249F" w:rsidRPr="0045249F" w:rsidRDefault="0045249F" w:rsidP="0045249F">
      <w:pPr>
        <w:rPr>
          <w:b/>
          <w:bCs/>
          <w:noProof/>
        </w:rPr>
      </w:pPr>
      <w:r w:rsidRPr="0045249F">
        <w:rPr>
          <w:b/>
          <w:bCs/>
          <w:noProof/>
        </w:rPr>
        <w:t>Link responsibilities</w:t>
      </w:r>
    </w:p>
    <w:p w14:paraId="6942E588" w14:textId="2D459B0D" w:rsidR="0045249F" w:rsidRDefault="0045249F" w:rsidP="0085320B">
      <w:pPr>
        <w:pStyle w:val="ListParagraph"/>
        <w:numPr>
          <w:ilvl w:val="0"/>
          <w:numId w:val="15"/>
        </w:numPr>
        <w:rPr>
          <w:noProof/>
        </w:rPr>
      </w:pPr>
      <w:r>
        <w:rPr>
          <w:noProof/>
        </w:rPr>
        <w:t>Fullfil link responsibili</w:t>
      </w:r>
      <w:r w:rsidR="00126948">
        <w:rPr>
          <w:noProof/>
        </w:rPr>
        <w:t>ties</w:t>
      </w:r>
      <w:r>
        <w:rPr>
          <w:noProof/>
        </w:rPr>
        <w:t xml:space="preserve"> in line with skills, experience and the needs of the governing body.</w:t>
      </w:r>
    </w:p>
    <w:p w14:paraId="47213A81" w14:textId="625A0F32" w:rsidR="0045249F" w:rsidRDefault="0045249F" w:rsidP="0085320B">
      <w:pPr>
        <w:pStyle w:val="ListParagraph"/>
        <w:numPr>
          <w:ilvl w:val="0"/>
          <w:numId w:val="15"/>
        </w:numPr>
        <w:rPr>
          <w:noProof/>
        </w:rPr>
      </w:pPr>
      <w:r>
        <w:rPr>
          <w:noProof/>
        </w:rPr>
        <w:t xml:space="preserve">Fullfil appropriate monitoring activity </w:t>
      </w:r>
      <w:r w:rsidR="00126948">
        <w:rPr>
          <w:noProof/>
        </w:rPr>
        <w:t xml:space="preserve">and feedback to the LGB, enabling informed decision making. </w:t>
      </w:r>
    </w:p>
    <w:p w14:paraId="5C24E128" w14:textId="77777777" w:rsidR="00E547DD" w:rsidRPr="00C72F92" w:rsidRDefault="00E547DD" w:rsidP="00E547DD">
      <w:pPr>
        <w:pStyle w:val="ListParagraph"/>
        <w:rPr>
          <w:noProof/>
        </w:rPr>
      </w:pPr>
    </w:p>
    <w:p w14:paraId="0DDE96F2" w14:textId="77777777" w:rsidR="00E547DD" w:rsidRDefault="00E547DD" w:rsidP="00E547DD">
      <w:pPr>
        <w:rPr>
          <w:b/>
          <w:bCs/>
          <w:noProof/>
        </w:rPr>
      </w:pPr>
      <w:r w:rsidRPr="00551372">
        <w:rPr>
          <w:b/>
          <w:bCs/>
          <w:noProof/>
        </w:rPr>
        <w:t>Person specification</w:t>
      </w:r>
    </w:p>
    <w:p w14:paraId="2F518C78" w14:textId="77777777" w:rsidR="00E547DD" w:rsidRDefault="00E547DD" w:rsidP="00E547DD">
      <w:pPr>
        <w:rPr>
          <w:b/>
          <w:bCs/>
          <w:noProof/>
        </w:rPr>
      </w:pPr>
    </w:p>
    <w:p w14:paraId="6686A72A" w14:textId="77777777" w:rsidR="00E547DD" w:rsidRPr="00372495" w:rsidRDefault="00E547DD" w:rsidP="00E547DD">
      <w:r w:rsidRPr="00372495">
        <w:rPr>
          <w:noProof/>
        </w:rPr>
        <w:t xml:space="preserve">All governors should demonstrate </w:t>
      </w:r>
      <w:r w:rsidRPr="00372495">
        <w:t xml:space="preserve">they will act and behave in a manner compatible with the </w:t>
      </w:r>
      <w:r w:rsidRPr="00372495">
        <w:rPr>
          <w:b/>
        </w:rPr>
        <w:t>Seven Principles of Public Life</w:t>
      </w:r>
      <w:r w:rsidRPr="00372495">
        <w:t xml:space="preserve"> – namely:</w:t>
      </w:r>
    </w:p>
    <w:p w14:paraId="56C7F2B6" w14:textId="77777777" w:rsidR="00E547DD" w:rsidRPr="00372495" w:rsidRDefault="00E547DD" w:rsidP="00E547DD"/>
    <w:p w14:paraId="4FB72501" w14:textId="77777777" w:rsidR="00E547DD" w:rsidRPr="00372495" w:rsidRDefault="00E547DD" w:rsidP="0085320B">
      <w:pPr>
        <w:pStyle w:val="ListParagraph"/>
        <w:numPr>
          <w:ilvl w:val="0"/>
          <w:numId w:val="13"/>
        </w:numPr>
        <w:spacing w:line="276" w:lineRule="auto"/>
      </w:pPr>
      <w:r w:rsidRPr="00372495">
        <w:t>Selflessness</w:t>
      </w:r>
    </w:p>
    <w:p w14:paraId="40137EFD" w14:textId="77777777" w:rsidR="00E547DD" w:rsidRPr="00372495" w:rsidRDefault="00E547DD" w:rsidP="0085320B">
      <w:pPr>
        <w:pStyle w:val="ListParagraph"/>
        <w:numPr>
          <w:ilvl w:val="0"/>
          <w:numId w:val="13"/>
        </w:numPr>
        <w:spacing w:line="276" w:lineRule="auto"/>
      </w:pPr>
      <w:r w:rsidRPr="00372495">
        <w:t>Integrity</w:t>
      </w:r>
    </w:p>
    <w:p w14:paraId="46FB91C4" w14:textId="77777777" w:rsidR="00E547DD" w:rsidRPr="00372495" w:rsidRDefault="00E547DD" w:rsidP="0085320B">
      <w:pPr>
        <w:pStyle w:val="ListParagraph"/>
        <w:numPr>
          <w:ilvl w:val="0"/>
          <w:numId w:val="13"/>
        </w:numPr>
        <w:spacing w:line="276" w:lineRule="auto"/>
      </w:pPr>
      <w:r w:rsidRPr="00372495">
        <w:t>Objectivity</w:t>
      </w:r>
    </w:p>
    <w:p w14:paraId="3C13EE96" w14:textId="77777777" w:rsidR="00E547DD" w:rsidRPr="00372495" w:rsidRDefault="00E547DD" w:rsidP="0085320B">
      <w:pPr>
        <w:pStyle w:val="ListParagraph"/>
        <w:numPr>
          <w:ilvl w:val="0"/>
          <w:numId w:val="13"/>
        </w:numPr>
        <w:spacing w:line="276" w:lineRule="auto"/>
      </w:pPr>
      <w:r w:rsidRPr="00372495">
        <w:t>Accountability</w:t>
      </w:r>
    </w:p>
    <w:p w14:paraId="63B4B6EC" w14:textId="77777777" w:rsidR="00E547DD" w:rsidRPr="00372495" w:rsidRDefault="00E547DD" w:rsidP="0085320B">
      <w:pPr>
        <w:pStyle w:val="ListParagraph"/>
        <w:numPr>
          <w:ilvl w:val="0"/>
          <w:numId w:val="13"/>
        </w:numPr>
        <w:spacing w:line="276" w:lineRule="auto"/>
      </w:pPr>
      <w:r w:rsidRPr="00372495">
        <w:t>Openness</w:t>
      </w:r>
    </w:p>
    <w:p w14:paraId="26DA720C" w14:textId="77777777" w:rsidR="00E547DD" w:rsidRPr="00372495" w:rsidRDefault="00E547DD" w:rsidP="0085320B">
      <w:pPr>
        <w:pStyle w:val="ListParagraph"/>
        <w:numPr>
          <w:ilvl w:val="0"/>
          <w:numId w:val="13"/>
        </w:numPr>
        <w:spacing w:line="276" w:lineRule="auto"/>
      </w:pPr>
      <w:r w:rsidRPr="00372495">
        <w:t>Honesty</w:t>
      </w:r>
    </w:p>
    <w:p w14:paraId="255608EF" w14:textId="77777777" w:rsidR="00E547DD" w:rsidRPr="00372495" w:rsidRDefault="00E547DD" w:rsidP="0085320B">
      <w:pPr>
        <w:pStyle w:val="ListParagraph"/>
        <w:numPr>
          <w:ilvl w:val="0"/>
          <w:numId w:val="13"/>
        </w:numPr>
        <w:spacing w:line="276" w:lineRule="auto"/>
      </w:pPr>
      <w:r w:rsidRPr="00372495">
        <w:t>Leadership</w:t>
      </w:r>
    </w:p>
    <w:p w14:paraId="70A172BE" w14:textId="77777777" w:rsidR="00E547DD" w:rsidRDefault="00E547DD" w:rsidP="00E547DD">
      <w:pPr>
        <w:rPr>
          <w:noProof/>
        </w:rPr>
      </w:pPr>
    </w:p>
    <w:p w14:paraId="7CBBCC85" w14:textId="5E0D8D95" w:rsidR="00E547DD" w:rsidRPr="00372495" w:rsidRDefault="00E547DD" w:rsidP="00E547DD">
      <w:pPr>
        <w:rPr>
          <w:b/>
          <w:bCs/>
          <w:noProof/>
        </w:rPr>
      </w:pPr>
      <w:r>
        <w:rPr>
          <w:noProof/>
        </w:rPr>
        <w:t xml:space="preserve">In addition demonstrate the following skills </w:t>
      </w:r>
      <w:r w:rsidRPr="00C72F92">
        <w:rPr>
          <w:noProof/>
        </w:rPr>
        <w:t xml:space="preserve">and attributes: </w:t>
      </w:r>
    </w:p>
    <w:p w14:paraId="4BA200ED" w14:textId="3405EA53" w:rsidR="00E547DD" w:rsidRDefault="00E547DD" w:rsidP="0085320B">
      <w:pPr>
        <w:pStyle w:val="ListParagraph"/>
        <w:numPr>
          <w:ilvl w:val="0"/>
          <w:numId w:val="14"/>
        </w:numPr>
        <w:rPr>
          <w:noProof/>
        </w:rPr>
      </w:pPr>
      <w:r>
        <w:rPr>
          <w:noProof/>
        </w:rPr>
        <w:t>C</w:t>
      </w:r>
      <w:r w:rsidR="00126948">
        <w:rPr>
          <w:noProof/>
        </w:rPr>
        <w:t>o</w:t>
      </w:r>
      <w:r w:rsidRPr="00C72F92">
        <w:rPr>
          <w:noProof/>
        </w:rPr>
        <w:t>mmitment to the school</w:t>
      </w:r>
      <w:r w:rsidR="002F052F">
        <w:rPr>
          <w:noProof/>
        </w:rPr>
        <w:t>.</w:t>
      </w:r>
    </w:p>
    <w:p w14:paraId="210A729E" w14:textId="61FB40FA" w:rsidR="00E547DD" w:rsidRDefault="00E547DD" w:rsidP="0085320B">
      <w:pPr>
        <w:pStyle w:val="ListParagraph"/>
        <w:numPr>
          <w:ilvl w:val="0"/>
          <w:numId w:val="14"/>
        </w:numPr>
        <w:rPr>
          <w:noProof/>
        </w:rPr>
      </w:pPr>
      <w:r>
        <w:rPr>
          <w:noProof/>
        </w:rPr>
        <w:t xml:space="preserve">Commitment to the mission, vision and values of Flying High. </w:t>
      </w:r>
    </w:p>
    <w:p w14:paraId="4DB565D8" w14:textId="2BF76CE8" w:rsidR="003F21F0" w:rsidRDefault="003F21F0" w:rsidP="0085320B">
      <w:pPr>
        <w:pStyle w:val="ListParagraph"/>
        <w:numPr>
          <w:ilvl w:val="0"/>
          <w:numId w:val="14"/>
        </w:numPr>
        <w:rPr>
          <w:noProof/>
        </w:rPr>
      </w:pPr>
      <w:r>
        <w:rPr>
          <w:noProof/>
        </w:rPr>
        <w:t xml:space="preserve">Skills and experience that alligns to the key responsibilities of the LGB; this to include but not limited to safeguarding, finance, HR, marketing and communications and education. </w:t>
      </w:r>
    </w:p>
    <w:p w14:paraId="513C43FF" w14:textId="552B1AC5" w:rsidR="0048160B" w:rsidRPr="00C72F92" w:rsidRDefault="0048160B" w:rsidP="0085320B">
      <w:pPr>
        <w:pStyle w:val="ListParagraph"/>
        <w:numPr>
          <w:ilvl w:val="0"/>
          <w:numId w:val="14"/>
        </w:numPr>
        <w:rPr>
          <w:noProof/>
        </w:rPr>
      </w:pPr>
      <w:r>
        <w:rPr>
          <w:noProof/>
        </w:rPr>
        <w:t>Ability to maintain confidentiality at all times.</w:t>
      </w:r>
    </w:p>
    <w:p w14:paraId="28DBEE2B" w14:textId="77777777" w:rsidR="00E547DD" w:rsidRPr="00C72F92" w:rsidRDefault="00E547DD" w:rsidP="0085320B">
      <w:pPr>
        <w:pStyle w:val="ListParagraph"/>
        <w:numPr>
          <w:ilvl w:val="0"/>
          <w:numId w:val="14"/>
        </w:numPr>
        <w:rPr>
          <w:noProof/>
        </w:rPr>
      </w:pPr>
      <w:r>
        <w:rPr>
          <w:noProof/>
        </w:rPr>
        <w:t>P</w:t>
      </w:r>
      <w:r w:rsidRPr="00C72F92">
        <w:rPr>
          <w:noProof/>
        </w:rPr>
        <w:t>ersonal integrity</w:t>
      </w:r>
      <w:r>
        <w:rPr>
          <w:noProof/>
        </w:rPr>
        <w:t>.</w:t>
      </w:r>
    </w:p>
    <w:p w14:paraId="184CA823" w14:textId="77777777" w:rsidR="00E547DD" w:rsidRPr="00C72F92" w:rsidRDefault="00E547DD" w:rsidP="0085320B">
      <w:pPr>
        <w:pStyle w:val="ListParagraph"/>
        <w:numPr>
          <w:ilvl w:val="0"/>
          <w:numId w:val="14"/>
        </w:numPr>
        <w:rPr>
          <w:noProof/>
        </w:rPr>
      </w:pPr>
      <w:r>
        <w:rPr>
          <w:noProof/>
        </w:rPr>
        <w:t>G</w:t>
      </w:r>
      <w:r w:rsidRPr="00C72F92">
        <w:rPr>
          <w:noProof/>
        </w:rPr>
        <w:t>ood understanding of the environment in which the school</w:t>
      </w:r>
      <w:r>
        <w:rPr>
          <w:noProof/>
        </w:rPr>
        <w:t xml:space="preserve"> is</w:t>
      </w:r>
      <w:r w:rsidRPr="00C72F92">
        <w:rPr>
          <w:noProof/>
        </w:rPr>
        <w:t xml:space="preserve"> operating</w:t>
      </w:r>
      <w:r>
        <w:rPr>
          <w:noProof/>
        </w:rPr>
        <w:t>.</w:t>
      </w:r>
    </w:p>
    <w:p w14:paraId="20FEC17B" w14:textId="77777777" w:rsidR="00E547DD" w:rsidRDefault="00E547DD" w:rsidP="0085320B">
      <w:pPr>
        <w:pStyle w:val="ListParagraph"/>
        <w:numPr>
          <w:ilvl w:val="0"/>
          <w:numId w:val="14"/>
        </w:numPr>
        <w:rPr>
          <w:noProof/>
        </w:rPr>
      </w:pPr>
      <w:r>
        <w:rPr>
          <w:noProof/>
        </w:rPr>
        <w:t>S</w:t>
      </w:r>
      <w:r w:rsidRPr="00C72F92">
        <w:rPr>
          <w:noProof/>
        </w:rPr>
        <w:t>trong relationship-building and communication skills</w:t>
      </w:r>
      <w:r>
        <w:rPr>
          <w:noProof/>
        </w:rPr>
        <w:t>.</w:t>
      </w:r>
    </w:p>
    <w:p w14:paraId="68514E5E" w14:textId="19441927" w:rsidR="00E547DD" w:rsidRDefault="00E547DD" w:rsidP="0085320B">
      <w:pPr>
        <w:pStyle w:val="ListParagraph"/>
        <w:numPr>
          <w:ilvl w:val="0"/>
          <w:numId w:val="14"/>
        </w:numPr>
        <w:rPr>
          <w:noProof/>
        </w:rPr>
      </w:pPr>
      <w:r>
        <w:rPr>
          <w:noProof/>
        </w:rPr>
        <w:t xml:space="preserve">Ability </w:t>
      </w:r>
      <w:r w:rsidR="00AE7E31">
        <w:rPr>
          <w:noProof/>
        </w:rPr>
        <w:t xml:space="preserve">to form </w:t>
      </w:r>
      <w:r>
        <w:rPr>
          <w:noProof/>
        </w:rPr>
        <w:t>a strong and trusting relationship with the Head</w:t>
      </w:r>
      <w:r w:rsidR="00A37191">
        <w:rPr>
          <w:noProof/>
        </w:rPr>
        <w:t xml:space="preserve"> </w:t>
      </w:r>
      <w:r>
        <w:rPr>
          <w:noProof/>
        </w:rPr>
        <w:t>teacher</w:t>
      </w:r>
      <w:r w:rsidR="00AE7E31">
        <w:rPr>
          <w:noProof/>
        </w:rPr>
        <w:t xml:space="preserve"> and Senior Leaders</w:t>
      </w:r>
      <w:r>
        <w:rPr>
          <w:noProof/>
        </w:rPr>
        <w:t>.</w:t>
      </w:r>
    </w:p>
    <w:p w14:paraId="12385F51" w14:textId="791401B5" w:rsidR="00E547DD" w:rsidRPr="00C72F92" w:rsidRDefault="00E547DD" w:rsidP="0085320B">
      <w:pPr>
        <w:pStyle w:val="ListParagraph"/>
        <w:numPr>
          <w:ilvl w:val="0"/>
          <w:numId w:val="14"/>
        </w:numPr>
        <w:rPr>
          <w:noProof/>
        </w:rPr>
      </w:pPr>
      <w:r>
        <w:rPr>
          <w:noProof/>
        </w:rPr>
        <w:t>A commitment to supporting the wellness of the Head</w:t>
      </w:r>
      <w:r w:rsidR="00A37191">
        <w:rPr>
          <w:noProof/>
        </w:rPr>
        <w:t xml:space="preserve"> </w:t>
      </w:r>
      <w:r>
        <w:rPr>
          <w:noProof/>
        </w:rPr>
        <w:t>teacher</w:t>
      </w:r>
      <w:r w:rsidR="00AE7E31">
        <w:rPr>
          <w:noProof/>
        </w:rPr>
        <w:t xml:space="preserve"> and Senior Leaders</w:t>
      </w:r>
      <w:r>
        <w:rPr>
          <w:noProof/>
        </w:rPr>
        <w:t xml:space="preserve">. </w:t>
      </w:r>
    </w:p>
    <w:p w14:paraId="17AD60DF" w14:textId="0F928401" w:rsidR="00E547DD" w:rsidRPr="00C72F92" w:rsidRDefault="00E547DD" w:rsidP="0085320B">
      <w:pPr>
        <w:pStyle w:val="ListParagraph"/>
        <w:numPr>
          <w:ilvl w:val="0"/>
          <w:numId w:val="14"/>
        </w:numPr>
        <w:rPr>
          <w:noProof/>
        </w:rPr>
      </w:pPr>
      <w:r>
        <w:rPr>
          <w:noProof/>
        </w:rPr>
        <w:t>N</w:t>
      </w:r>
      <w:r w:rsidRPr="00C72F92">
        <w:rPr>
          <w:noProof/>
        </w:rPr>
        <w:t>egotiation and diplomacy skills with the ability to have courageous conversations</w:t>
      </w:r>
      <w:r w:rsidR="00A37191">
        <w:rPr>
          <w:noProof/>
        </w:rPr>
        <w:t>.</w:t>
      </w:r>
    </w:p>
    <w:p w14:paraId="716A188F" w14:textId="4AAE619C" w:rsidR="00E547DD" w:rsidRPr="00C72F92" w:rsidRDefault="00E547DD" w:rsidP="0085320B">
      <w:pPr>
        <w:pStyle w:val="ListParagraph"/>
        <w:numPr>
          <w:ilvl w:val="0"/>
          <w:numId w:val="14"/>
        </w:numPr>
        <w:rPr>
          <w:noProof/>
        </w:rPr>
      </w:pPr>
      <w:r>
        <w:rPr>
          <w:noProof/>
        </w:rPr>
        <w:t>A</w:t>
      </w:r>
      <w:r w:rsidRPr="00C72F92">
        <w:rPr>
          <w:noProof/>
        </w:rPr>
        <w:t>bility to think strategically and objectively</w:t>
      </w:r>
      <w:r w:rsidR="00A37191">
        <w:rPr>
          <w:noProof/>
        </w:rPr>
        <w:t>.</w:t>
      </w:r>
    </w:p>
    <w:p w14:paraId="42813F96" w14:textId="77777777" w:rsidR="00412DEA" w:rsidRDefault="00E547DD" w:rsidP="0085320B">
      <w:pPr>
        <w:pStyle w:val="ListParagraph"/>
        <w:numPr>
          <w:ilvl w:val="0"/>
          <w:numId w:val="14"/>
        </w:numPr>
        <w:rPr>
          <w:noProof/>
        </w:rPr>
      </w:pPr>
      <w:r>
        <w:rPr>
          <w:noProof/>
        </w:rPr>
        <w:t>C</w:t>
      </w:r>
      <w:r w:rsidRPr="00C72F92">
        <w:rPr>
          <w:noProof/>
        </w:rPr>
        <w:t>apacity to process information quickly and understand relevant data, drawing valid conclusions with a considered approach to risk</w:t>
      </w:r>
      <w:r>
        <w:rPr>
          <w:noProof/>
        </w:rPr>
        <w:t>.</w:t>
      </w:r>
    </w:p>
    <w:p w14:paraId="2A23E172" w14:textId="77777777" w:rsidR="002425D0" w:rsidRDefault="002425D0" w:rsidP="00412DEA">
      <w:pPr>
        <w:rPr>
          <w:b/>
          <w:bCs/>
        </w:rPr>
      </w:pPr>
    </w:p>
    <w:p w14:paraId="542FBF88" w14:textId="77777777" w:rsidR="002425D0" w:rsidRDefault="002425D0" w:rsidP="00412DEA">
      <w:pPr>
        <w:rPr>
          <w:b/>
          <w:bCs/>
        </w:rPr>
      </w:pPr>
    </w:p>
    <w:p w14:paraId="41A3CEF4" w14:textId="77777777" w:rsidR="002425D0" w:rsidRDefault="002425D0" w:rsidP="00412DEA">
      <w:pPr>
        <w:rPr>
          <w:b/>
          <w:bCs/>
        </w:rPr>
      </w:pPr>
    </w:p>
    <w:p w14:paraId="7AE392FA" w14:textId="77777777" w:rsidR="002425D0" w:rsidRDefault="002425D0" w:rsidP="00412DEA">
      <w:pPr>
        <w:rPr>
          <w:b/>
          <w:bCs/>
        </w:rPr>
      </w:pPr>
    </w:p>
    <w:p w14:paraId="646578E1" w14:textId="77777777" w:rsidR="002425D0" w:rsidRDefault="002425D0" w:rsidP="00412DEA">
      <w:pPr>
        <w:rPr>
          <w:b/>
          <w:bCs/>
        </w:rPr>
      </w:pPr>
    </w:p>
    <w:p w14:paraId="2A07C23E" w14:textId="77777777" w:rsidR="002425D0" w:rsidRDefault="002425D0" w:rsidP="00412DEA">
      <w:pPr>
        <w:rPr>
          <w:b/>
          <w:bCs/>
        </w:rPr>
      </w:pPr>
    </w:p>
    <w:p w14:paraId="2EFDFEF0" w14:textId="77777777" w:rsidR="002425D0" w:rsidRDefault="002425D0" w:rsidP="00412DEA">
      <w:pPr>
        <w:rPr>
          <w:b/>
          <w:bCs/>
        </w:rPr>
      </w:pPr>
    </w:p>
    <w:p w14:paraId="272C946E" w14:textId="77777777" w:rsidR="002425D0" w:rsidRDefault="002425D0" w:rsidP="00412DEA">
      <w:pPr>
        <w:rPr>
          <w:b/>
          <w:bCs/>
        </w:rPr>
      </w:pPr>
    </w:p>
    <w:p w14:paraId="66C9BE3D" w14:textId="77777777" w:rsidR="002425D0" w:rsidRDefault="002425D0" w:rsidP="00412DEA">
      <w:pPr>
        <w:rPr>
          <w:b/>
          <w:bCs/>
        </w:rPr>
      </w:pPr>
    </w:p>
    <w:p w14:paraId="1EC8F5E5" w14:textId="77777777" w:rsidR="002425D0" w:rsidRDefault="002425D0" w:rsidP="00412DEA">
      <w:pPr>
        <w:rPr>
          <w:b/>
          <w:bCs/>
        </w:rPr>
      </w:pPr>
    </w:p>
    <w:p w14:paraId="4E8F8856" w14:textId="77777777" w:rsidR="002425D0" w:rsidRDefault="002425D0" w:rsidP="00412DEA">
      <w:pPr>
        <w:rPr>
          <w:b/>
          <w:bCs/>
        </w:rPr>
      </w:pPr>
    </w:p>
    <w:p w14:paraId="660F8B97" w14:textId="77777777" w:rsidR="002425D0" w:rsidRDefault="002425D0" w:rsidP="00412DEA">
      <w:pPr>
        <w:rPr>
          <w:b/>
          <w:bCs/>
        </w:rPr>
      </w:pPr>
    </w:p>
    <w:p w14:paraId="0CC8EA07" w14:textId="77777777" w:rsidR="002425D0" w:rsidRDefault="002425D0" w:rsidP="00412DEA">
      <w:pPr>
        <w:rPr>
          <w:b/>
          <w:bCs/>
        </w:rPr>
      </w:pPr>
    </w:p>
    <w:p w14:paraId="6F897A6A" w14:textId="77777777" w:rsidR="002425D0" w:rsidRDefault="002425D0" w:rsidP="00412DEA">
      <w:pPr>
        <w:rPr>
          <w:b/>
          <w:bCs/>
        </w:rPr>
      </w:pPr>
    </w:p>
    <w:p w14:paraId="551B4889" w14:textId="77777777" w:rsidR="002425D0" w:rsidRDefault="002425D0" w:rsidP="00412DEA">
      <w:pPr>
        <w:rPr>
          <w:b/>
          <w:bCs/>
        </w:rPr>
      </w:pPr>
    </w:p>
    <w:p w14:paraId="1D40292D" w14:textId="77777777" w:rsidR="002425D0" w:rsidRDefault="002425D0" w:rsidP="00412DEA">
      <w:pPr>
        <w:rPr>
          <w:b/>
          <w:bCs/>
        </w:rPr>
      </w:pPr>
    </w:p>
    <w:p w14:paraId="4453A409" w14:textId="77777777" w:rsidR="002425D0" w:rsidRDefault="002425D0" w:rsidP="00412DEA">
      <w:pPr>
        <w:rPr>
          <w:b/>
          <w:bCs/>
        </w:rPr>
      </w:pPr>
    </w:p>
    <w:p w14:paraId="4BBF3807" w14:textId="77777777" w:rsidR="002425D0" w:rsidRDefault="002425D0" w:rsidP="00412DEA">
      <w:pPr>
        <w:rPr>
          <w:b/>
          <w:bCs/>
        </w:rPr>
      </w:pPr>
    </w:p>
    <w:p w14:paraId="6A90C0C0" w14:textId="77777777" w:rsidR="002425D0" w:rsidRDefault="002425D0" w:rsidP="00412DEA">
      <w:pPr>
        <w:rPr>
          <w:b/>
          <w:bCs/>
        </w:rPr>
      </w:pPr>
    </w:p>
    <w:p w14:paraId="71206292" w14:textId="77777777" w:rsidR="002425D0" w:rsidRDefault="002425D0" w:rsidP="00412DEA">
      <w:pPr>
        <w:rPr>
          <w:b/>
          <w:bCs/>
        </w:rPr>
      </w:pPr>
    </w:p>
    <w:p w14:paraId="79F22DAB" w14:textId="77777777" w:rsidR="002425D0" w:rsidRDefault="002425D0" w:rsidP="00412DEA">
      <w:pPr>
        <w:rPr>
          <w:b/>
          <w:bCs/>
        </w:rPr>
      </w:pPr>
    </w:p>
    <w:p w14:paraId="4FC73ED8" w14:textId="77777777" w:rsidR="002425D0" w:rsidRDefault="002425D0" w:rsidP="00412DEA">
      <w:pPr>
        <w:rPr>
          <w:b/>
          <w:bCs/>
        </w:rPr>
      </w:pPr>
    </w:p>
    <w:p w14:paraId="2F144DFC" w14:textId="77777777" w:rsidR="002425D0" w:rsidRDefault="002425D0" w:rsidP="00412DEA">
      <w:pPr>
        <w:rPr>
          <w:b/>
          <w:bCs/>
        </w:rPr>
      </w:pPr>
    </w:p>
    <w:p w14:paraId="64AA9BC0" w14:textId="77777777" w:rsidR="002425D0" w:rsidRDefault="002425D0" w:rsidP="00412DEA">
      <w:pPr>
        <w:rPr>
          <w:b/>
          <w:bCs/>
        </w:rPr>
      </w:pPr>
    </w:p>
    <w:p w14:paraId="4C4CF0DC" w14:textId="77777777" w:rsidR="002425D0" w:rsidRDefault="002425D0" w:rsidP="00412DEA">
      <w:pPr>
        <w:rPr>
          <w:b/>
          <w:bCs/>
        </w:rPr>
      </w:pPr>
    </w:p>
    <w:p w14:paraId="0F53400C" w14:textId="77777777" w:rsidR="002425D0" w:rsidRDefault="002425D0" w:rsidP="00412DEA">
      <w:pPr>
        <w:rPr>
          <w:b/>
          <w:bCs/>
        </w:rPr>
      </w:pPr>
    </w:p>
    <w:p w14:paraId="533BF9AF" w14:textId="77777777" w:rsidR="002425D0" w:rsidRDefault="002425D0" w:rsidP="00412DEA">
      <w:pPr>
        <w:rPr>
          <w:b/>
          <w:bCs/>
        </w:rPr>
      </w:pPr>
    </w:p>
    <w:p w14:paraId="2D037C92" w14:textId="77777777" w:rsidR="002425D0" w:rsidRDefault="002425D0" w:rsidP="00412DEA">
      <w:pPr>
        <w:rPr>
          <w:b/>
          <w:bCs/>
        </w:rPr>
      </w:pPr>
    </w:p>
    <w:p w14:paraId="08B9C511" w14:textId="77777777" w:rsidR="002425D0" w:rsidRDefault="002425D0" w:rsidP="00412DEA">
      <w:pPr>
        <w:rPr>
          <w:b/>
          <w:bCs/>
        </w:rPr>
      </w:pPr>
    </w:p>
    <w:p w14:paraId="2DD22E4A" w14:textId="77777777" w:rsidR="002425D0" w:rsidRDefault="002425D0" w:rsidP="00412DEA">
      <w:pPr>
        <w:rPr>
          <w:b/>
          <w:bCs/>
        </w:rPr>
      </w:pPr>
    </w:p>
    <w:p w14:paraId="780F5D88" w14:textId="77777777" w:rsidR="002425D0" w:rsidRDefault="002425D0" w:rsidP="00412DEA">
      <w:pPr>
        <w:rPr>
          <w:b/>
          <w:bCs/>
        </w:rPr>
      </w:pPr>
    </w:p>
    <w:p w14:paraId="68947DBA" w14:textId="77777777" w:rsidR="002425D0" w:rsidRDefault="002425D0" w:rsidP="00412DEA">
      <w:pPr>
        <w:rPr>
          <w:b/>
          <w:bCs/>
        </w:rPr>
      </w:pPr>
    </w:p>
    <w:p w14:paraId="096FD768" w14:textId="77777777" w:rsidR="002425D0" w:rsidRDefault="002425D0" w:rsidP="00412DEA">
      <w:pPr>
        <w:rPr>
          <w:b/>
          <w:bCs/>
        </w:rPr>
      </w:pPr>
    </w:p>
    <w:p w14:paraId="0AFD46CF" w14:textId="77777777" w:rsidR="002425D0" w:rsidRDefault="002425D0" w:rsidP="00412DEA">
      <w:pPr>
        <w:rPr>
          <w:b/>
          <w:bCs/>
        </w:rPr>
      </w:pPr>
    </w:p>
    <w:p w14:paraId="4CBAA55A" w14:textId="77777777" w:rsidR="002425D0" w:rsidRDefault="002425D0" w:rsidP="00412DEA">
      <w:pPr>
        <w:rPr>
          <w:b/>
          <w:bCs/>
        </w:rPr>
      </w:pPr>
    </w:p>
    <w:p w14:paraId="7F99FE0B" w14:textId="77777777" w:rsidR="002425D0" w:rsidRDefault="002425D0" w:rsidP="00412DEA">
      <w:pPr>
        <w:rPr>
          <w:b/>
          <w:bCs/>
        </w:rPr>
      </w:pPr>
    </w:p>
    <w:p w14:paraId="7FF4A133" w14:textId="77777777" w:rsidR="002425D0" w:rsidRDefault="002425D0" w:rsidP="00412DEA">
      <w:pPr>
        <w:rPr>
          <w:b/>
          <w:bCs/>
        </w:rPr>
      </w:pPr>
    </w:p>
    <w:p w14:paraId="32E17567" w14:textId="77777777" w:rsidR="002425D0" w:rsidRDefault="002425D0" w:rsidP="00412DEA">
      <w:pPr>
        <w:rPr>
          <w:b/>
          <w:bCs/>
        </w:rPr>
      </w:pPr>
    </w:p>
    <w:p w14:paraId="57F53F05" w14:textId="77777777" w:rsidR="002425D0" w:rsidRDefault="002425D0" w:rsidP="00412DEA">
      <w:pPr>
        <w:rPr>
          <w:b/>
          <w:bCs/>
        </w:rPr>
      </w:pPr>
    </w:p>
    <w:p w14:paraId="1481E356" w14:textId="77777777" w:rsidR="002425D0" w:rsidRDefault="002425D0" w:rsidP="00412DEA">
      <w:pPr>
        <w:rPr>
          <w:b/>
          <w:bCs/>
        </w:rPr>
      </w:pPr>
    </w:p>
    <w:p w14:paraId="3F09D4D8" w14:textId="77777777" w:rsidR="003F2574" w:rsidRDefault="003F2574" w:rsidP="00412DEA">
      <w:pPr>
        <w:rPr>
          <w:b/>
          <w:bCs/>
        </w:rPr>
      </w:pPr>
    </w:p>
    <w:p w14:paraId="4190EAB8" w14:textId="16671A08" w:rsidR="00D13D5F" w:rsidRPr="00412DEA" w:rsidRDefault="00D13D5F" w:rsidP="00412DEA">
      <w:pPr>
        <w:rPr>
          <w:noProof/>
        </w:rPr>
      </w:pPr>
      <w:r w:rsidRPr="00412DEA">
        <w:rPr>
          <w:b/>
          <w:bCs/>
        </w:rPr>
        <w:t xml:space="preserve">Appendix </w:t>
      </w:r>
      <w:r w:rsidR="00A37191">
        <w:rPr>
          <w:b/>
          <w:bCs/>
        </w:rPr>
        <w:t>4</w:t>
      </w:r>
    </w:p>
    <w:p w14:paraId="0414FC05" w14:textId="50156367" w:rsidR="00D13D5F" w:rsidRDefault="00D13D5F" w:rsidP="002F649F">
      <w:pPr>
        <w:tabs>
          <w:tab w:val="left" w:pos="4211"/>
        </w:tabs>
        <w:rPr>
          <w:b/>
          <w:bCs/>
          <w:u w:val="single"/>
        </w:rPr>
      </w:pPr>
    </w:p>
    <w:p w14:paraId="6415BA82" w14:textId="31A928D9" w:rsidR="00AE7E31" w:rsidRDefault="00AE7E31" w:rsidP="00AE7E31">
      <w:pPr>
        <w:rPr>
          <w:b/>
          <w:bCs/>
          <w:u w:val="single"/>
        </w:rPr>
      </w:pPr>
      <w:r w:rsidRPr="0099732D">
        <w:rPr>
          <w:b/>
          <w:bCs/>
          <w:u w:val="single"/>
        </w:rPr>
        <w:t>Parent Governor</w:t>
      </w:r>
    </w:p>
    <w:p w14:paraId="02C7FCA3" w14:textId="77777777" w:rsidR="00AE7E31" w:rsidRDefault="00AE7E31" w:rsidP="00AE7E31">
      <w:pPr>
        <w:rPr>
          <w:b/>
          <w:bCs/>
          <w:u w:val="single"/>
        </w:rPr>
      </w:pPr>
    </w:p>
    <w:p w14:paraId="5035EDD7" w14:textId="0C5E75AF" w:rsidR="00AE7E31" w:rsidRDefault="009E3A76" w:rsidP="00AE7E31">
      <w:pPr>
        <w:rPr>
          <w:b/>
          <w:bCs/>
        </w:rPr>
      </w:pPr>
      <w:r>
        <w:rPr>
          <w:b/>
          <w:bCs/>
        </w:rPr>
        <w:t>Family voice</w:t>
      </w:r>
    </w:p>
    <w:p w14:paraId="5393AB85" w14:textId="200C0985" w:rsidR="00AE7E31" w:rsidRPr="00807C61" w:rsidRDefault="00AE7E31" w:rsidP="0085320B">
      <w:pPr>
        <w:pStyle w:val="ListParagraph"/>
        <w:numPr>
          <w:ilvl w:val="0"/>
          <w:numId w:val="16"/>
        </w:numPr>
      </w:pPr>
      <w:r w:rsidRPr="00807C61">
        <w:t>Form strong relationships with families across the school community.</w:t>
      </w:r>
    </w:p>
    <w:p w14:paraId="011D92F9" w14:textId="7F0C35E1" w:rsidR="00807C61" w:rsidRDefault="00F403B0" w:rsidP="0085320B">
      <w:pPr>
        <w:pStyle w:val="ListParagraph"/>
        <w:numPr>
          <w:ilvl w:val="0"/>
          <w:numId w:val="16"/>
        </w:numPr>
      </w:pPr>
      <w:r>
        <w:t>Support the Head teacher to complete</w:t>
      </w:r>
      <w:r w:rsidR="00807C61" w:rsidRPr="00807C61">
        <w:t xml:space="preserve"> consultation activity, gathering the views of families </w:t>
      </w:r>
      <w:r w:rsidR="00807C61">
        <w:t xml:space="preserve">to feedback to the LGB, support decision making. </w:t>
      </w:r>
      <w:r w:rsidR="00807C61" w:rsidRPr="00807C61">
        <w:t xml:space="preserve"> </w:t>
      </w:r>
    </w:p>
    <w:p w14:paraId="2BD44FA0" w14:textId="1204F258" w:rsidR="00D227CF" w:rsidRPr="00807C61" w:rsidRDefault="00B1428C" w:rsidP="0085320B">
      <w:pPr>
        <w:pStyle w:val="ListParagraph"/>
        <w:numPr>
          <w:ilvl w:val="0"/>
          <w:numId w:val="16"/>
        </w:numPr>
      </w:pPr>
      <w:r>
        <w:t>Always remain neutral</w:t>
      </w:r>
      <w:r w:rsidR="00D227CF">
        <w:t xml:space="preserve">, when representing the voice of families. </w:t>
      </w:r>
    </w:p>
    <w:p w14:paraId="6559D1F3" w14:textId="2F393571" w:rsidR="00AE7E31" w:rsidRPr="00807C61" w:rsidRDefault="00216171" w:rsidP="0085320B">
      <w:pPr>
        <w:pStyle w:val="ListParagraph"/>
        <w:numPr>
          <w:ilvl w:val="0"/>
          <w:numId w:val="16"/>
        </w:numPr>
      </w:pPr>
      <w:r>
        <w:t>Demonstrate r</w:t>
      </w:r>
      <w:r w:rsidR="00807C61" w:rsidRPr="00807C61">
        <w:t xml:space="preserve">espect and always maintain confidentiality. </w:t>
      </w:r>
    </w:p>
    <w:p w14:paraId="30A108C9" w14:textId="77777777" w:rsidR="00AE7E31" w:rsidRDefault="00AE7E31" w:rsidP="00AE7E31">
      <w:pPr>
        <w:rPr>
          <w:b/>
          <w:bCs/>
          <w:u w:val="single"/>
        </w:rPr>
      </w:pPr>
    </w:p>
    <w:p w14:paraId="6136A905" w14:textId="1BCEF5CD" w:rsidR="00AE7E31" w:rsidRPr="00B460CB" w:rsidRDefault="00AE7E31" w:rsidP="00AE7E31">
      <w:pPr>
        <w:rPr>
          <w:b/>
          <w:bCs/>
          <w:noProof/>
        </w:rPr>
      </w:pPr>
      <w:r>
        <w:rPr>
          <w:b/>
          <w:bCs/>
          <w:noProof/>
        </w:rPr>
        <w:t>Governor Strategic leadership</w:t>
      </w:r>
    </w:p>
    <w:p w14:paraId="08FF022E" w14:textId="4770CF73" w:rsidR="00AE7E31" w:rsidRDefault="00D227CF" w:rsidP="0085320B">
      <w:pPr>
        <w:pStyle w:val="ListParagraph"/>
        <w:numPr>
          <w:ilvl w:val="0"/>
          <w:numId w:val="9"/>
        </w:numPr>
        <w:rPr>
          <w:noProof/>
        </w:rPr>
      </w:pPr>
      <w:r>
        <w:rPr>
          <w:noProof/>
        </w:rPr>
        <w:t xml:space="preserve">Contribute to a shared </w:t>
      </w:r>
      <w:r w:rsidR="00AE7E31" w:rsidRPr="00C72F92">
        <w:rPr>
          <w:noProof/>
        </w:rPr>
        <w:t>vision and sense of purpose</w:t>
      </w:r>
      <w:r w:rsidR="00AE7E31">
        <w:rPr>
          <w:noProof/>
        </w:rPr>
        <w:t xml:space="preserve"> between the Head teacher and LGB.</w:t>
      </w:r>
    </w:p>
    <w:p w14:paraId="3A035EA0" w14:textId="6AFE5991" w:rsidR="00AE7E31" w:rsidRPr="00C72F92" w:rsidRDefault="00D227CF" w:rsidP="0085320B">
      <w:pPr>
        <w:pStyle w:val="ListParagraph"/>
        <w:numPr>
          <w:ilvl w:val="0"/>
          <w:numId w:val="9"/>
        </w:numPr>
        <w:rPr>
          <w:noProof/>
        </w:rPr>
      </w:pPr>
      <w:r>
        <w:rPr>
          <w:noProof/>
        </w:rPr>
        <w:t xml:space="preserve">Develop a deep understanding of the </w:t>
      </w:r>
      <w:r w:rsidR="00AE7E31">
        <w:rPr>
          <w:noProof/>
        </w:rPr>
        <w:t xml:space="preserve">mission, vision and values of Flying High. </w:t>
      </w:r>
    </w:p>
    <w:p w14:paraId="19962E6A" w14:textId="77777777" w:rsidR="00AE7E31" w:rsidRDefault="00AE7E31" w:rsidP="0085320B">
      <w:pPr>
        <w:pStyle w:val="ListParagraph"/>
        <w:numPr>
          <w:ilvl w:val="0"/>
          <w:numId w:val="9"/>
        </w:numPr>
        <w:rPr>
          <w:noProof/>
        </w:rPr>
      </w:pPr>
      <w:r>
        <w:rPr>
          <w:noProof/>
        </w:rPr>
        <w:t>Champion the needs of the community ensuring that the school develops in line with the needs of the community.</w:t>
      </w:r>
    </w:p>
    <w:p w14:paraId="317F5833" w14:textId="09B9D17B" w:rsidR="00AE7E31" w:rsidRDefault="00AE7E31" w:rsidP="0085320B">
      <w:pPr>
        <w:pStyle w:val="ListParagraph"/>
        <w:numPr>
          <w:ilvl w:val="0"/>
          <w:numId w:val="9"/>
        </w:numPr>
        <w:rPr>
          <w:noProof/>
        </w:rPr>
      </w:pPr>
      <w:r>
        <w:rPr>
          <w:noProof/>
        </w:rPr>
        <w:t>Develop a deep understanding of the financial position of the school, and ensure all decisions align to</w:t>
      </w:r>
      <w:r w:rsidR="00B5090D">
        <w:rPr>
          <w:noProof/>
        </w:rPr>
        <w:t xml:space="preserve"> the</w:t>
      </w:r>
      <w:r>
        <w:rPr>
          <w:noProof/>
        </w:rPr>
        <w:t xml:space="preserve"> financial sustainability of the school. </w:t>
      </w:r>
    </w:p>
    <w:p w14:paraId="7D675F23" w14:textId="5489961C" w:rsidR="00AE7E31" w:rsidRDefault="00AE7E31" w:rsidP="0085320B">
      <w:pPr>
        <w:pStyle w:val="ListParagraph"/>
        <w:numPr>
          <w:ilvl w:val="0"/>
          <w:numId w:val="9"/>
        </w:numPr>
        <w:rPr>
          <w:noProof/>
        </w:rPr>
      </w:pPr>
      <w:r>
        <w:rPr>
          <w:noProof/>
        </w:rPr>
        <w:t>Contr</w:t>
      </w:r>
      <w:r w:rsidR="00B5090D">
        <w:rPr>
          <w:noProof/>
        </w:rPr>
        <w:t>i</w:t>
      </w:r>
      <w:r>
        <w:rPr>
          <w:noProof/>
        </w:rPr>
        <w:t xml:space="preserve">bute to safeguarding all children, recognising personal responsibility for vigilance at all times. </w:t>
      </w:r>
    </w:p>
    <w:p w14:paraId="01B9ADEA" w14:textId="0A58C00A" w:rsidR="00AE7E31" w:rsidRDefault="00AE7E31" w:rsidP="0085320B">
      <w:pPr>
        <w:pStyle w:val="ListParagraph"/>
        <w:numPr>
          <w:ilvl w:val="0"/>
          <w:numId w:val="9"/>
        </w:numPr>
        <w:rPr>
          <w:noProof/>
        </w:rPr>
      </w:pPr>
      <w:r>
        <w:rPr>
          <w:noProof/>
        </w:rPr>
        <w:t>Engage in appropr</w:t>
      </w:r>
      <w:r w:rsidR="00B5090D">
        <w:rPr>
          <w:noProof/>
        </w:rPr>
        <w:t>ia</w:t>
      </w:r>
      <w:r>
        <w:rPr>
          <w:noProof/>
        </w:rPr>
        <w:t xml:space="preserve">te monitoring activity to develop a deep understanding of the </w:t>
      </w:r>
      <w:r w:rsidRPr="00C72F92">
        <w:rPr>
          <w:noProof/>
        </w:rPr>
        <w:t xml:space="preserve">the </w:t>
      </w:r>
      <w:r>
        <w:rPr>
          <w:noProof/>
        </w:rPr>
        <w:t>experience of children across the school.</w:t>
      </w:r>
    </w:p>
    <w:p w14:paraId="4B51A893" w14:textId="007AB1E2" w:rsidR="00AE7E31" w:rsidRDefault="00D227CF" w:rsidP="0085320B">
      <w:pPr>
        <w:pStyle w:val="ListParagraph"/>
        <w:numPr>
          <w:ilvl w:val="0"/>
          <w:numId w:val="9"/>
        </w:numPr>
      </w:pPr>
      <w:r>
        <w:t>Contribute to e</w:t>
      </w:r>
      <w:r w:rsidR="00AE7E31">
        <w:t>nsuring equity and transparency in key decisions taken by the school leadership team.</w:t>
      </w:r>
    </w:p>
    <w:p w14:paraId="16BCDC95" w14:textId="4060E7E1" w:rsidR="00AE7E31" w:rsidRDefault="00AE7E31" w:rsidP="0085320B">
      <w:pPr>
        <w:pStyle w:val="ListParagraph"/>
        <w:numPr>
          <w:ilvl w:val="0"/>
          <w:numId w:val="9"/>
        </w:numPr>
        <w:rPr>
          <w:noProof/>
        </w:rPr>
      </w:pPr>
      <w:r>
        <w:rPr>
          <w:noProof/>
        </w:rPr>
        <w:t xml:space="preserve">Contribute to a positive LGB </w:t>
      </w:r>
      <w:r w:rsidRPr="00C72F92">
        <w:rPr>
          <w:noProof/>
        </w:rPr>
        <w:t>culture, balancing and valuing support and challenge responsibilities</w:t>
      </w:r>
      <w:r>
        <w:rPr>
          <w:noProof/>
        </w:rPr>
        <w:t>.</w:t>
      </w:r>
    </w:p>
    <w:p w14:paraId="5D7CAD34" w14:textId="77777777" w:rsidR="00AE7E31" w:rsidRDefault="00AE7E31" w:rsidP="0085320B">
      <w:pPr>
        <w:pStyle w:val="ListParagraph"/>
        <w:numPr>
          <w:ilvl w:val="0"/>
          <w:numId w:val="9"/>
        </w:numPr>
        <w:rPr>
          <w:noProof/>
        </w:rPr>
      </w:pPr>
      <w:r>
        <w:rPr>
          <w:noProof/>
        </w:rPr>
        <w:t xml:space="preserve">Embrace being a part of the life of the school, attending key events and activities, e.g. sports days, graduations; </w:t>
      </w:r>
      <w:r w:rsidRPr="00C72F92">
        <w:rPr>
          <w:noProof/>
        </w:rPr>
        <w:t>as appropriate and encourage other governors to do so</w:t>
      </w:r>
      <w:r>
        <w:rPr>
          <w:noProof/>
        </w:rPr>
        <w:t>.</w:t>
      </w:r>
    </w:p>
    <w:p w14:paraId="130D8680" w14:textId="77777777" w:rsidR="00AE7E31" w:rsidRDefault="00AE7E31" w:rsidP="00AE7E31">
      <w:pPr>
        <w:pStyle w:val="ListParagraph"/>
        <w:rPr>
          <w:noProof/>
        </w:rPr>
      </w:pPr>
    </w:p>
    <w:p w14:paraId="08ED917A" w14:textId="77777777" w:rsidR="00AE7E31" w:rsidRPr="00551372" w:rsidRDefault="00AE7E31" w:rsidP="00AE7E31">
      <w:pPr>
        <w:rPr>
          <w:b/>
          <w:bCs/>
          <w:noProof/>
        </w:rPr>
      </w:pPr>
      <w:r>
        <w:rPr>
          <w:b/>
          <w:bCs/>
          <w:noProof/>
        </w:rPr>
        <w:t>G</w:t>
      </w:r>
      <w:r w:rsidRPr="00551372">
        <w:rPr>
          <w:b/>
          <w:bCs/>
          <w:noProof/>
        </w:rPr>
        <w:t>overning b</w:t>
      </w:r>
      <w:r>
        <w:rPr>
          <w:b/>
          <w:bCs/>
          <w:noProof/>
        </w:rPr>
        <w:t>ody</w:t>
      </w:r>
      <w:r w:rsidRPr="00551372">
        <w:rPr>
          <w:b/>
          <w:bCs/>
          <w:noProof/>
        </w:rPr>
        <w:t xml:space="preserve"> business</w:t>
      </w:r>
    </w:p>
    <w:p w14:paraId="26AC6FFA" w14:textId="6E6601F1" w:rsidR="00AE7E31" w:rsidRDefault="00AE7E31" w:rsidP="0085320B">
      <w:pPr>
        <w:pStyle w:val="ListParagraph"/>
        <w:numPr>
          <w:ilvl w:val="0"/>
          <w:numId w:val="12"/>
        </w:numPr>
        <w:rPr>
          <w:noProof/>
        </w:rPr>
      </w:pPr>
      <w:r>
        <w:rPr>
          <w:noProof/>
        </w:rPr>
        <w:t>Positively contribute to meetings, ensuring clear decisions are reached, in line with the priorities</w:t>
      </w:r>
      <w:r w:rsidR="00F0553D">
        <w:rPr>
          <w:noProof/>
        </w:rPr>
        <w:t xml:space="preserve">, finances and needs of the school. </w:t>
      </w:r>
    </w:p>
    <w:p w14:paraId="40509F8A" w14:textId="638BA9EA" w:rsidR="00AE7E31" w:rsidRDefault="00AE7E31" w:rsidP="0085320B">
      <w:pPr>
        <w:pStyle w:val="ListParagraph"/>
        <w:numPr>
          <w:ilvl w:val="0"/>
          <w:numId w:val="12"/>
        </w:numPr>
        <w:rPr>
          <w:noProof/>
        </w:rPr>
      </w:pPr>
      <w:r w:rsidRPr="00B477AA">
        <w:t>Accept collective responsibility for all decisions made by the local governing body</w:t>
      </w:r>
      <w:r w:rsidR="00243644">
        <w:t>.</w:t>
      </w:r>
    </w:p>
    <w:p w14:paraId="759ED816" w14:textId="40559B71" w:rsidR="00243644" w:rsidRDefault="00243644" w:rsidP="0085320B">
      <w:pPr>
        <w:pStyle w:val="ListParagraph"/>
        <w:numPr>
          <w:ilvl w:val="0"/>
          <w:numId w:val="12"/>
        </w:numPr>
        <w:rPr>
          <w:noProof/>
        </w:rPr>
      </w:pPr>
      <w:r>
        <w:rPr>
          <w:noProof/>
        </w:rPr>
        <w:t>Consistently adhere to the governor code of conduct.</w:t>
      </w:r>
    </w:p>
    <w:p w14:paraId="77BFB301" w14:textId="325BC828" w:rsidR="00F0553D" w:rsidRPr="00B477AA" w:rsidRDefault="00F0553D" w:rsidP="0085320B">
      <w:pPr>
        <w:pStyle w:val="ListParagraph"/>
        <w:numPr>
          <w:ilvl w:val="0"/>
          <w:numId w:val="12"/>
        </w:numPr>
        <w:rPr>
          <w:noProof/>
        </w:rPr>
      </w:pPr>
      <w:r>
        <w:rPr>
          <w:noProof/>
        </w:rPr>
        <w:t>Where required partic</w:t>
      </w:r>
      <w:r w:rsidR="00607E1B">
        <w:rPr>
          <w:noProof/>
        </w:rPr>
        <w:t>ip</w:t>
      </w:r>
      <w:r>
        <w:rPr>
          <w:noProof/>
        </w:rPr>
        <w:t>ate in recruitment activity for Head teacher and Senior Leaders.</w:t>
      </w:r>
    </w:p>
    <w:p w14:paraId="14EF1195" w14:textId="77777777" w:rsidR="00AE7E31" w:rsidRDefault="00AE7E31" w:rsidP="0085320B">
      <w:pPr>
        <w:pStyle w:val="ListParagraph"/>
        <w:numPr>
          <w:ilvl w:val="0"/>
          <w:numId w:val="12"/>
        </w:numPr>
        <w:rPr>
          <w:noProof/>
        </w:rPr>
      </w:pPr>
      <w:r>
        <w:rPr>
          <w:noProof/>
        </w:rPr>
        <w:t>Where required support the LGB in responding to</w:t>
      </w:r>
      <w:r w:rsidRPr="00C72F92">
        <w:rPr>
          <w:noProof/>
        </w:rPr>
        <w:t xml:space="preserve"> complaints made to the governing board under the </w:t>
      </w:r>
      <w:r>
        <w:rPr>
          <w:noProof/>
        </w:rPr>
        <w:t xml:space="preserve">Flying High </w:t>
      </w:r>
      <w:r w:rsidRPr="00C72F92">
        <w:rPr>
          <w:noProof/>
        </w:rPr>
        <w:t>complaints procedure</w:t>
      </w:r>
      <w:r>
        <w:rPr>
          <w:noProof/>
        </w:rPr>
        <w:t>.</w:t>
      </w:r>
      <w:r w:rsidRPr="00C72F92">
        <w:rPr>
          <w:noProof/>
        </w:rPr>
        <w:t xml:space="preserve"> </w:t>
      </w:r>
    </w:p>
    <w:p w14:paraId="32823AE6" w14:textId="061A6B9E" w:rsidR="00AE7E31" w:rsidRDefault="00AE7E31" w:rsidP="0085320B">
      <w:pPr>
        <w:pStyle w:val="ListParagraph"/>
        <w:numPr>
          <w:ilvl w:val="0"/>
          <w:numId w:val="12"/>
        </w:numPr>
        <w:rPr>
          <w:noProof/>
        </w:rPr>
      </w:pPr>
      <w:r>
        <w:rPr>
          <w:noProof/>
        </w:rPr>
        <w:t>Where required support the LGB in responding to</w:t>
      </w:r>
      <w:r w:rsidRPr="00C72F92">
        <w:rPr>
          <w:noProof/>
        </w:rPr>
        <w:t xml:space="preserve"> </w:t>
      </w:r>
      <w:r>
        <w:rPr>
          <w:noProof/>
        </w:rPr>
        <w:t>whistle blowing and grievances, in line with Flying High procedure</w:t>
      </w:r>
      <w:r w:rsidR="00607E1B">
        <w:rPr>
          <w:noProof/>
        </w:rPr>
        <w:t>s</w:t>
      </w:r>
      <w:r>
        <w:rPr>
          <w:noProof/>
        </w:rPr>
        <w:t xml:space="preserve">. </w:t>
      </w:r>
    </w:p>
    <w:p w14:paraId="266C690B" w14:textId="710B4174" w:rsidR="00412DEA" w:rsidRDefault="00412DEA" w:rsidP="0085320B">
      <w:pPr>
        <w:pStyle w:val="ListParagraph"/>
        <w:numPr>
          <w:ilvl w:val="0"/>
          <w:numId w:val="12"/>
        </w:numPr>
      </w:pPr>
      <w:r>
        <w:rPr>
          <w:noProof/>
        </w:rPr>
        <w:t xml:space="preserve">Engage in </w:t>
      </w:r>
      <w:r>
        <w:t xml:space="preserve">feedback and an annual review process to ensure that the LGB has the skills and capacity to support the school. </w:t>
      </w:r>
    </w:p>
    <w:p w14:paraId="491A651E" w14:textId="77777777" w:rsidR="00AE7E31" w:rsidRDefault="00AE7E31" w:rsidP="00AE7E31">
      <w:pPr>
        <w:rPr>
          <w:noProof/>
        </w:rPr>
      </w:pPr>
    </w:p>
    <w:p w14:paraId="14A60864" w14:textId="77777777" w:rsidR="00AE7E31" w:rsidRPr="0045249F" w:rsidRDefault="00AE7E31" w:rsidP="00AE7E31">
      <w:pPr>
        <w:rPr>
          <w:b/>
          <w:bCs/>
          <w:noProof/>
        </w:rPr>
      </w:pPr>
      <w:r w:rsidRPr="0045249F">
        <w:rPr>
          <w:b/>
          <w:bCs/>
          <w:noProof/>
        </w:rPr>
        <w:t>Link responsibilities</w:t>
      </w:r>
    </w:p>
    <w:p w14:paraId="409CABA9" w14:textId="3E9F5202" w:rsidR="00AE7E31" w:rsidRDefault="00AE7E31" w:rsidP="0085320B">
      <w:pPr>
        <w:pStyle w:val="ListParagraph"/>
        <w:numPr>
          <w:ilvl w:val="0"/>
          <w:numId w:val="15"/>
        </w:numPr>
        <w:rPr>
          <w:noProof/>
        </w:rPr>
      </w:pPr>
      <w:r>
        <w:rPr>
          <w:noProof/>
        </w:rPr>
        <w:t>Fullfil link responsibilities in line with skills, experience and the needs of the governing body.</w:t>
      </w:r>
    </w:p>
    <w:p w14:paraId="5572493C" w14:textId="0119E6C1" w:rsidR="00AE7E31" w:rsidRDefault="00AE7E31" w:rsidP="0085320B">
      <w:pPr>
        <w:pStyle w:val="ListParagraph"/>
        <w:numPr>
          <w:ilvl w:val="0"/>
          <w:numId w:val="15"/>
        </w:numPr>
        <w:rPr>
          <w:noProof/>
        </w:rPr>
      </w:pPr>
      <w:r>
        <w:rPr>
          <w:noProof/>
        </w:rPr>
        <w:t xml:space="preserve">Fullfil appropriate monitoring activity and feedback to the LGB, enabling informed decision making. </w:t>
      </w:r>
    </w:p>
    <w:p w14:paraId="1C7070A5" w14:textId="77777777" w:rsidR="00AE7E31" w:rsidRPr="00C72F92" w:rsidRDefault="00AE7E31" w:rsidP="00AE7E31">
      <w:pPr>
        <w:pStyle w:val="ListParagraph"/>
        <w:rPr>
          <w:noProof/>
        </w:rPr>
      </w:pPr>
    </w:p>
    <w:p w14:paraId="209E285C" w14:textId="77777777" w:rsidR="00AE7E31" w:rsidRDefault="00AE7E31" w:rsidP="00AE7E31">
      <w:pPr>
        <w:rPr>
          <w:b/>
          <w:bCs/>
          <w:noProof/>
        </w:rPr>
      </w:pPr>
      <w:r w:rsidRPr="00551372">
        <w:rPr>
          <w:b/>
          <w:bCs/>
          <w:noProof/>
        </w:rPr>
        <w:t>Person specification</w:t>
      </w:r>
    </w:p>
    <w:p w14:paraId="6E7F10A9" w14:textId="77777777" w:rsidR="00AE7E31" w:rsidRDefault="00AE7E31" w:rsidP="00AE7E31">
      <w:pPr>
        <w:rPr>
          <w:b/>
          <w:bCs/>
          <w:noProof/>
        </w:rPr>
      </w:pPr>
    </w:p>
    <w:p w14:paraId="1BAF08ED" w14:textId="77777777" w:rsidR="00AE7E31" w:rsidRPr="00372495" w:rsidRDefault="00AE7E31" w:rsidP="00AE7E31">
      <w:r w:rsidRPr="00372495">
        <w:rPr>
          <w:noProof/>
        </w:rPr>
        <w:t xml:space="preserve">All governors should demonstrate </w:t>
      </w:r>
      <w:r w:rsidRPr="00372495">
        <w:t xml:space="preserve">they will act and behave in a manner compatible with the </w:t>
      </w:r>
      <w:r w:rsidRPr="00372495">
        <w:rPr>
          <w:b/>
        </w:rPr>
        <w:t>Seven Principles of Public Life</w:t>
      </w:r>
      <w:r w:rsidRPr="00372495">
        <w:t xml:space="preserve"> – namely:</w:t>
      </w:r>
    </w:p>
    <w:p w14:paraId="24F6245F" w14:textId="77777777" w:rsidR="00AE7E31" w:rsidRPr="00372495" w:rsidRDefault="00AE7E31" w:rsidP="00AE7E31"/>
    <w:p w14:paraId="11DE13CD" w14:textId="77777777" w:rsidR="00AE7E31" w:rsidRPr="00372495" w:rsidRDefault="00AE7E31" w:rsidP="0085320B">
      <w:pPr>
        <w:pStyle w:val="ListParagraph"/>
        <w:numPr>
          <w:ilvl w:val="0"/>
          <w:numId w:val="13"/>
        </w:numPr>
        <w:spacing w:line="276" w:lineRule="auto"/>
      </w:pPr>
      <w:r w:rsidRPr="00372495">
        <w:t>Selflessness</w:t>
      </w:r>
    </w:p>
    <w:p w14:paraId="0FAA574C" w14:textId="77777777" w:rsidR="00AE7E31" w:rsidRPr="00372495" w:rsidRDefault="00AE7E31" w:rsidP="0085320B">
      <w:pPr>
        <w:pStyle w:val="ListParagraph"/>
        <w:numPr>
          <w:ilvl w:val="0"/>
          <w:numId w:val="13"/>
        </w:numPr>
        <w:spacing w:line="276" w:lineRule="auto"/>
      </w:pPr>
      <w:r w:rsidRPr="00372495">
        <w:t>Integrity</w:t>
      </w:r>
    </w:p>
    <w:p w14:paraId="14E3BE74" w14:textId="77777777" w:rsidR="00AE7E31" w:rsidRPr="00372495" w:rsidRDefault="00AE7E31" w:rsidP="0085320B">
      <w:pPr>
        <w:pStyle w:val="ListParagraph"/>
        <w:numPr>
          <w:ilvl w:val="0"/>
          <w:numId w:val="13"/>
        </w:numPr>
        <w:spacing w:line="276" w:lineRule="auto"/>
      </w:pPr>
      <w:r w:rsidRPr="00372495">
        <w:t>Objectivity</w:t>
      </w:r>
    </w:p>
    <w:p w14:paraId="000E1254" w14:textId="77777777" w:rsidR="00AE7E31" w:rsidRPr="00372495" w:rsidRDefault="00AE7E31" w:rsidP="0085320B">
      <w:pPr>
        <w:pStyle w:val="ListParagraph"/>
        <w:numPr>
          <w:ilvl w:val="0"/>
          <w:numId w:val="13"/>
        </w:numPr>
        <w:spacing w:line="276" w:lineRule="auto"/>
      </w:pPr>
      <w:r w:rsidRPr="00372495">
        <w:t>Accountability</w:t>
      </w:r>
    </w:p>
    <w:p w14:paraId="36E1DE1C" w14:textId="77777777" w:rsidR="00AE7E31" w:rsidRPr="00372495" w:rsidRDefault="00AE7E31" w:rsidP="0085320B">
      <w:pPr>
        <w:pStyle w:val="ListParagraph"/>
        <w:numPr>
          <w:ilvl w:val="0"/>
          <w:numId w:val="13"/>
        </w:numPr>
        <w:spacing w:line="276" w:lineRule="auto"/>
      </w:pPr>
      <w:r w:rsidRPr="00372495">
        <w:t>Openness</w:t>
      </w:r>
    </w:p>
    <w:p w14:paraId="1212977E" w14:textId="77777777" w:rsidR="00AE7E31" w:rsidRPr="00372495" w:rsidRDefault="00AE7E31" w:rsidP="0085320B">
      <w:pPr>
        <w:pStyle w:val="ListParagraph"/>
        <w:numPr>
          <w:ilvl w:val="0"/>
          <w:numId w:val="13"/>
        </w:numPr>
        <w:spacing w:line="276" w:lineRule="auto"/>
      </w:pPr>
      <w:r w:rsidRPr="00372495">
        <w:t>Honesty</w:t>
      </w:r>
    </w:p>
    <w:p w14:paraId="6E4A6A2D" w14:textId="77777777" w:rsidR="00AE7E31" w:rsidRPr="00372495" w:rsidRDefault="00AE7E31" w:rsidP="0085320B">
      <w:pPr>
        <w:pStyle w:val="ListParagraph"/>
        <w:numPr>
          <w:ilvl w:val="0"/>
          <w:numId w:val="13"/>
        </w:numPr>
        <w:spacing w:line="276" w:lineRule="auto"/>
      </w:pPr>
      <w:r w:rsidRPr="00372495">
        <w:t>Leadership</w:t>
      </w:r>
    </w:p>
    <w:p w14:paraId="37D84366" w14:textId="77777777" w:rsidR="00AE7E31" w:rsidRDefault="00AE7E31" w:rsidP="00AE7E31">
      <w:pPr>
        <w:rPr>
          <w:noProof/>
        </w:rPr>
      </w:pPr>
    </w:p>
    <w:p w14:paraId="7E9E6E0D" w14:textId="15402ECF" w:rsidR="00AE7E31" w:rsidRPr="00372495" w:rsidRDefault="00AE7E31" w:rsidP="00AE7E31">
      <w:pPr>
        <w:rPr>
          <w:b/>
          <w:bCs/>
          <w:noProof/>
        </w:rPr>
      </w:pPr>
      <w:r>
        <w:rPr>
          <w:noProof/>
        </w:rPr>
        <w:t xml:space="preserve">In addition demonstrate the following skills </w:t>
      </w:r>
      <w:r w:rsidRPr="00C72F92">
        <w:rPr>
          <w:noProof/>
        </w:rPr>
        <w:t xml:space="preserve">and attributes: </w:t>
      </w:r>
    </w:p>
    <w:p w14:paraId="1EF0EC4D" w14:textId="59B62D4A" w:rsidR="00AE7E31" w:rsidRDefault="00AE7E31" w:rsidP="0085320B">
      <w:pPr>
        <w:pStyle w:val="ListParagraph"/>
        <w:numPr>
          <w:ilvl w:val="0"/>
          <w:numId w:val="14"/>
        </w:numPr>
        <w:rPr>
          <w:noProof/>
        </w:rPr>
      </w:pPr>
      <w:r>
        <w:rPr>
          <w:noProof/>
        </w:rPr>
        <w:t>Co</w:t>
      </w:r>
      <w:r w:rsidRPr="00C72F92">
        <w:rPr>
          <w:noProof/>
        </w:rPr>
        <w:t>mmitment to the school</w:t>
      </w:r>
      <w:r w:rsidR="00607E1B">
        <w:rPr>
          <w:noProof/>
        </w:rPr>
        <w:t>.</w:t>
      </w:r>
    </w:p>
    <w:p w14:paraId="1BA5F7F4" w14:textId="3CF44C0C" w:rsidR="00AE7E31" w:rsidRDefault="00AE7E31" w:rsidP="0085320B">
      <w:pPr>
        <w:pStyle w:val="ListParagraph"/>
        <w:numPr>
          <w:ilvl w:val="0"/>
          <w:numId w:val="14"/>
        </w:numPr>
        <w:rPr>
          <w:noProof/>
        </w:rPr>
      </w:pPr>
      <w:r>
        <w:rPr>
          <w:noProof/>
        </w:rPr>
        <w:t xml:space="preserve">Commitment to the mission, vision and values of Flying High. </w:t>
      </w:r>
    </w:p>
    <w:p w14:paraId="71139E05" w14:textId="0655A2F5" w:rsidR="00B45207" w:rsidRDefault="00B45207" w:rsidP="0085320B">
      <w:pPr>
        <w:pStyle w:val="ListParagraph"/>
        <w:numPr>
          <w:ilvl w:val="0"/>
          <w:numId w:val="14"/>
        </w:numPr>
        <w:rPr>
          <w:noProof/>
        </w:rPr>
      </w:pPr>
      <w:r>
        <w:rPr>
          <w:noProof/>
        </w:rPr>
        <w:t>Skills and experience that align to the key responsibilities of the LGB; this to include but not limited to</w:t>
      </w:r>
      <w:r w:rsidR="003F21F0">
        <w:rPr>
          <w:noProof/>
        </w:rPr>
        <w:t xml:space="preserve"> </w:t>
      </w:r>
      <w:r>
        <w:rPr>
          <w:noProof/>
        </w:rPr>
        <w:t xml:space="preserve">safeguarding, finance, HR, marketing and communications and </w:t>
      </w:r>
      <w:r w:rsidR="003F21F0">
        <w:rPr>
          <w:noProof/>
        </w:rPr>
        <w:t xml:space="preserve">education. </w:t>
      </w:r>
    </w:p>
    <w:p w14:paraId="50706AC7" w14:textId="6333CBF0" w:rsidR="0048160B" w:rsidRPr="00C72F92" w:rsidRDefault="0048160B" w:rsidP="0085320B">
      <w:pPr>
        <w:pStyle w:val="ListParagraph"/>
        <w:numPr>
          <w:ilvl w:val="0"/>
          <w:numId w:val="14"/>
        </w:numPr>
        <w:rPr>
          <w:noProof/>
        </w:rPr>
      </w:pPr>
      <w:r>
        <w:rPr>
          <w:noProof/>
        </w:rPr>
        <w:t>Ability to maintain confidentiality at all times.</w:t>
      </w:r>
    </w:p>
    <w:p w14:paraId="49260509" w14:textId="77777777" w:rsidR="00AE7E31" w:rsidRPr="00C72F92" w:rsidRDefault="00AE7E31" w:rsidP="0085320B">
      <w:pPr>
        <w:pStyle w:val="ListParagraph"/>
        <w:numPr>
          <w:ilvl w:val="0"/>
          <w:numId w:val="14"/>
        </w:numPr>
        <w:rPr>
          <w:noProof/>
        </w:rPr>
      </w:pPr>
      <w:r>
        <w:rPr>
          <w:noProof/>
        </w:rPr>
        <w:t>P</w:t>
      </w:r>
      <w:r w:rsidRPr="00C72F92">
        <w:rPr>
          <w:noProof/>
        </w:rPr>
        <w:t>ersonal integrity</w:t>
      </w:r>
      <w:r>
        <w:rPr>
          <w:noProof/>
        </w:rPr>
        <w:t>.</w:t>
      </w:r>
    </w:p>
    <w:p w14:paraId="529C095A" w14:textId="1296D89C" w:rsidR="00AE7E31" w:rsidRPr="00C72F92" w:rsidRDefault="00AE7E31" w:rsidP="0085320B">
      <w:pPr>
        <w:pStyle w:val="ListParagraph"/>
        <w:numPr>
          <w:ilvl w:val="0"/>
          <w:numId w:val="14"/>
        </w:numPr>
        <w:rPr>
          <w:noProof/>
        </w:rPr>
      </w:pPr>
      <w:r>
        <w:rPr>
          <w:noProof/>
        </w:rPr>
        <w:t>G</w:t>
      </w:r>
      <w:r w:rsidRPr="00C72F92">
        <w:rPr>
          <w:noProof/>
        </w:rPr>
        <w:t xml:space="preserve">ood understanding of the </w:t>
      </w:r>
      <w:r w:rsidR="0048160B">
        <w:rPr>
          <w:noProof/>
        </w:rPr>
        <w:t xml:space="preserve">commiunity </w:t>
      </w:r>
      <w:r w:rsidRPr="00C72F92">
        <w:rPr>
          <w:noProof/>
        </w:rPr>
        <w:t>in which the school</w:t>
      </w:r>
      <w:r>
        <w:rPr>
          <w:noProof/>
        </w:rPr>
        <w:t xml:space="preserve"> is</w:t>
      </w:r>
      <w:r w:rsidRPr="00C72F92">
        <w:rPr>
          <w:noProof/>
        </w:rPr>
        <w:t xml:space="preserve"> operating</w:t>
      </w:r>
      <w:r>
        <w:rPr>
          <w:noProof/>
        </w:rPr>
        <w:t>.</w:t>
      </w:r>
    </w:p>
    <w:p w14:paraId="471FAECA" w14:textId="77777777" w:rsidR="00AE7E31" w:rsidRDefault="00AE7E31" w:rsidP="0085320B">
      <w:pPr>
        <w:pStyle w:val="ListParagraph"/>
        <w:numPr>
          <w:ilvl w:val="0"/>
          <w:numId w:val="14"/>
        </w:numPr>
        <w:rPr>
          <w:noProof/>
        </w:rPr>
      </w:pPr>
      <w:r>
        <w:rPr>
          <w:noProof/>
        </w:rPr>
        <w:t>S</w:t>
      </w:r>
      <w:r w:rsidRPr="00C72F92">
        <w:rPr>
          <w:noProof/>
        </w:rPr>
        <w:t>trong relationship-building and communication skills</w:t>
      </w:r>
      <w:r>
        <w:rPr>
          <w:noProof/>
        </w:rPr>
        <w:t>.</w:t>
      </w:r>
    </w:p>
    <w:p w14:paraId="25816735" w14:textId="1E5933C6" w:rsidR="00AE7E31" w:rsidRDefault="00AE7E31" w:rsidP="0085320B">
      <w:pPr>
        <w:pStyle w:val="ListParagraph"/>
        <w:numPr>
          <w:ilvl w:val="0"/>
          <w:numId w:val="14"/>
        </w:numPr>
        <w:rPr>
          <w:noProof/>
        </w:rPr>
      </w:pPr>
      <w:r>
        <w:rPr>
          <w:noProof/>
        </w:rPr>
        <w:t>Ability to form a strong and trusting relationship with the Head</w:t>
      </w:r>
      <w:r w:rsidR="00607E1B">
        <w:rPr>
          <w:noProof/>
        </w:rPr>
        <w:t xml:space="preserve"> </w:t>
      </w:r>
      <w:r>
        <w:rPr>
          <w:noProof/>
        </w:rPr>
        <w:t>teacher and Senior Leaders.</w:t>
      </w:r>
    </w:p>
    <w:p w14:paraId="70611E57" w14:textId="045AFF28" w:rsidR="00AE7E31" w:rsidRPr="00C72F92" w:rsidRDefault="00AE7E31" w:rsidP="0085320B">
      <w:pPr>
        <w:pStyle w:val="ListParagraph"/>
        <w:numPr>
          <w:ilvl w:val="0"/>
          <w:numId w:val="14"/>
        </w:numPr>
        <w:rPr>
          <w:noProof/>
        </w:rPr>
      </w:pPr>
      <w:r>
        <w:rPr>
          <w:noProof/>
        </w:rPr>
        <w:t>A commitment to supporting the wellness of the Head</w:t>
      </w:r>
      <w:r w:rsidR="00607E1B">
        <w:rPr>
          <w:noProof/>
        </w:rPr>
        <w:t xml:space="preserve"> </w:t>
      </w:r>
      <w:r>
        <w:rPr>
          <w:noProof/>
        </w:rPr>
        <w:t xml:space="preserve">teacher and Senior Leaders. </w:t>
      </w:r>
    </w:p>
    <w:p w14:paraId="58D5D163" w14:textId="31FB57EE" w:rsidR="00AE7E31" w:rsidRPr="00C72F92" w:rsidRDefault="00AE7E31" w:rsidP="0085320B">
      <w:pPr>
        <w:pStyle w:val="ListParagraph"/>
        <w:numPr>
          <w:ilvl w:val="0"/>
          <w:numId w:val="14"/>
        </w:numPr>
        <w:rPr>
          <w:noProof/>
        </w:rPr>
      </w:pPr>
      <w:r>
        <w:rPr>
          <w:noProof/>
        </w:rPr>
        <w:t>N</w:t>
      </w:r>
      <w:r w:rsidRPr="00C72F92">
        <w:rPr>
          <w:noProof/>
        </w:rPr>
        <w:t>egotiation and diplomacy skills with the ability to have courageous conversations</w:t>
      </w:r>
      <w:r w:rsidR="00607E1B">
        <w:rPr>
          <w:noProof/>
        </w:rPr>
        <w:t>.</w:t>
      </w:r>
    </w:p>
    <w:p w14:paraId="1DCE9E74" w14:textId="617952B8" w:rsidR="00AE7E31" w:rsidRPr="00C72F92" w:rsidRDefault="00AE7E31" w:rsidP="0085320B">
      <w:pPr>
        <w:pStyle w:val="ListParagraph"/>
        <w:numPr>
          <w:ilvl w:val="0"/>
          <w:numId w:val="14"/>
        </w:numPr>
        <w:rPr>
          <w:noProof/>
        </w:rPr>
      </w:pPr>
      <w:r>
        <w:rPr>
          <w:noProof/>
        </w:rPr>
        <w:t>A</w:t>
      </w:r>
      <w:r w:rsidRPr="00C72F92">
        <w:rPr>
          <w:noProof/>
        </w:rPr>
        <w:t>bility to think strategically and objectively</w:t>
      </w:r>
      <w:r w:rsidR="00607E1B">
        <w:rPr>
          <w:noProof/>
        </w:rPr>
        <w:t>.</w:t>
      </w:r>
    </w:p>
    <w:p w14:paraId="1AA199AA" w14:textId="77777777" w:rsidR="00AE7E31" w:rsidRPr="00C72F92" w:rsidRDefault="00AE7E31" w:rsidP="0085320B">
      <w:pPr>
        <w:pStyle w:val="ListParagraph"/>
        <w:numPr>
          <w:ilvl w:val="0"/>
          <w:numId w:val="14"/>
        </w:numPr>
        <w:rPr>
          <w:noProof/>
        </w:rPr>
      </w:pPr>
      <w:r>
        <w:rPr>
          <w:noProof/>
        </w:rPr>
        <w:t>C</w:t>
      </w:r>
      <w:r w:rsidRPr="00C72F92">
        <w:rPr>
          <w:noProof/>
        </w:rPr>
        <w:t>apacity to process information quickly and understand relevant data, drawing valid conclusions with a considered approach to risk</w:t>
      </w:r>
      <w:r>
        <w:rPr>
          <w:noProof/>
        </w:rPr>
        <w:t>.</w:t>
      </w:r>
    </w:p>
    <w:p w14:paraId="718B4314" w14:textId="77777777" w:rsidR="00AE7E31" w:rsidRPr="00C72F92" w:rsidRDefault="00AE7E31" w:rsidP="00AE7E31">
      <w:pPr>
        <w:rPr>
          <w:noProof/>
        </w:rPr>
      </w:pPr>
    </w:p>
    <w:p w14:paraId="4DAFA1F6" w14:textId="77777777" w:rsidR="00945225" w:rsidRDefault="00945225" w:rsidP="00B71843">
      <w:pPr>
        <w:rPr>
          <w:b/>
          <w:bCs/>
          <w:u w:val="single"/>
        </w:rPr>
      </w:pPr>
    </w:p>
    <w:p w14:paraId="44D14711" w14:textId="77777777" w:rsidR="00D13D5F" w:rsidRDefault="00D13D5F" w:rsidP="00B71843">
      <w:pPr>
        <w:rPr>
          <w:b/>
          <w:bCs/>
          <w:u w:val="single"/>
        </w:rPr>
      </w:pPr>
    </w:p>
    <w:p w14:paraId="0A6AB2E8" w14:textId="44A33B77" w:rsidR="00D13D5F" w:rsidRDefault="00D13D5F" w:rsidP="00B71843">
      <w:pPr>
        <w:rPr>
          <w:b/>
          <w:bCs/>
          <w:u w:val="single"/>
        </w:rPr>
      </w:pPr>
      <w:r>
        <w:rPr>
          <w:b/>
          <w:bCs/>
          <w:u w:val="single"/>
        </w:rPr>
        <w:t xml:space="preserve">Appendix </w:t>
      </w:r>
      <w:r w:rsidR="00607E1B">
        <w:rPr>
          <w:b/>
          <w:bCs/>
          <w:u w:val="single"/>
        </w:rPr>
        <w:t>5</w:t>
      </w:r>
    </w:p>
    <w:p w14:paraId="0BF49AF2" w14:textId="77777777" w:rsidR="0048160B" w:rsidRDefault="0048160B" w:rsidP="00B71843">
      <w:pPr>
        <w:rPr>
          <w:b/>
          <w:bCs/>
          <w:u w:val="single"/>
        </w:rPr>
      </w:pPr>
    </w:p>
    <w:p w14:paraId="1FC16DD4" w14:textId="0B4EADF7" w:rsidR="0048160B" w:rsidRDefault="0048160B" w:rsidP="00B71843">
      <w:pPr>
        <w:rPr>
          <w:b/>
          <w:bCs/>
          <w:u w:val="single"/>
        </w:rPr>
      </w:pPr>
      <w:r>
        <w:rPr>
          <w:b/>
          <w:bCs/>
          <w:u w:val="single"/>
        </w:rPr>
        <w:t>Staff Governor</w:t>
      </w:r>
    </w:p>
    <w:p w14:paraId="6FC88642" w14:textId="77777777" w:rsidR="00D13D5F" w:rsidRDefault="00D13D5F" w:rsidP="00B71843">
      <w:pPr>
        <w:rPr>
          <w:b/>
          <w:bCs/>
          <w:u w:val="single"/>
        </w:rPr>
      </w:pPr>
    </w:p>
    <w:p w14:paraId="44246C76" w14:textId="452D1C92" w:rsidR="00D13D5F" w:rsidRDefault="00D13D5F" w:rsidP="00D13D5F">
      <w:pPr>
        <w:rPr>
          <w:b/>
          <w:bCs/>
        </w:rPr>
      </w:pPr>
      <w:r>
        <w:rPr>
          <w:b/>
          <w:bCs/>
        </w:rPr>
        <w:t>Representing staff</w:t>
      </w:r>
    </w:p>
    <w:p w14:paraId="4461D378" w14:textId="7AED4052" w:rsidR="00D13D5F" w:rsidRPr="00807C61" w:rsidRDefault="00D13D5F" w:rsidP="0085320B">
      <w:pPr>
        <w:pStyle w:val="ListParagraph"/>
        <w:numPr>
          <w:ilvl w:val="0"/>
          <w:numId w:val="16"/>
        </w:numPr>
      </w:pPr>
      <w:r w:rsidRPr="00807C61">
        <w:t xml:space="preserve">Form strong relationships with </w:t>
      </w:r>
      <w:r>
        <w:t>all staff</w:t>
      </w:r>
      <w:r w:rsidRPr="00807C61">
        <w:t xml:space="preserve"> across the school community.</w:t>
      </w:r>
    </w:p>
    <w:p w14:paraId="77FA6BF2" w14:textId="753D2079" w:rsidR="00D13D5F" w:rsidRPr="00807C61" w:rsidRDefault="00D13D5F" w:rsidP="0085320B">
      <w:pPr>
        <w:pStyle w:val="ListParagraph"/>
        <w:numPr>
          <w:ilvl w:val="0"/>
          <w:numId w:val="16"/>
        </w:numPr>
      </w:pPr>
      <w:r w:rsidRPr="00807C61">
        <w:t xml:space="preserve">Ensure </w:t>
      </w:r>
      <w:r w:rsidR="00607E1B">
        <w:t>staff are aware of your role on the LGB.</w:t>
      </w:r>
    </w:p>
    <w:p w14:paraId="5D0C1C72" w14:textId="5C270FB4" w:rsidR="00D13D5F" w:rsidRDefault="00D13D5F" w:rsidP="0085320B">
      <w:pPr>
        <w:pStyle w:val="ListParagraph"/>
        <w:numPr>
          <w:ilvl w:val="0"/>
          <w:numId w:val="16"/>
        </w:numPr>
      </w:pPr>
      <w:r w:rsidRPr="00807C61">
        <w:t xml:space="preserve">Engage in consultation activity, gathering the views of </w:t>
      </w:r>
      <w:r>
        <w:t xml:space="preserve">staff to feedback to the LGB, </w:t>
      </w:r>
      <w:r w:rsidR="00607E1B">
        <w:t xml:space="preserve">to </w:t>
      </w:r>
      <w:r>
        <w:t xml:space="preserve">support decision making. </w:t>
      </w:r>
      <w:r w:rsidRPr="00807C61">
        <w:t xml:space="preserve"> </w:t>
      </w:r>
    </w:p>
    <w:p w14:paraId="0CFD85B2" w14:textId="26309B2C" w:rsidR="00B3394A" w:rsidRDefault="00B1428C" w:rsidP="0085320B">
      <w:pPr>
        <w:pStyle w:val="ListParagraph"/>
        <w:numPr>
          <w:ilvl w:val="0"/>
          <w:numId w:val="16"/>
        </w:numPr>
      </w:pPr>
      <w:r>
        <w:t>Always remain neutral</w:t>
      </w:r>
      <w:r w:rsidR="00D13D5F">
        <w:t>, when representing the voice of staff.</w:t>
      </w:r>
    </w:p>
    <w:p w14:paraId="34AC333B" w14:textId="04EEAB01" w:rsidR="00D13D5F" w:rsidRPr="00807C61" w:rsidRDefault="00B3394A" w:rsidP="0085320B">
      <w:pPr>
        <w:pStyle w:val="ListParagraph"/>
        <w:numPr>
          <w:ilvl w:val="0"/>
          <w:numId w:val="16"/>
        </w:numPr>
      </w:pPr>
      <w:r>
        <w:t>Consider the wellness of staff, when contribut</w:t>
      </w:r>
      <w:r w:rsidR="00751A5E">
        <w:t>ing</w:t>
      </w:r>
      <w:r>
        <w:t xml:space="preserve"> to LGB decision making.</w:t>
      </w:r>
      <w:r w:rsidR="00D13D5F">
        <w:t xml:space="preserve"> </w:t>
      </w:r>
    </w:p>
    <w:p w14:paraId="4D3634E6" w14:textId="7186EA35" w:rsidR="00D13D5F" w:rsidRPr="00807C61" w:rsidRDefault="008A255C" w:rsidP="0085320B">
      <w:pPr>
        <w:pStyle w:val="ListParagraph"/>
        <w:numPr>
          <w:ilvl w:val="0"/>
          <w:numId w:val="16"/>
        </w:numPr>
      </w:pPr>
      <w:r>
        <w:t>Demonstrate r</w:t>
      </w:r>
      <w:r w:rsidR="00D13D5F" w:rsidRPr="00807C61">
        <w:t xml:space="preserve">espect and always maintain confidentiality. </w:t>
      </w:r>
    </w:p>
    <w:p w14:paraId="33984CEC" w14:textId="77777777" w:rsidR="00D13D5F" w:rsidRDefault="00D13D5F" w:rsidP="00D13D5F">
      <w:pPr>
        <w:rPr>
          <w:b/>
          <w:bCs/>
          <w:u w:val="single"/>
        </w:rPr>
      </w:pPr>
    </w:p>
    <w:p w14:paraId="74CBCCC1" w14:textId="77777777" w:rsidR="00D13D5F" w:rsidRPr="00B460CB" w:rsidRDefault="00D13D5F" w:rsidP="00D13D5F">
      <w:pPr>
        <w:rPr>
          <w:b/>
          <w:bCs/>
          <w:noProof/>
        </w:rPr>
      </w:pPr>
      <w:r>
        <w:rPr>
          <w:b/>
          <w:bCs/>
          <w:noProof/>
        </w:rPr>
        <w:t>Governor Strategic leadership</w:t>
      </w:r>
    </w:p>
    <w:p w14:paraId="497AEBD8" w14:textId="77777777" w:rsidR="00D13D5F" w:rsidRDefault="00D13D5F" w:rsidP="0085320B">
      <w:pPr>
        <w:pStyle w:val="ListParagraph"/>
        <w:numPr>
          <w:ilvl w:val="0"/>
          <w:numId w:val="9"/>
        </w:numPr>
        <w:rPr>
          <w:noProof/>
        </w:rPr>
      </w:pPr>
      <w:r>
        <w:rPr>
          <w:noProof/>
        </w:rPr>
        <w:t xml:space="preserve">Contribute to a shared </w:t>
      </w:r>
      <w:r w:rsidRPr="00C72F92">
        <w:rPr>
          <w:noProof/>
        </w:rPr>
        <w:t>vision and sense of purpose</w:t>
      </w:r>
      <w:r>
        <w:rPr>
          <w:noProof/>
        </w:rPr>
        <w:t xml:space="preserve"> between the Head teacher and LGB.</w:t>
      </w:r>
    </w:p>
    <w:p w14:paraId="0BB68E52" w14:textId="77777777" w:rsidR="00D13D5F" w:rsidRPr="00C72F92" w:rsidRDefault="00D13D5F" w:rsidP="0085320B">
      <w:pPr>
        <w:pStyle w:val="ListParagraph"/>
        <w:numPr>
          <w:ilvl w:val="0"/>
          <w:numId w:val="9"/>
        </w:numPr>
        <w:rPr>
          <w:noProof/>
        </w:rPr>
      </w:pPr>
      <w:r>
        <w:rPr>
          <w:noProof/>
        </w:rPr>
        <w:t xml:space="preserve">Develop a deep understanding of the mission, vision and values of Flying High. </w:t>
      </w:r>
    </w:p>
    <w:p w14:paraId="757E92E3" w14:textId="77777777" w:rsidR="00D13D5F" w:rsidRDefault="00D13D5F" w:rsidP="0085320B">
      <w:pPr>
        <w:pStyle w:val="ListParagraph"/>
        <w:numPr>
          <w:ilvl w:val="0"/>
          <w:numId w:val="9"/>
        </w:numPr>
        <w:rPr>
          <w:noProof/>
        </w:rPr>
      </w:pPr>
      <w:r>
        <w:rPr>
          <w:noProof/>
        </w:rPr>
        <w:t>Champion the needs of the community ensuring that the school develops in line with the needs of the community.</w:t>
      </w:r>
    </w:p>
    <w:p w14:paraId="13D60A06" w14:textId="5FD3EF8F" w:rsidR="00D13D5F" w:rsidRDefault="00D13D5F" w:rsidP="0085320B">
      <w:pPr>
        <w:pStyle w:val="ListParagraph"/>
        <w:numPr>
          <w:ilvl w:val="0"/>
          <w:numId w:val="9"/>
        </w:numPr>
        <w:rPr>
          <w:noProof/>
        </w:rPr>
      </w:pPr>
      <w:r>
        <w:rPr>
          <w:noProof/>
        </w:rPr>
        <w:t xml:space="preserve">Develop a deep understanding of the financial position of the school, and ensure all decisions align to financial sustainability of the school. </w:t>
      </w:r>
    </w:p>
    <w:p w14:paraId="154B4FE4" w14:textId="14FC724C" w:rsidR="00D13D5F" w:rsidRDefault="00D13D5F" w:rsidP="0085320B">
      <w:pPr>
        <w:pStyle w:val="ListParagraph"/>
        <w:numPr>
          <w:ilvl w:val="0"/>
          <w:numId w:val="9"/>
        </w:numPr>
        <w:rPr>
          <w:noProof/>
        </w:rPr>
      </w:pPr>
      <w:r>
        <w:rPr>
          <w:noProof/>
        </w:rPr>
        <w:t>Contr</w:t>
      </w:r>
      <w:r w:rsidR="008A255C">
        <w:rPr>
          <w:noProof/>
        </w:rPr>
        <w:t>i</w:t>
      </w:r>
      <w:r>
        <w:rPr>
          <w:noProof/>
        </w:rPr>
        <w:t xml:space="preserve">bute to safeguarding all children, recognising personal responsibility for vigilance at all times. </w:t>
      </w:r>
    </w:p>
    <w:p w14:paraId="05448ACA" w14:textId="3D4D199F" w:rsidR="00D13D5F" w:rsidRDefault="00D13D5F" w:rsidP="0085320B">
      <w:pPr>
        <w:pStyle w:val="ListParagraph"/>
        <w:numPr>
          <w:ilvl w:val="0"/>
          <w:numId w:val="9"/>
        </w:numPr>
        <w:rPr>
          <w:noProof/>
        </w:rPr>
      </w:pPr>
      <w:r>
        <w:rPr>
          <w:noProof/>
        </w:rPr>
        <w:t>Engage in appropr</w:t>
      </w:r>
      <w:r w:rsidR="008A255C">
        <w:rPr>
          <w:noProof/>
        </w:rPr>
        <w:t>ia</w:t>
      </w:r>
      <w:r>
        <w:rPr>
          <w:noProof/>
        </w:rPr>
        <w:t xml:space="preserve">te monitoring activity to develop a deep understanding of the </w:t>
      </w:r>
      <w:r w:rsidRPr="00C72F92">
        <w:rPr>
          <w:noProof/>
        </w:rPr>
        <w:t xml:space="preserve">the </w:t>
      </w:r>
      <w:r>
        <w:rPr>
          <w:noProof/>
        </w:rPr>
        <w:t>experience of children across the school.</w:t>
      </w:r>
    </w:p>
    <w:p w14:paraId="318D1A43" w14:textId="77777777" w:rsidR="00D13D5F" w:rsidRDefault="00D13D5F" w:rsidP="0085320B">
      <w:pPr>
        <w:pStyle w:val="ListParagraph"/>
        <w:numPr>
          <w:ilvl w:val="0"/>
          <w:numId w:val="9"/>
        </w:numPr>
      </w:pPr>
      <w:r>
        <w:t>Contribute to ensuring equity and transparency in key decisions taken by the school leadership team.</w:t>
      </w:r>
    </w:p>
    <w:p w14:paraId="0D353CA2" w14:textId="77777777" w:rsidR="00D13D5F" w:rsidRDefault="00D13D5F" w:rsidP="0085320B">
      <w:pPr>
        <w:pStyle w:val="ListParagraph"/>
        <w:numPr>
          <w:ilvl w:val="0"/>
          <w:numId w:val="9"/>
        </w:numPr>
        <w:rPr>
          <w:noProof/>
        </w:rPr>
      </w:pPr>
      <w:r>
        <w:rPr>
          <w:noProof/>
        </w:rPr>
        <w:t xml:space="preserve">Contribute to a positive LGB </w:t>
      </w:r>
      <w:r w:rsidRPr="00C72F92">
        <w:rPr>
          <w:noProof/>
        </w:rPr>
        <w:t>culture of the</w:t>
      </w:r>
      <w:r>
        <w:rPr>
          <w:noProof/>
        </w:rPr>
        <w:t xml:space="preserve"> LGB</w:t>
      </w:r>
      <w:r w:rsidRPr="00C72F92">
        <w:rPr>
          <w:noProof/>
        </w:rPr>
        <w:t>, balancing and valuing the support and challenge responsibilities</w:t>
      </w:r>
      <w:r>
        <w:rPr>
          <w:noProof/>
        </w:rPr>
        <w:t>.</w:t>
      </w:r>
    </w:p>
    <w:p w14:paraId="63DC2046" w14:textId="77777777" w:rsidR="00D13D5F" w:rsidRDefault="00D13D5F" w:rsidP="00D13D5F">
      <w:pPr>
        <w:pStyle w:val="ListParagraph"/>
        <w:rPr>
          <w:noProof/>
        </w:rPr>
      </w:pPr>
    </w:p>
    <w:p w14:paraId="0ECF055C" w14:textId="77777777" w:rsidR="00D13D5F" w:rsidRPr="00551372" w:rsidRDefault="00D13D5F" w:rsidP="00D13D5F">
      <w:pPr>
        <w:rPr>
          <w:b/>
          <w:bCs/>
          <w:noProof/>
        </w:rPr>
      </w:pPr>
      <w:r>
        <w:rPr>
          <w:b/>
          <w:bCs/>
          <w:noProof/>
        </w:rPr>
        <w:t>G</w:t>
      </w:r>
      <w:r w:rsidRPr="00551372">
        <w:rPr>
          <w:b/>
          <w:bCs/>
          <w:noProof/>
        </w:rPr>
        <w:t>overning b</w:t>
      </w:r>
      <w:r>
        <w:rPr>
          <w:b/>
          <w:bCs/>
          <w:noProof/>
        </w:rPr>
        <w:t>ody</w:t>
      </w:r>
      <w:r w:rsidRPr="00551372">
        <w:rPr>
          <w:b/>
          <w:bCs/>
          <w:noProof/>
        </w:rPr>
        <w:t xml:space="preserve"> business</w:t>
      </w:r>
    </w:p>
    <w:p w14:paraId="370D4B6D" w14:textId="0DEAE336" w:rsidR="00D13D5F" w:rsidRDefault="00D13D5F" w:rsidP="0085320B">
      <w:pPr>
        <w:pStyle w:val="ListParagraph"/>
        <w:numPr>
          <w:ilvl w:val="0"/>
          <w:numId w:val="12"/>
        </w:numPr>
        <w:rPr>
          <w:noProof/>
        </w:rPr>
      </w:pPr>
      <w:r>
        <w:rPr>
          <w:noProof/>
        </w:rPr>
        <w:t>Positively contribute to meetings, ensuring clear decisions are reached, in line with the priorities</w:t>
      </w:r>
      <w:r w:rsidR="00E008B6">
        <w:rPr>
          <w:noProof/>
        </w:rPr>
        <w:t>, finances and needs of the school.</w:t>
      </w:r>
    </w:p>
    <w:p w14:paraId="1413667F" w14:textId="5FD56075" w:rsidR="00D13D5F" w:rsidRDefault="00D13D5F" w:rsidP="0085320B">
      <w:pPr>
        <w:pStyle w:val="ListParagraph"/>
        <w:numPr>
          <w:ilvl w:val="0"/>
          <w:numId w:val="12"/>
        </w:numPr>
        <w:rPr>
          <w:noProof/>
        </w:rPr>
      </w:pPr>
      <w:r w:rsidRPr="00B477AA">
        <w:t>Accept collective responsibility for all decisions made by the local governing body</w:t>
      </w:r>
      <w:r w:rsidR="004D6A2D">
        <w:t>.</w:t>
      </w:r>
    </w:p>
    <w:p w14:paraId="73BB29A1" w14:textId="6DA62CA6" w:rsidR="00243644" w:rsidRDefault="00243644" w:rsidP="0085320B">
      <w:pPr>
        <w:pStyle w:val="ListParagraph"/>
        <w:numPr>
          <w:ilvl w:val="0"/>
          <w:numId w:val="12"/>
        </w:numPr>
        <w:rPr>
          <w:noProof/>
        </w:rPr>
      </w:pPr>
      <w:r>
        <w:rPr>
          <w:noProof/>
        </w:rPr>
        <w:t>Consistently adhere to the governor code of conduct.</w:t>
      </w:r>
    </w:p>
    <w:p w14:paraId="5F570D49" w14:textId="2380B038" w:rsidR="004D6A2D" w:rsidRPr="00B477AA" w:rsidRDefault="004D6A2D" w:rsidP="0085320B">
      <w:pPr>
        <w:pStyle w:val="ListParagraph"/>
        <w:numPr>
          <w:ilvl w:val="0"/>
          <w:numId w:val="12"/>
        </w:numPr>
        <w:rPr>
          <w:noProof/>
        </w:rPr>
      </w:pPr>
      <w:r>
        <w:rPr>
          <w:noProof/>
        </w:rPr>
        <w:t>Where required partic</w:t>
      </w:r>
      <w:r w:rsidR="00195D7E">
        <w:rPr>
          <w:noProof/>
        </w:rPr>
        <w:t>ip</w:t>
      </w:r>
      <w:r>
        <w:rPr>
          <w:noProof/>
        </w:rPr>
        <w:t>ate in recruitment activity for Head teacher and Senior Leaders.</w:t>
      </w:r>
    </w:p>
    <w:p w14:paraId="474FDE11" w14:textId="75089ED3" w:rsidR="00D13D5F" w:rsidRDefault="00D13D5F" w:rsidP="0085320B">
      <w:pPr>
        <w:pStyle w:val="ListParagraph"/>
        <w:numPr>
          <w:ilvl w:val="0"/>
          <w:numId w:val="12"/>
        </w:numPr>
        <w:rPr>
          <w:noProof/>
        </w:rPr>
      </w:pPr>
      <w:r>
        <w:rPr>
          <w:noProof/>
        </w:rPr>
        <w:t xml:space="preserve">Where </w:t>
      </w:r>
      <w:r w:rsidR="006B6D07">
        <w:rPr>
          <w:noProof/>
        </w:rPr>
        <w:t xml:space="preserve">appropriate </w:t>
      </w:r>
      <w:r>
        <w:rPr>
          <w:noProof/>
        </w:rPr>
        <w:t>support the LGB in responding to</w:t>
      </w:r>
      <w:r w:rsidRPr="00C72F92">
        <w:rPr>
          <w:noProof/>
        </w:rPr>
        <w:t xml:space="preserve"> complaints made to the governing board under the </w:t>
      </w:r>
      <w:r>
        <w:rPr>
          <w:noProof/>
        </w:rPr>
        <w:t xml:space="preserve">Flying High </w:t>
      </w:r>
      <w:r w:rsidRPr="00C72F92">
        <w:rPr>
          <w:noProof/>
        </w:rPr>
        <w:t>complaints procedure</w:t>
      </w:r>
      <w:r>
        <w:rPr>
          <w:noProof/>
        </w:rPr>
        <w:t>.</w:t>
      </w:r>
      <w:r w:rsidRPr="00C72F92">
        <w:rPr>
          <w:noProof/>
        </w:rPr>
        <w:t xml:space="preserve"> </w:t>
      </w:r>
    </w:p>
    <w:p w14:paraId="5E071A66" w14:textId="1AF50CEB" w:rsidR="00D13D5F" w:rsidRDefault="00D13D5F" w:rsidP="0085320B">
      <w:pPr>
        <w:pStyle w:val="ListParagraph"/>
        <w:numPr>
          <w:ilvl w:val="0"/>
          <w:numId w:val="12"/>
        </w:numPr>
        <w:rPr>
          <w:noProof/>
        </w:rPr>
      </w:pPr>
      <w:r>
        <w:rPr>
          <w:noProof/>
        </w:rPr>
        <w:t xml:space="preserve">Where </w:t>
      </w:r>
      <w:r w:rsidR="006B6D07">
        <w:rPr>
          <w:noProof/>
        </w:rPr>
        <w:t xml:space="preserve">appropriate </w:t>
      </w:r>
      <w:r>
        <w:rPr>
          <w:noProof/>
        </w:rPr>
        <w:t>support the LGB in responding to</w:t>
      </w:r>
      <w:r w:rsidRPr="00C72F92">
        <w:rPr>
          <w:noProof/>
        </w:rPr>
        <w:t xml:space="preserve"> </w:t>
      </w:r>
      <w:r>
        <w:rPr>
          <w:noProof/>
        </w:rPr>
        <w:t>whistle blowing and grievances, in line with Flying High procedure</w:t>
      </w:r>
      <w:r w:rsidR="00195D7E">
        <w:rPr>
          <w:noProof/>
        </w:rPr>
        <w:t>s</w:t>
      </w:r>
      <w:r>
        <w:rPr>
          <w:noProof/>
        </w:rPr>
        <w:t xml:space="preserve">. </w:t>
      </w:r>
    </w:p>
    <w:p w14:paraId="4AE995DE" w14:textId="66227CA8" w:rsidR="00472AFB" w:rsidRDefault="00472AFB" w:rsidP="0085320B">
      <w:pPr>
        <w:pStyle w:val="ListParagraph"/>
        <w:numPr>
          <w:ilvl w:val="0"/>
          <w:numId w:val="12"/>
        </w:numPr>
      </w:pPr>
      <w:r>
        <w:rPr>
          <w:noProof/>
        </w:rPr>
        <w:t xml:space="preserve">Engage in </w:t>
      </w:r>
      <w:r>
        <w:t xml:space="preserve">feedback and an annual review process to ensure that the LGB has the skills and capacity to support the school. </w:t>
      </w:r>
    </w:p>
    <w:p w14:paraId="2C6B6EC6" w14:textId="77777777" w:rsidR="00243644" w:rsidRDefault="00243644" w:rsidP="00243644">
      <w:pPr>
        <w:pStyle w:val="ListParagraph"/>
        <w:rPr>
          <w:noProof/>
        </w:rPr>
      </w:pPr>
    </w:p>
    <w:p w14:paraId="121F32BF" w14:textId="77777777" w:rsidR="00D13D5F" w:rsidRPr="00C72F92" w:rsidRDefault="00D13D5F" w:rsidP="008A7EB1">
      <w:pPr>
        <w:rPr>
          <w:noProof/>
        </w:rPr>
      </w:pPr>
    </w:p>
    <w:p w14:paraId="51EA924B" w14:textId="77777777" w:rsidR="00D13D5F" w:rsidRDefault="00D13D5F" w:rsidP="00D13D5F">
      <w:pPr>
        <w:rPr>
          <w:b/>
          <w:bCs/>
          <w:noProof/>
        </w:rPr>
      </w:pPr>
      <w:r w:rsidRPr="00551372">
        <w:rPr>
          <w:b/>
          <w:bCs/>
          <w:noProof/>
        </w:rPr>
        <w:t>Person specification</w:t>
      </w:r>
    </w:p>
    <w:p w14:paraId="2EFB16F9" w14:textId="77777777" w:rsidR="00D13D5F" w:rsidRDefault="00D13D5F" w:rsidP="00D13D5F">
      <w:pPr>
        <w:rPr>
          <w:b/>
          <w:bCs/>
          <w:noProof/>
        </w:rPr>
      </w:pPr>
    </w:p>
    <w:p w14:paraId="71AD0C1F" w14:textId="77777777" w:rsidR="00D13D5F" w:rsidRPr="00372495" w:rsidRDefault="00D13D5F" w:rsidP="00D13D5F">
      <w:r w:rsidRPr="00372495">
        <w:rPr>
          <w:noProof/>
        </w:rPr>
        <w:t xml:space="preserve">All governors should demonstrate </w:t>
      </w:r>
      <w:r w:rsidRPr="00372495">
        <w:t xml:space="preserve">they will act and behave in a manner compatible with the </w:t>
      </w:r>
      <w:r w:rsidRPr="00372495">
        <w:rPr>
          <w:b/>
        </w:rPr>
        <w:t>Seven Principles of Public Life</w:t>
      </w:r>
      <w:r w:rsidRPr="00372495">
        <w:t xml:space="preserve"> – namely:</w:t>
      </w:r>
    </w:p>
    <w:p w14:paraId="16B6EDE9" w14:textId="77777777" w:rsidR="00D13D5F" w:rsidRPr="00372495" w:rsidRDefault="00D13D5F" w:rsidP="00D13D5F"/>
    <w:p w14:paraId="02D1C5CF" w14:textId="77777777" w:rsidR="00D13D5F" w:rsidRPr="00372495" w:rsidRDefault="00D13D5F" w:rsidP="0085320B">
      <w:pPr>
        <w:pStyle w:val="ListParagraph"/>
        <w:numPr>
          <w:ilvl w:val="0"/>
          <w:numId w:val="13"/>
        </w:numPr>
        <w:spacing w:line="276" w:lineRule="auto"/>
      </w:pPr>
      <w:r w:rsidRPr="00372495">
        <w:t>Selflessness</w:t>
      </w:r>
    </w:p>
    <w:p w14:paraId="449E5896" w14:textId="77777777" w:rsidR="00D13D5F" w:rsidRPr="00372495" w:rsidRDefault="00D13D5F" w:rsidP="0085320B">
      <w:pPr>
        <w:pStyle w:val="ListParagraph"/>
        <w:numPr>
          <w:ilvl w:val="0"/>
          <w:numId w:val="13"/>
        </w:numPr>
        <w:spacing w:line="276" w:lineRule="auto"/>
      </w:pPr>
      <w:r w:rsidRPr="00372495">
        <w:t>Integrity</w:t>
      </w:r>
    </w:p>
    <w:p w14:paraId="09B949CA" w14:textId="77777777" w:rsidR="00D13D5F" w:rsidRPr="00372495" w:rsidRDefault="00D13D5F" w:rsidP="0085320B">
      <w:pPr>
        <w:pStyle w:val="ListParagraph"/>
        <w:numPr>
          <w:ilvl w:val="0"/>
          <w:numId w:val="13"/>
        </w:numPr>
        <w:spacing w:line="276" w:lineRule="auto"/>
      </w:pPr>
      <w:r w:rsidRPr="00372495">
        <w:t>Objectivity</w:t>
      </w:r>
    </w:p>
    <w:p w14:paraId="245085F4" w14:textId="77777777" w:rsidR="00D13D5F" w:rsidRPr="00372495" w:rsidRDefault="00D13D5F" w:rsidP="0085320B">
      <w:pPr>
        <w:pStyle w:val="ListParagraph"/>
        <w:numPr>
          <w:ilvl w:val="0"/>
          <w:numId w:val="13"/>
        </w:numPr>
        <w:spacing w:line="276" w:lineRule="auto"/>
      </w:pPr>
      <w:r w:rsidRPr="00372495">
        <w:t>Accountability</w:t>
      </w:r>
    </w:p>
    <w:p w14:paraId="402FA4A0" w14:textId="77777777" w:rsidR="00D13D5F" w:rsidRPr="00372495" w:rsidRDefault="00D13D5F" w:rsidP="0085320B">
      <w:pPr>
        <w:pStyle w:val="ListParagraph"/>
        <w:numPr>
          <w:ilvl w:val="0"/>
          <w:numId w:val="13"/>
        </w:numPr>
        <w:spacing w:line="276" w:lineRule="auto"/>
      </w:pPr>
      <w:r w:rsidRPr="00372495">
        <w:t>Openness</w:t>
      </w:r>
    </w:p>
    <w:p w14:paraId="7ECB76CC" w14:textId="77777777" w:rsidR="00D13D5F" w:rsidRPr="00372495" w:rsidRDefault="00D13D5F" w:rsidP="0085320B">
      <w:pPr>
        <w:pStyle w:val="ListParagraph"/>
        <w:numPr>
          <w:ilvl w:val="0"/>
          <w:numId w:val="13"/>
        </w:numPr>
        <w:spacing w:line="276" w:lineRule="auto"/>
      </w:pPr>
      <w:r w:rsidRPr="00372495">
        <w:t>Honesty</w:t>
      </w:r>
    </w:p>
    <w:p w14:paraId="5E9966CB" w14:textId="77777777" w:rsidR="00D13D5F" w:rsidRPr="00372495" w:rsidRDefault="00D13D5F" w:rsidP="0085320B">
      <w:pPr>
        <w:pStyle w:val="ListParagraph"/>
        <w:numPr>
          <w:ilvl w:val="0"/>
          <w:numId w:val="13"/>
        </w:numPr>
        <w:spacing w:line="276" w:lineRule="auto"/>
      </w:pPr>
      <w:r w:rsidRPr="00372495">
        <w:t>Leadership</w:t>
      </w:r>
    </w:p>
    <w:p w14:paraId="3E096F29" w14:textId="77777777" w:rsidR="00D13D5F" w:rsidRDefault="00D13D5F" w:rsidP="00D13D5F">
      <w:pPr>
        <w:rPr>
          <w:noProof/>
        </w:rPr>
      </w:pPr>
    </w:p>
    <w:p w14:paraId="0AFA4393" w14:textId="5A507724" w:rsidR="00D13D5F" w:rsidRPr="00372495" w:rsidRDefault="00D13D5F" w:rsidP="00D13D5F">
      <w:pPr>
        <w:rPr>
          <w:b/>
          <w:bCs/>
          <w:noProof/>
        </w:rPr>
      </w:pPr>
      <w:r>
        <w:rPr>
          <w:noProof/>
        </w:rPr>
        <w:t xml:space="preserve">In addition demonstrate the following skills </w:t>
      </w:r>
      <w:r w:rsidRPr="00C72F92">
        <w:rPr>
          <w:noProof/>
        </w:rPr>
        <w:t xml:space="preserve">and attributes: </w:t>
      </w:r>
    </w:p>
    <w:p w14:paraId="3DFF2369" w14:textId="45FD4C2B" w:rsidR="00D13D5F" w:rsidRDefault="00D13D5F" w:rsidP="0085320B">
      <w:pPr>
        <w:pStyle w:val="ListParagraph"/>
        <w:numPr>
          <w:ilvl w:val="0"/>
          <w:numId w:val="14"/>
        </w:numPr>
        <w:rPr>
          <w:noProof/>
        </w:rPr>
      </w:pPr>
      <w:r>
        <w:rPr>
          <w:noProof/>
        </w:rPr>
        <w:t>Co</w:t>
      </w:r>
      <w:r w:rsidRPr="00C72F92">
        <w:rPr>
          <w:noProof/>
        </w:rPr>
        <w:t>mmitment to the school</w:t>
      </w:r>
      <w:r w:rsidR="00195D7E">
        <w:rPr>
          <w:noProof/>
        </w:rPr>
        <w:t>.</w:t>
      </w:r>
    </w:p>
    <w:p w14:paraId="7FFE5825" w14:textId="77777777" w:rsidR="00D13D5F" w:rsidRDefault="00D13D5F" w:rsidP="0085320B">
      <w:pPr>
        <w:pStyle w:val="ListParagraph"/>
        <w:numPr>
          <w:ilvl w:val="0"/>
          <w:numId w:val="14"/>
        </w:numPr>
        <w:rPr>
          <w:noProof/>
        </w:rPr>
      </w:pPr>
      <w:r>
        <w:rPr>
          <w:noProof/>
        </w:rPr>
        <w:t xml:space="preserve">Commitement to the mission, vision and values of Flying High. </w:t>
      </w:r>
    </w:p>
    <w:p w14:paraId="1E54AC85" w14:textId="77777777" w:rsidR="00D13D5F" w:rsidRDefault="00D13D5F" w:rsidP="0085320B">
      <w:pPr>
        <w:pStyle w:val="ListParagraph"/>
        <w:numPr>
          <w:ilvl w:val="0"/>
          <w:numId w:val="14"/>
        </w:numPr>
        <w:rPr>
          <w:noProof/>
        </w:rPr>
      </w:pPr>
      <w:r>
        <w:rPr>
          <w:noProof/>
        </w:rPr>
        <w:t>P</w:t>
      </w:r>
      <w:r w:rsidRPr="00C72F92">
        <w:rPr>
          <w:noProof/>
        </w:rPr>
        <w:t>ersonal integrity</w:t>
      </w:r>
      <w:r>
        <w:rPr>
          <w:noProof/>
        </w:rPr>
        <w:t>.</w:t>
      </w:r>
    </w:p>
    <w:p w14:paraId="47852FE8" w14:textId="5CFFE81E" w:rsidR="0048160B" w:rsidRPr="00C72F92" w:rsidRDefault="0048160B" w:rsidP="0085320B">
      <w:pPr>
        <w:pStyle w:val="ListParagraph"/>
        <w:numPr>
          <w:ilvl w:val="0"/>
          <w:numId w:val="14"/>
        </w:numPr>
        <w:rPr>
          <w:noProof/>
        </w:rPr>
      </w:pPr>
      <w:r>
        <w:rPr>
          <w:noProof/>
        </w:rPr>
        <w:t>Ability to maintain confidentiality at all times.</w:t>
      </w:r>
    </w:p>
    <w:p w14:paraId="316B2A9B" w14:textId="5AAD1319" w:rsidR="00D13D5F" w:rsidRPr="00C72F92" w:rsidRDefault="00D13D5F" w:rsidP="0085320B">
      <w:pPr>
        <w:pStyle w:val="ListParagraph"/>
        <w:numPr>
          <w:ilvl w:val="0"/>
          <w:numId w:val="14"/>
        </w:numPr>
        <w:rPr>
          <w:noProof/>
        </w:rPr>
      </w:pPr>
      <w:r>
        <w:rPr>
          <w:noProof/>
        </w:rPr>
        <w:t>G</w:t>
      </w:r>
      <w:r w:rsidRPr="00C72F92">
        <w:rPr>
          <w:noProof/>
        </w:rPr>
        <w:t xml:space="preserve">ood understanding of the </w:t>
      </w:r>
      <w:r w:rsidR="0048160B">
        <w:rPr>
          <w:noProof/>
        </w:rPr>
        <w:t xml:space="preserve">community </w:t>
      </w:r>
      <w:r w:rsidRPr="00C72F92">
        <w:rPr>
          <w:noProof/>
        </w:rPr>
        <w:t>in which the school</w:t>
      </w:r>
      <w:r>
        <w:rPr>
          <w:noProof/>
        </w:rPr>
        <w:t xml:space="preserve"> is</w:t>
      </w:r>
      <w:r w:rsidRPr="00C72F92">
        <w:rPr>
          <w:noProof/>
        </w:rPr>
        <w:t xml:space="preserve"> operating</w:t>
      </w:r>
      <w:r>
        <w:rPr>
          <w:noProof/>
        </w:rPr>
        <w:t>.</w:t>
      </w:r>
    </w:p>
    <w:p w14:paraId="774E504D" w14:textId="77777777" w:rsidR="00D13D5F" w:rsidRDefault="00D13D5F" w:rsidP="0085320B">
      <w:pPr>
        <w:pStyle w:val="ListParagraph"/>
        <w:numPr>
          <w:ilvl w:val="0"/>
          <w:numId w:val="14"/>
        </w:numPr>
        <w:rPr>
          <w:noProof/>
        </w:rPr>
      </w:pPr>
      <w:r>
        <w:rPr>
          <w:noProof/>
        </w:rPr>
        <w:t>S</w:t>
      </w:r>
      <w:r w:rsidRPr="00C72F92">
        <w:rPr>
          <w:noProof/>
        </w:rPr>
        <w:t>trong relationship-building and communication skills</w:t>
      </w:r>
      <w:r>
        <w:rPr>
          <w:noProof/>
        </w:rPr>
        <w:t>.</w:t>
      </w:r>
    </w:p>
    <w:p w14:paraId="126B8B91" w14:textId="215FDB53" w:rsidR="00D13D5F" w:rsidRDefault="00D13D5F" w:rsidP="0085320B">
      <w:pPr>
        <w:pStyle w:val="ListParagraph"/>
        <w:numPr>
          <w:ilvl w:val="0"/>
          <w:numId w:val="14"/>
        </w:numPr>
        <w:rPr>
          <w:noProof/>
        </w:rPr>
      </w:pPr>
      <w:r>
        <w:rPr>
          <w:noProof/>
        </w:rPr>
        <w:t>Ability to form a strong and trusting relationship with the Head</w:t>
      </w:r>
      <w:r w:rsidR="00195D7E">
        <w:rPr>
          <w:noProof/>
        </w:rPr>
        <w:t xml:space="preserve"> </w:t>
      </w:r>
      <w:r>
        <w:rPr>
          <w:noProof/>
        </w:rPr>
        <w:t>teacher and Senior Leaders.</w:t>
      </w:r>
    </w:p>
    <w:p w14:paraId="42D5FB3D" w14:textId="0E7E643D" w:rsidR="00D13D5F" w:rsidRPr="00C72F92" w:rsidRDefault="00D13D5F" w:rsidP="0085320B">
      <w:pPr>
        <w:pStyle w:val="ListParagraph"/>
        <w:numPr>
          <w:ilvl w:val="0"/>
          <w:numId w:val="14"/>
        </w:numPr>
        <w:rPr>
          <w:noProof/>
        </w:rPr>
      </w:pPr>
      <w:r>
        <w:rPr>
          <w:noProof/>
        </w:rPr>
        <w:t>A commitment to supporting the wellness of the Head</w:t>
      </w:r>
      <w:r w:rsidR="00195D7E">
        <w:rPr>
          <w:noProof/>
        </w:rPr>
        <w:t xml:space="preserve"> </w:t>
      </w:r>
      <w:r>
        <w:rPr>
          <w:noProof/>
        </w:rPr>
        <w:t xml:space="preserve">teacher and Senior Leaders. </w:t>
      </w:r>
    </w:p>
    <w:p w14:paraId="26142A87" w14:textId="21D83022" w:rsidR="00D13D5F" w:rsidRPr="00C72F92" w:rsidRDefault="00D13D5F" w:rsidP="0085320B">
      <w:pPr>
        <w:pStyle w:val="ListParagraph"/>
        <w:numPr>
          <w:ilvl w:val="0"/>
          <w:numId w:val="14"/>
        </w:numPr>
        <w:rPr>
          <w:noProof/>
        </w:rPr>
      </w:pPr>
      <w:r>
        <w:rPr>
          <w:noProof/>
        </w:rPr>
        <w:t>N</w:t>
      </w:r>
      <w:r w:rsidRPr="00C72F92">
        <w:rPr>
          <w:noProof/>
        </w:rPr>
        <w:t>egotiation and diplomacy skills with the ability to have courageous conversations</w:t>
      </w:r>
      <w:r w:rsidR="00195D7E">
        <w:rPr>
          <w:noProof/>
        </w:rPr>
        <w:t>.</w:t>
      </w:r>
    </w:p>
    <w:p w14:paraId="6EB04EF0" w14:textId="16E3F84C" w:rsidR="00D13D5F" w:rsidRPr="00C72F92" w:rsidRDefault="00D13D5F" w:rsidP="0085320B">
      <w:pPr>
        <w:pStyle w:val="ListParagraph"/>
        <w:numPr>
          <w:ilvl w:val="0"/>
          <w:numId w:val="14"/>
        </w:numPr>
        <w:rPr>
          <w:noProof/>
        </w:rPr>
      </w:pPr>
      <w:r>
        <w:rPr>
          <w:noProof/>
        </w:rPr>
        <w:t>A</w:t>
      </w:r>
      <w:r w:rsidRPr="00C72F92">
        <w:rPr>
          <w:noProof/>
        </w:rPr>
        <w:t>bility to think strategically and objectively</w:t>
      </w:r>
      <w:r w:rsidR="00195D7E">
        <w:rPr>
          <w:noProof/>
        </w:rPr>
        <w:t>.</w:t>
      </w:r>
    </w:p>
    <w:p w14:paraId="7CD13B7B" w14:textId="77777777" w:rsidR="00D13D5F" w:rsidRPr="00C72F92" w:rsidRDefault="00D13D5F" w:rsidP="0085320B">
      <w:pPr>
        <w:pStyle w:val="ListParagraph"/>
        <w:numPr>
          <w:ilvl w:val="0"/>
          <w:numId w:val="14"/>
        </w:numPr>
        <w:rPr>
          <w:noProof/>
        </w:rPr>
      </w:pPr>
      <w:r>
        <w:rPr>
          <w:noProof/>
        </w:rPr>
        <w:t>C</w:t>
      </w:r>
      <w:r w:rsidRPr="00C72F92">
        <w:rPr>
          <w:noProof/>
        </w:rPr>
        <w:t>apacity to process information quickly and understand relevant data, drawing valid conclusions with a considered approach to risk</w:t>
      </w:r>
      <w:r>
        <w:rPr>
          <w:noProof/>
        </w:rPr>
        <w:t>.</w:t>
      </w:r>
    </w:p>
    <w:p w14:paraId="01E3C5EA" w14:textId="77777777" w:rsidR="00D13D5F" w:rsidRPr="00C72F92" w:rsidRDefault="00D13D5F" w:rsidP="00D13D5F">
      <w:pPr>
        <w:rPr>
          <w:noProof/>
        </w:rPr>
      </w:pPr>
    </w:p>
    <w:p w14:paraId="200392D3" w14:textId="77777777" w:rsidR="00D13D5F" w:rsidRDefault="00D13D5F" w:rsidP="00B71843">
      <w:pPr>
        <w:rPr>
          <w:b/>
          <w:bCs/>
          <w:u w:val="single"/>
        </w:rPr>
      </w:pPr>
    </w:p>
    <w:p w14:paraId="46F47026" w14:textId="77777777" w:rsidR="00D13D5F" w:rsidRDefault="00D13D5F" w:rsidP="00B71843">
      <w:pPr>
        <w:rPr>
          <w:b/>
          <w:bCs/>
          <w:u w:val="single"/>
        </w:rPr>
      </w:pPr>
    </w:p>
    <w:p w14:paraId="6CD15C88" w14:textId="77777777" w:rsidR="00D13D5F" w:rsidRDefault="00D13D5F" w:rsidP="00B71843">
      <w:pPr>
        <w:rPr>
          <w:b/>
          <w:bCs/>
          <w:u w:val="single"/>
        </w:rPr>
      </w:pPr>
    </w:p>
    <w:p w14:paraId="360D06AE" w14:textId="77777777" w:rsidR="0048160B" w:rsidRDefault="0048160B" w:rsidP="00B71843">
      <w:pPr>
        <w:rPr>
          <w:b/>
          <w:bCs/>
          <w:u w:val="single"/>
        </w:rPr>
      </w:pPr>
    </w:p>
    <w:p w14:paraId="4730DD0C" w14:textId="77777777" w:rsidR="0048160B" w:rsidRDefault="0048160B" w:rsidP="00B71843">
      <w:pPr>
        <w:rPr>
          <w:b/>
          <w:bCs/>
          <w:u w:val="single"/>
        </w:rPr>
      </w:pPr>
    </w:p>
    <w:p w14:paraId="792696F6" w14:textId="77777777" w:rsidR="0048160B" w:rsidRDefault="0048160B" w:rsidP="00B71843">
      <w:pPr>
        <w:rPr>
          <w:b/>
          <w:bCs/>
          <w:u w:val="single"/>
        </w:rPr>
      </w:pPr>
    </w:p>
    <w:p w14:paraId="682EEC56" w14:textId="77777777" w:rsidR="0048160B" w:rsidRDefault="0048160B" w:rsidP="00B71843">
      <w:pPr>
        <w:rPr>
          <w:b/>
          <w:bCs/>
          <w:u w:val="single"/>
        </w:rPr>
      </w:pPr>
    </w:p>
    <w:p w14:paraId="4AD888CF" w14:textId="77777777" w:rsidR="0048160B" w:rsidRDefault="0048160B" w:rsidP="00B71843">
      <w:pPr>
        <w:rPr>
          <w:b/>
          <w:bCs/>
          <w:u w:val="single"/>
        </w:rPr>
      </w:pPr>
    </w:p>
    <w:p w14:paraId="1607565C" w14:textId="77777777" w:rsidR="0048160B" w:rsidRDefault="0048160B" w:rsidP="00B71843">
      <w:pPr>
        <w:rPr>
          <w:b/>
          <w:bCs/>
          <w:u w:val="single"/>
        </w:rPr>
      </w:pPr>
    </w:p>
    <w:p w14:paraId="42BBD81F" w14:textId="77777777" w:rsidR="0048160B" w:rsidRDefault="0048160B" w:rsidP="00B71843">
      <w:pPr>
        <w:rPr>
          <w:b/>
          <w:bCs/>
          <w:u w:val="single"/>
        </w:rPr>
      </w:pPr>
    </w:p>
    <w:p w14:paraId="479616F5" w14:textId="77777777" w:rsidR="0048160B" w:rsidRDefault="0048160B" w:rsidP="00B71843">
      <w:pPr>
        <w:rPr>
          <w:b/>
          <w:bCs/>
          <w:u w:val="single"/>
        </w:rPr>
      </w:pPr>
    </w:p>
    <w:p w14:paraId="3F51CD2B" w14:textId="77777777" w:rsidR="00472AFB" w:rsidRDefault="00472AFB" w:rsidP="0048160B">
      <w:pPr>
        <w:rPr>
          <w:b/>
          <w:bCs/>
          <w:u w:val="single"/>
        </w:rPr>
      </w:pPr>
    </w:p>
    <w:p w14:paraId="0BFD9413" w14:textId="56F3DDC8" w:rsidR="0048160B" w:rsidRDefault="0048160B" w:rsidP="0048160B">
      <w:pPr>
        <w:rPr>
          <w:b/>
          <w:bCs/>
          <w:u w:val="single"/>
        </w:rPr>
      </w:pPr>
      <w:r>
        <w:rPr>
          <w:b/>
          <w:bCs/>
          <w:u w:val="single"/>
        </w:rPr>
        <w:t xml:space="preserve">Appendix </w:t>
      </w:r>
      <w:r w:rsidR="00195D7E">
        <w:rPr>
          <w:b/>
          <w:bCs/>
          <w:u w:val="single"/>
        </w:rPr>
        <w:t>6</w:t>
      </w:r>
    </w:p>
    <w:p w14:paraId="1A265434" w14:textId="77777777" w:rsidR="0048160B" w:rsidRDefault="0048160B" w:rsidP="0048160B">
      <w:pPr>
        <w:rPr>
          <w:b/>
          <w:bCs/>
          <w:u w:val="single"/>
        </w:rPr>
      </w:pPr>
    </w:p>
    <w:p w14:paraId="4B790450" w14:textId="79F7C34A" w:rsidR="0048160B" w:rsidRDefault="00BF5C00" w:rsidP="0048160B">
      <w:pPr>
        <w:rPr>
          <w:b/>
          <w:bCs/>
          <w:u w:val="single"/>
        </w:rPr>
      </w:pPr>
      <w:r>
        <w:rPr>
          <w:b/>
          <w:bCs/>
          <w:u w:val="single"/>
        </w:rPr>
        <w:t xml:space="preserve">Appointed </w:t>
      </w:r>
      <w:r w:rsidR="0048160B">
        <w:rPr>
          <w:b/>
          <w:bCs/>
          <w:u w:val="single"/>
        </w:rPr>
        <w:t>Governor</w:t>
      </w:r>
    </w:p>
    <w:p w14:paraId="4F8DE817" w14:textId="77777777" w:rsidR="0048160B" w:rsidRDefault="0048160B" w:rsidP="0048160B">
      <w:pPr>
        <w:rPr>
          <w:b/>
          <w:bCs/>
          <w:u w:val="single"/>
        </w:rPr>
      </w:pPr>
    </w:p>
    <w:p w14:paraId="120DACC6" w14:textId="77777777" w:rsidR="0048160B" w:rsidRPr="00B460CB" w:rsidRDefault="0048160B" w:rsidP="0048160B">
      <w:pPr>
        <w:rPr>
          <w:b/>
          <w:bCs/>
          <w:noProof/>
        </w:rPr>
      </w:pPr>
      <w:r>
        <w:rPr>
          <w:b/>
          <w:bCs/>
          <w:noProof/>
        </w:rPr>
        <w:t>Governor Strategic leadership</w:t>
      </w:r>
    </w:p>
    <w:p w14:paraId="31A9E96B" w14:textId="77777777" w:rsidR="0048160B" w:rsidRDefault="0048160B" w:rsidP="0085320B">
      <w:pPr>
        <w:pStyle w:val="ListParagraph"/>
        <w:numPr>
          <w:ilvl w:val="0"/>
          <w:numId w:val="9"/>
        </w:numPr>
        <w:rPr>
          <w:noProof/>
        </w:rPr>
      </w:pPr>
      <w:r>
        <w:rPr>
          <w:noProof/>
        </w:rPr>
        <w:t xml:space="preserve">Contribute to a shared </w:t>
      </w:r>
      <w:r w:rsidRPr="00C72F92">
        <w:rPr>
          <w:noProof/>
        </w:rPr>
        <w:t>vision and sense of purpose</w:t>
      </w:r>
      <w:r>
        <w:rPr>
          <w:noProof/>
        </w:rPr>
        <w:t xml:space="preserve"> between the Head teacher and LGB.</w:t>
      </w:r>
    </w:p>
    <w:p w14:paraId="5E6C7E45" w14:textId="77777777" w:rsidR="0048160B" w:rsidRPr="00C72F92" w:rsidRDefault="0048160B" w:rsidP="0085320B">
      <w:pPr>
        <w:pStyle w:val="ListParagraph"/>
        <w:numPr>
          <w:ilvl w:val="0"/>
          <w:numId w:val="9"/>
        </w:numPr>
        <w:rPr>
          <w:noProof/>
        </w:rPr>
      </w:pPr>
      <w:r>
        <w:rPr>
          <w:noProof/>
        </w:rPr>
        <w:t xml:space="preserve">Develop a deep understanding of the mission, vision and values of Flying High. </w:t>
      </w:r>
    </w:p>
    <w:p w14:paraId="0334F317" w14:textId="77777777" w:rsidR="0048160B" w:rsidRDefault="0048160B" w:rsidP="0085320B">
      <w:pPr>
        <w:pStyle w:val="ListParagraph"/>
        <w:numPr>
          <w:ilvl w:val="0"/>
          <w:numId w:val="9"/>
        </w:numPr>
        <w:rPr>
          <w:noProof/>
        </w:rPr>
      </w:pPr>
      <w:r>
        <w:rPr>
          <w:noProof/>
        </w:rPr>
        <w:t>Champion the needs of the community ensuring that the school develops in line with the needs of the community.</w:t>
      </w:r>
    </w:p>
    <w:p w14:paraId="215E5A8D" w14:textId="6A51BD91" w:rsidR="0048160B" w:rsidRDefault="0048160B" w:rsidP="0085320B">
      <w:pPr>
        <w:pStyle w:val="ListParagraph"/>
        <w:numPr>
          <w:ilvl w:val="0"/>
          <w:numId w:val="9"/>
        </w:numPr>
        <w:rPr>
          <w:noProof/>
        </w:rPr>
      </w:pPr>
      <w:r>
        <w:rPr>
          <w:noProof/>
        </w:rPr>
        <w:t xml:space="preserve">Develop a deep understanding of the financial position of the school, and ensure all decisions align to financial sustainability of the school. </w:t>
      </w:r>
    </w:p>
    <w:p w14:paraId="3BC4989C" w14:textId="7138E1C6" w:rsidR="0048160B" w:rsidRDefault="0048160B" w:rsidP="0085320B">
      <w:pPr>
        <w:pStyle w:val="ListParagraph"/>
        <w:numPr>
          <w:ilvl w:val="0"/>
          <w:numId w:val="9"/>
        </w:numPr>
        <w:rPr>
          <w:noProof/>
        </w:rPr>
      </w:pPr>
      <w:r>
        <w:rPr>
          <w:noProof/>
        </w:rPr>
        <w:t>Contr</w:t>
      </w:r>
      <w:r w:rsidR="00162677">
        <w:rPr>
          <w:noProof/>
        </w:rPr>
        <w:t>i</w:t>
      </w:r>
      <w:r>
        <w:rPr>
          <w:noProof/>
        </w:rPr>
        <w:t xml:space="preserve">bute to safeguarding all children, recognising personal responsibility for vigilance at all times. </w:t>
      </w:r>
    </w:p>
    <w:p w14:paraId="001F6ACC" w14:textId="1770A456" w:rsidR="0048160B" w:rsidRDefault="0048160B" w:rsidP="0085320B">
      <w:pPr>
        <w:pStyle w:val="ListParagraph"/>
        <w:numPr>
          <w:ilvl w:val="0"/>
          <w:numId w:val="9"/>
        </w:numPr>
        <w:rPr>
          <w:noProof/>
        </w:rPr>
      </w:pPr>
      <w:r>
        <w:rPr>
          <w:noProof/>
        </w:rPr>
        <w:t>Engage in appropr</w:t>
      </w:r>
      <w:r w:rsidR="00162677">
        <w:rPr>
          <w:noProof/>
        </w:rPr>
        <w:t>ia</w:t>
      </w:r>
      <w:r>
        <w:rPr>
          <w:noProof/>
        </w:rPr>
        <w:t xml:space="preserve">te monitoring activity to develop a deep understanding of the </w:t>
      </w:r>
      <w:r w:rsidRPr="00C72F92">
        <w:rPr>
          <w:noProof/>
        </w:rPr>
        <w:t xml:space="preserve">the </w:t>
      </w:r>
      <w:r>
        <w:rPr>
          <w:noProof/>
        </w:rPr>
        <w:t>experience of children across the school.</w:t>
      </w:r>
    </w:p>
    <w:p w14:paraId="5050CA95" w14:textId="77777777" w:rsidR="0048160B" w:rsidRDefault="0048160B" w:rsidP="0085320B">
      <w:pPr>
        <w:pStyle w:val="ListParagraph"/>
        <w:numPr>
          <w:ilvl w:val="0"/>
          <w:numId w:val="9"/>
        </w:numPr>
      </w:pPr>
      <w:r>
        <w:t>Contribute to ensuring equity and transparency in key decisions taken by the school leadership team.</w:t>
      </w:r>
    </w:p>
    <w:p w14:paraId="467891FE" w14:textId="6BEE8F64" w:rsidR="0048160B" w:rsidRDefault="0048160B" w:rsidP="0085320B">
      <w:pPr>
        <w:pStyle w:val="ListParagraph"/>
        <w:numPr>
          <w:ilvl w:val="0"/>
          <w:numId w:val="9"/>
        </w:numPr>
        <w:rPr>
          <w:noProof/>
        </w:rPr>
      </w:pPr>
      <w:r>
        <w:rPr>
          <w:noProof/>
        </w:rPr>
        <w:t xml:space="preserve">Contribute to a positive LGB </w:t>
      </w:r>
      <w:r w:rsidRPr="00C72F92">
        <w:rPr>
          <w:noProof/>
        </w:rPr>
        <w:t>culture, balancing and valuing support and challenge responsibilities</w:t>
      </w:r>
      <w:r>
        <w:rPr>
          <w:noProof/>
        </w:rPr>
        <w:t>.</w:t>
      </w:r>
    </w:p>
    <w:p w14:paraId="1A8599AA" w14:textId="77777777" w:rsidR="0048160B" w:rsidRDefault="0048160B" w:rsidP="0048160B">
      <w:pPr>
        <w:pStyle w:val="ListParagraph"/>
        <w:rPr>
          <w:noProof/>
        </w:rPr>
      </w:pPr>
    </w:p>
    <w:p w14:paraId="1264C0D0" w14:textId="77777777" w:rsidR="0048160B" w:rsidRPr="00551372" w:rsidRDefault="0048160B" w:rsidP="0048160B">
      <w:pPr>
        <w:rPr>
          <w:b/>
          <w:bCs/>
          <w:noProof/>
        </w:rPr>
      </w:pPr>
      <w:r>
        <w:rPr>
          <w:b/>
          <w:bCs/>
          <w:noProof/>
        </w:rPr>
        <w:t>G</w:t>
      </w:r>
      <w:r w:rsidRPr="00551372">
        <w:rPr>
          <w:b/>
          <w:bCs/>
          <w:noProof/>
        </w:rPr>
        <w:t>overning b</w:t>
      </w:r>
      <w:r>
        <w:rPr>
          <w:b/>
          <w:bCs/>
          <w:noProof/>
        </w:rPr>
        <w:t>ody</w:t>
      </w:r>
      <w:r w:rsidRPr="00551372">
        <w:rPr>
          <w:b/>
          <w:bCs/>
          <w:noProof/>
        </w:rPr>
        <w:t xml:space="preserve"> business</w:t>
      </w:r>
    </w:p>
    <w:p w14:paraId="3E45ABED" w14:textId="337D0E4D" w:rsidR="0048160B" w:rsidRDefault="0048160B" w:rsidP="0085320B">
      <w:pPr>
        <w:pStyle w:val="ListParagraph"/>
        <w:numPr>
          <w:ilvl w:val="0"/>
          <w:numId w:val="12"/>
        </w:numPr>
        <w:rPr>
          <w:noProof/>
        </w:rPr>
      </w:pPr>
      <w:r>
        <w:rPr>
          <w:noProof/>
        </w:rPr>
        <w:t>Positively contribute to meetings, ensuring clear decisions are reached, in line with the priorities</w:t>
      </w:r>
      <w:r w:rsidR="00162677">
        <w:rPr>
          <w:noProof/>
        </w:rPr>
        <w:t>.</w:t>
      </w:r>
    </w:p>
    <w:p w14:paraId="11E17E10" w14:textId="13839F58" w:rsidR="0048160B" w:rsidRDefault="0048160B" w:rsidP="0085320B">
      <w:pPr>
        <w:pStyle w:val="ListParagraph"/>
        <w:numPr>
          <w:ilvl w:val="0"/>
          <w:numId w:val="12"/>
        </w:numPr>
        <w:rPr>
          <w:noProof/>
        </w:rPr>
      </w:pPr>
      <w:r w:rsidRPr="00B477AA">
        <w:t>Accept collective responsibility for all decisions made by the local governing body</w:t>
      </w:r>
      <w:r w:rsidR="00921133">
        <w:t>.</w:t>
      </w:r>
    </w:p>
    <w:p w14:paraId="6F02C644" w14:textId="20406791" w:rsidR="00921133" w:rsidRPr="00B477AA" w:rsidRDefault="00921133" w:rsidP="0085320B">
      <w:pPr>
        <w:pStyle w:val="ListParagraph"/>
        <w:numPr>
          <w:ilvl w:val="0"/>
          <w:numId w:val="12"/>
        </w:numPr>
        <w:rPr>
          <w:noProof/>
        </w:rPr>
      </w:pPr>
      <w:r>
        <w:rPr>
          <w:noProof/>
        </w:rPr>
        <w:t>Consistently adhere to the governor code of conduct.</w:t>
      </w:r>
    </w:p>
    <w:p w14:paraId="12ADF2EC" w14:textId="77777777" w:rsidR="0048160B" w:rsidRDefault="0048160B" w:rsidP="0085320B">
      <w:pPr>
        <w:pStyle w:val="ListParagraph"/>
        <w:numPr>
          <w:ilvl w:val="0"/>
          <w:numId w:val="12"/>
        </w:numPr>
        <w:rPr>
          <w:noProof/>
        </w:rPr>
      </w:pPr>
      <w:r>
        <w:rPr>
          <w:noProof/>
        </w:rPr>
        <w:t>Where appropriate support the LGB in responding to</w:t>
      </w:r>
      <w:r w:rsidRPr="00C72F92">
        <w:rPr>
          <w:noProof/>
        </w:rPr>
        <w:t xml:space="preserve"> complaints made to the governing board under the </w:t>
      </w:r>
      <w:r>
        <w:rPr>
          <w:noProof/>
        </w:rPr>
        <w:t xml:space="preserve">Flying High </w:t>
      </w:r>
      <w:r w:rsidRPr="00C72F92">
        <w:rPr>
          <w:noProof/>
        </w:rPr>
        <w:t>complaints procedure</w:t>
      </w:r>
      <w:r>
        <w:rPr>
          <w:noProof/>
        </w:rPr>
        <w:t>.</w:t>
      </w:r>
      <w:r w:rsidRPr="00C72F92">
        <w:rPr>
          <w:noProof/>
        </w:rPr>
        <w:t xml:space="preserve"> </w:t>
      </w:r>
    </w:p>
    <w:p w14:paraId="364D09AC" w14:textId="5F9A7C6F" w:rsidR="0048160B" w:rsidRDefault="0048160B" w:rsidP="0085320B">
      <w:pPr>
        <w:pStyle w:val="ListParagraph"/>
        <w:numPr>
          <w:ilvl w:val="0"/>
          <w:numId w:val="12"/>
        </w:numPr>
        <w:rPr>
          <w:noProof/>
        </w:rPr>
      </w:pPr>
      <w:r>
        <w:rPr>
          <w:noProof/>
        </w:rPr>
        <w:t>Where appropriate support the LGB in responding to</w:t>
      </w:r>
      <w:r w:rsidRPr="00C72F92">
        <w:rPr>
          <w:noProof/>
        </w:rPr>
        <w:t xml:space="preserve"> </w:t>
      </w:r>
      <w:r>
        <w:rPr>
          <w:noProof/>
        </w:rPr>
        <w:t>whistle blowing and grievances, in line with Flying High procedure</w:t>
      </w:r>
      <w:r w:rsidR="00162677">
        <w:rPr>
          <w:noProof/>
        </w:rPr>
        <w:t>s</w:t>
      </w:r>
      <w:r>
        <w:rPr>
          <w:noProof/>
        </w:rPr>
        <w:t xml:space="preserve">. </w:t>
      </w:r>
    </w:p>
    <w:p w14:paraId="33C730C4" w14:textId="7BADD460" w:rsidR="00D36188" w:rsidRDefault="00D36188" w:rsidP="0085320B">
      <w:pPr>
        <w:pStyle w:val="ListParagraph"/>
        <w:numPr>
          <w:ilvl w:val="0"/>
          <w:numId w:val="12"/>
        </w:numPr>
      </w:pPr>
      <w:r>
        <w:rPr>
          <w:noProof/>
        </w:rPr>
        <w:t xml:space="preserve">Engage in </w:t>
      </w:r>
      <w:r>
        <w:t xml:space="preserve">feedback and an annual review process to ensure that the LGB has the skills and capacity to support the school. </w:t>
      </w:r>
    </w:p>
    <w:p w14:paraId="4478DF54" w14:textId="77777777" w:rsidR="0048160B" w:rsidRPr="00C72F92" w:rsidRDefault="0048160B" w:rsidP="0048160B">
      <w:pPr>
        <w:rPr>
          <w:noProof/>
        </w:rPr>
      </w:pPr>
    </w:p>
    <w:p w14:paraId="6C1C7D2B" w14:textId="77777777" w:rsidR="0048160B" w:rsidRDefault="0048160B" w:rsidP="0048160B">
      <w:pPr>
        <w:rPr>
          <w:b/>
          <w:bCs/>
          <w:noProof/>
        </w:rPr>
      </w:pPr>
      <w:r w:rsidRPr="00551372">
        <w:rPr>
          <w:b/>
          <w:bCs/>
          <w:noProof/>
        </w:rPr>
        <w:t>Person specification</w:t>
      </w:r>
    </w:p>
    <w:p w14:paraId="1BFACACB" w14:textId="77777777" w:rsidR="0048160B" w:rsidRDefault="0048160B" w:rsidP="0048160B">
      <w:pPr>
        <w:rPr>
          <w:b/>
          <w:bCs/>
          <w:noProof/>
        </w:rPr>
      </w:pPr>
    </w:p>
    <w:p w14:paraId="7F427E12" w14:textId="77777777" w:rsidR="0048160B" w:rsidRPr="00372495" w:rsidRDefault="0048160B" w:rsidP="0048160B">
      <w:r w:rsidRPr="00372495">
        <w:rPr>
          <w:noProof/>
        </w:rPr>
        <w:t xml:space="preserve">All governors should demonstrate </w:t>
      </w:r>
      <w:r w:rsidRPr="00372495">
        <w:t xml:space="preserve">they will act and behave in a manner compatible with the </w:t>
      </w:r>
      <w:r w:rsidRPr="00372495">
        <w:rPr>
          <w:b/>
        </w:rPr>
        <w:t>Seven Principles of Public Life</w:t>
      </w:r>
      <w:r w:rsidRPr="00372495">
        <w:t xml:space="preserve"> – namely:</w:t>
      </w:r>
    </w:p>
    <w:p w14:paraId="34EB7ED0" w14:textId="77777777" w:rsidR="0048160B" w:rsidRPr="00372495" w:rsidRDefault="0048160B" w:rsidP="0048160B"/>
    <w:p w14:paraId="496CB838" w14:textId="77777777" w:rsidR="0048160B" w:rsidRPr="00372495" w:rsidRDefault="0048160B" w:rsidP="0085320B">
      <w:pPr>
        <w:pStyle w:val="ListParagraph"/>
        <w:numPr>
          <w:ilvl w:val="0"/>
          <w:numId w:val="13"/>
        </w:numPr>
        <w:spacing w:line="276" w:lineRule="auto"/>
      </w:pPr>
      <w:r w:rsidRPr="00372495">
        <w:t>Selflessness</w:t>
      </w:r>
    </w:p>
    <w:p w14:paraId="6AE42132" w14:textId="77777777" w:rsidR="0048160B" w:rsidRPr="00372495" w:rsidRDefault="0048160B" w:rsidP="0085320B">
      <w:pPr>
        <w:pStyle w:val="ListParagraph"/>
        <w:numPr>
          <w:ilvl w:val="0"/>
          <w:numId w:val="13"/>
        </w:numPr>
        <w:spacing w:line="276" w:lineRule="auto"/>
      </w:pPr>
      <w:r w:rsidRPr="00372495">
        <w:t>Integrity</w:t>
      </w:r>
    </w:p>
    <w:p w14:paraId="4CDA67BC" w14:textId="77777777" w:rsidR="0048160B" w:rsidRPr="00372495" w:rsidRDefault="0048160B" w:rsidP="0085320B">
      <w:pPr>
        <w:pStyle w:val="ListParagraph"/>
        <w:numPr>
          <w:ilvl w:val="0"/>
          <w:numId w:val="13"/>
        </w:numPr>
        <w:spacing w:line="276" w:lineRule="auto"/>
      </w:pPr>
      <w:r w:rsidRPr="00372495">
        <w:t>Objectivity</w:t>
      </w:r>
    </w:p>
    <w:p w14:paraId="71CA78C7" w14:textId="77777777" w:rsidR="0048160B" w:rsidRPr="00372495" w:rsidRDefault="0048160B" w:rsidP="0085320B">
      <w:pPr>
        <w:pStyle w:val="ListParagraph"/>
        <w:numPr>
          <w:ilvl w:val="0"/>
          <w:numId w:val="13"/>
        </w:numPr>
        <w:spacing w:line="276" w:lineRule="auto"/>
      </w:pPr>
      <w:r w:rsidRPr="00372495">
        <w:t>Accountability</w:t>
      </w:r>
    </w:p>
    <w:p w14:paraId="7F885031" w14:textId="77777777" w:rsidR="0048160B" w:rsidRPr="00372495" w:rsidRDefault="0048160B" w:rsidP="0085320B">
      <w:pPr>
        <w:pStyle w:val="ListParagraph"/>
        <w:numPr>
          <w:ilvl w:val="0"/>
          <w:numId w:val="13"/>
        </w:numPr>
        <w:spacing w:line="276" w:lineRule="auto"/>
      </w:pPr>
      <w:r w:rsidRPr="00372495">
        <w:t>Openness</w:t>
      </w:r>
    </w:p>
    <w:p w14:paraId="2B796934" w14:textId="77777777" w:rsidR="0048160B" w:rsidRPr="00372495" w:rsidRDefault="0048160B" w:rsidP="0085320B">
      <w:pPr>
        <w:pStyle w:val="ListParagraph"/>
        <w:numPr>
          <w:ilvl w:val="0"/>
          <w:numId w:val="13"/>
        </w:numPr>
        <w:spacing w:line="276" w:lineRule="auto"/>
      </w:pPr>
      <w:r w:rsidRPr="00372495">
        <w:t>Honesty</w:t>
      </w:r>
    </w:p>
    <w:p w14:paraId="6BC5BE0A" w14:textId="77777777" w:rsidR="0048160B" w:rsidRPr="00372495" w:rsidRDefault="0048160B" w:rsidP="0085320B">
      <w:pPr>
        <w:pStyle w:val="ListParagraph"/>
        <w:numPr>
          <w:ilvl w:val="0"/>
          <w:numId w:val="13"/>
        </w:numPr>
        <w:spacing w:line="276" w:lineRule="auto"/>
      </w:pPr>
      <w:r w:rsidRPr="00372495">
        <w:t>Leadership</w:t>
      </w:r>
    </w:p>
    <w:p w14:paraId="1C1870C8" w14:textId="77777777" w:rsidR="0048160B" w:rsidRDefault="0048160B" w:rsidP="0048160B">
      <w:pPr>
        <w:rPr>
          <w:noProof/>
        </w:rPr>
      </w:pPr>
    </w:p>
    <w:p w14:paraId="70AB78E7" w14:textId="751213AE" w:rsidR="0048160B" w:rsidRPr="00372495" w:rsidRDefault="0048160B" w:rsidP="0048160B">
      <w:pPr>
        <w:rPr>
          <w:b/>
          <w:bCs/>
          <w:noProof/>
        </w:rPr>
      </w:pPr>
      <w:r>
        <w:rPr>
          <w:noProof/>
        </w:rPr>
        <w:t xml:space="preserve">In addition demonstrate the following skills </w:t>
      </w:r>
      <w:r w:rsidRPr="00C72F92">
        <w:rPr>
          <w:noProof/>
        </w:rPr>
        <w:t xml:space="preserve">and attributes: </w:t>
      </w:r>
    </w:p>
    <w:p w14:paraId="7D4A245C" w14:textId="44A48DB5" w:rsidR="0048160B" w:rsidRDefault="0048160B" w:rsidP="0085320B">
      <w:pPr>
        <w:pStyle w:val="ListParagraph"/>
        <w:numPr>
          <w:ilvl w:val="0"/>
          <w:numId w:val="14"/>
        </w:numPr>
        <w:rPr>
          <w:noProof/>
        </w:rPr>
      </w:pPr>
      <w:r>
        <w:rPr>
          <w:noProof/>
        </w:rPr>
        <w:t>Co</w:t>
      </w:r>
      <w:r w:rsidRPr="00C72F92">
        <w:rPr>
          <w:noProof/>
        </w:rPr>
        <w:t>mmitment to the school</w:t>
      </w:r>
      <w:r w:rsidR="00162677">
        <w:rPr>
          <w:noProof/>
        </w:rPr>
        <w:t>.</w:t>
      </w:r>
    </w:p>
    <w:p w14:paraId="2061D3BC" w14:textId="77777777" w:rsidR="0048160B" w:rsidRDefault="0048160B" w:rsidP="0085320B">
      <w:pPr>
        <w:pStyle w:val="ListParagraph"/>
        <w:numPr>
          <w:ilvl w:val="0"/>
          <w:numId w:val="14"/>
        </w:numPr>
        <w:rPr>
          <w:noProof/>
        </w:rPr>
      </w:pPr>
      <w:r>
        <w:rPr>
          <w:noProof/>
        </w:rPr>
        <w:t xml:space="preserve">Commitement to the mission, vision and values of Flying High. </w:t>
      </w:r>
    </w:p>
    <w:p w14:paraId="6404A5F1" w14:textId="77777777" w:rsidR="0048160B" w:rsidRDefault="0048160B" w:rsidP="0085320B">
      <w:pPr>
        <w:pStyle w:val="ListParagraph"/>
        <w:numPr>
          <w:ilvl w:val="0"/>
          <w:numId w:val="14"/>
        </w:numPr>
        <w:rPr>
          <w:noProof/>
        </w:rPr>
      </w:pPr>
      <w:r>
        <w:rPr>
          <w:noProof/>
        </w:rPr>
        <w:t>P</w:t>
      </w:r>
      <w:r w:rsidRPr="00C72F92">
        <w:rPr>
          <w:noProof/>
        </w:rPr>
        <w:t>ersonal integrity</w:t>
      </w:r>
      <w:r>
        <w:rPr>
          <w:noProof/>
        </w:rPr>
        <w:t>.</w:t>
      </w:r>
    </w:p>
    <w:p w14:paraId="215EF5CE" w14:textId="77777777" w:rsidR="0048160B" w:rsidRPr="00C72F92" w:rsidRDefault="0048160B" w:rsidP="0085320B">
      <w:pPr>
        <w:pStyle w:val="ListParagraph"/>
        <w:numPr>
          <w:ilvl w:val="0"/>
          <w:numId w:val="14"/>
        </w:numPr>
        <w:rPr>
          <w:noProof/>
        </w:rPr>
      </w:pPr>
      <w:r>
        <w:rPr>
          <w:noProof/>
        </w:rPr>
        <w:t>Ability to maintain confidentiality at all times.</w:t>
      </w:r>
    </w:p>
    <w:p w14:paraId="53089EDA" w14:textId="77777777" w:rsidR="0048160B" w:rsidRPr="00C72F92" w:rsidRDefault="0048160B" w:rsidP="0085320B">
      <w:pPr>
        <w:pStyle w:val="ListParagraph"/>
        <w:numPr>
          <w:ilvl w:val="0"/>
          <w:numId w:val="14"/>
        </w:numPr>
        <w:rPr>
          <w:noProof/>
        </w:rPr>
      </w:pPr>
      <w:r>
        <w:rPr>
          <w:noProof/>
        </w:rPr>
        <w:t>G</w:t>
      </w:r>
      <w:r w:rsidRPr="00C72F92">
        <w:rPr>
          <w:noProof/>
        </w:rPr>
        <w:t xml:space="preserve">ood understanding of the </w:t>
      </w:r>
      <w:r>
        <w:rPr>
          <w:noProof/>
        </w:rPr>
        <w:t xml:space="preserve">community </w:t>
      </w:r>
      <w:r w:rsidRPr="00C72F92">
        <w:rPr>
          <w:noProof/>
        </w:rPr>
        <w:t>in which the school</w:t>
      </w:r>
      <w:r>
        <w:rPr>
          <w:noProof/>
        </w:rPr>
        <w:t xml:space="preserve"> is</w:t>
      </w:r>
      <w:r w:rsidRPr="00C72F92">
        <w:rPr>
          <w:noProof/>
        </w:rPr>
        <w:t xml:space="preserve"> operating</w:t>
      </w:r>
      <w:r>
        <w:rPr>
          <w:noProof/>
        </w:rPr>
        <w:t>.</w:t>
      </w:r>
    </w:p>
    <w:p w14:paraId="0CC2E1D2" w14:textId="77777777" w:rsidR="0048160B" w:rsidRDefault="0048160B" w:rsidP="0085320B">
      <w:pPr>
        <w:pStyle w:val="ListParagraph"/>
        <w:numPr>
          <w:ilvl w:val="0"/>
          <w:numId w:val="14"/>
        </w:numPr>
        <w:rPr>
          <w:noProof/>
        </w:rPr>
      </w:pPr>
      <w:r>
        <w:rPr>
          <w:noProof/>
        </w:rPr>
        <w:t>S</w:t>
      </w:r>
      <w:r w:rsidRPr="00C72F92">
        <w:rPr>
          <w:noProof/>
        </w:rPr>
        <w:t>trong relationship-building and communication skills</w:t>
      </w:r>
      <w:r>
        <w:rPr>
          <w:noProof/>
        </w:rPr>
        <w:t>.</w:t>
      </w:r>
    </w:p>
    <w:p w14:paraId="2B5DF9DA" w14:textId="425EE927" w:rsidR="0048160B" w:rsidRDefault="0048160B" w:rsidP="0085320B">
      <w:pPr>
        <w:pStyle w:val="ListParagraph"/>
        <w:numPr>
          <w:ilvl w:val="0"/>
          <w:numId w:val="14"/>
        </w:numPr>
        <w:rPr>
          <w:noProof/>
        </w:rPr>
      </w:pPr>
      <w:r>
        <w:rPr>
          <w:noProof/>
        </w:rPr>
        <w:t>Ability to form a strong and trusting relationship with the Head</w:t>
      </w:r>
      <w:r w:rsidR="006B0534">
        <w:rPr>
          <w:noProof/>
        </w:rPr>
        <w:t xml:space="preserve"> </w:t>
      </w:r>
      <w:r>
        <w:rPr>
          <w:noProof/>
        </w:rPr>
        <w:t>teacher and Senior Leaders.</w:t>
      </w:r>
    </w:p>
    <w:p w14:paraId="4F46DB63" w14:textId="3E54A7CF" w:rsidR="0048160B" w:rsidRPr="00C72F92" w:rsidRDefault="0048160B" w:rsidP="0085320B">
      <w:pPr>
        <w:pStyle w:val="ListParagraph"/>
        <w:numPr>
          <w:ilvl w:val="0"/>
          <w:numId w:val="14"/>
        </w:numPr>
        <w:rPr>
          <w:noProof/>
        </w:rPr>
      </w:pPr>
      <w:r>
        <w:rPr>
          <w:noProof/>
        </w:rPr>
        <w:t>A commitment to supporting the wellness of the Head</w:t>
      </w:r>
      <w:r w:rsidR="006B0534">
        <w:rPr>
          <w:noProof/>
        </w:rPr>
        <w:t xml:space="preserve"> </w:t>
      </w:r>
      <w:r>
        <w:rPr>
          <w:noProof/>
        </w:rPr>
        <w:t xml:space="preserve">teacher and Senior Leaders. </w:t>
      </w:r>
    </w:p>
    <w:p w14:paraId="6C5B51D5" w14:textId="50B69893" w:rsidR="0048160B" w:rsidRPr="00C72F92" w:rsidRDefault="0048160B" w:rsidP="0085320B">
      <w:pPr>
        <w:pStyle w:val="ListParagraph"/>
        <w:numPr>
          <w:ilvl w:val="0"/>
          <w:numId w:val="14"/>
        </w:numPr>
        <w:rPr>
          <w:noProof/>
        </w:rPr>
      </w:pPr>
      <w:r>
        <w:rPr>
          <w:noProof/>
        </w:rPr>
        <w:t>N</w:t>
      </w:r>
      <w:r w:rsidRPr="00C72F92">
        <w:rPr>
          <w:noProof/>
        </w:rPr>
        <w:t>egotiation and diplomacy skills with the ability to have courageous conversations</w:t>
      </w:r>
      <w:r w:rsidR="006B0534">
        <w:rPr>
          <w:noProof/>
        </w:rPr>
        <w:t>.</w:t>
      </w:r>
    </w:p>
    <w:p w14:paraId="065F55AA" w14:textId="33083C73" w:rsidR="0048160B" w:rsidRPr="00C72F92" w:rsidRDefault="0048160B" w:rsidP="0085320B">
      <w:pPr>
        <w:pStyle w:val="ListParagraph"/>
        <w:numPr>
          <w:ilvl w:val="0"/>
          <w:numId w:val="14"/>
        </w:numPr>
        <w:rPr>
          <w:noProof/>
        </w:rPr>
      </w:pPr>
      <w:r>
        <w:rPr>
          <w:noProof/>
        </w:rPr>
        <w:t>A</w:t>
      </w:r>
      <w:r w:rsidRPr="00C72F92">
        <w:rPr>
          <w:noProof/>
        </w:rPr>
        <w:t>bility to think strategically and objectively</w:t>
      </w:r>
      <w:r w:rsidR="006B0534">
        <w:rPr>
          <w:noProof/>
        </w:rPr>
        <w:t>.</w:t>
      </w:r>
    </w:p>
    <w:p w14:paraId="126602D9" w14:textId="77777777" w:rsidR="0048160B" w:rsidRDefault="0048160B" w:rsidP="0085320B">
      <w:pPr>
        <w:pStyle w:val="ListParagraph"/>
        <w:numPr>
          <w:ilvl w:val="0"/>
          <w:numId w:val="14"/>
        </w:numPr>
        <w:rPr>
          <w:noProof/>
        </w:rPr>
      </w:pPr>
      <w:r>
        <w:rPr>
          <w:noProof/>
        </w:rPr>
        <w:t>C</w:t>
      </w:r>
      <w:r w:rsidRPr="00C72F92">
        <w:rPr>
          <w:noProof/>
        </w:rPr>
        <w:t>apacity to process information quickly and understand relevant data, drawing valid conclusions with a considered approach to risk</w:t>
      </w:r>
      <w:r>
        <w:rPr>
          <w:noProof/>
        </w:rPr>
        <w:t>.</w:t>
      </w:r>
    </w:p>
    <w:p w14:paraId="458699DD" w14:textId="77777777" w:rsidR="00ED0984" w:rsidRDefault="00ED0984" w:rsidP="00ED0984">
      <w:pPr>
        <w:rPr>
          <w:noProof/>
        </w:rPr>
      </w:pPr>
    </w:p>
    <w:p w14:paraId="0E815D6F" w14:textId="77777777" w:rsidR="00ED0984" w:rsidRDefault="00ED0984" w:rsidP="00ED0984">
      <w:pPr>
        <w:rPr>
          <w:noProof/>
        </w:rPr>
      </w:pPr>
    </w:p>
    <w:p w14:paraId="15D5055B" w14:textId="77777777" w:rsidR="00ED0984" w:rsidRDefault="00ED0984" w:rsidP="00ED0984">
      <w:pPr>
        <w:rPr>
          <w:noProof/>
        </w:rPr>
      </w:pPr>
    </w:p>
    <w:p w14:paraId="03E39C5B" w14:textId="77777777" w:rsidR="00ED0984" w:rsidRDefault="00ED0984" w:rsidP="00ED0984">
      <w:pPr>
        <w:rPr>
          <w:noProof/>
        </w:rPr>
      </w:pPr>
    </w:p>
    <w:p w14:paraId="568C2822" w14:textId="77777777" w:rsidR="00ED0984" w:rsidRDefault="00ED0984" w:rsidP="00ED0984">
      <w:pPr>
        <w:rPr>
          <w:noProof/>
        </w:rPr>
      </w:pPr>
    </w:p>
    <w:p w14:paraId="611B2FD5" w14:textId="77777777" w:rsidR="00ED0984" w:rsidRDefault="00ED0984" w:rsidP="00ED0984">
      <w:pPr>
        <w:rPr>
          <w:noProof/>
        </w:rPr>
      </w:pPr>
    </w:p>
    <w:p w14:paraId="027918CF" w14:textId="77777777" w:rsidR="00ED0984" w:rsidRDefault="00ED0984" w:rsidP="00ED0984">
      <w:pPr>
        <w:rPr>
          <w:noProof/>
        </w:rPr>
      </w:pPr>
    </w:p>
    <w:p w14:paraId="394C55B1" w14:textId="77777777" w:rsidR="00ED0984" w:rsidRDefault="00ED0984" w:rsidP="00ED0984">
      <w:pPr>
        <w:rPr>
          <w:noProof/>
        </w:rPr>
      </w:pPr>
    </w:p>
    <w:p w14:paraId="131C1615" w14:textId="77777777" w:rsidR="00ED0984" w:rsidRDefault="00ED0984" w:rsidP="00ED0984">
      <w:pPr>
        <w:rPr>
          <w:noProof/>
        </w:rPr>
      </w:pPr>
    </w:p>
    <w:p w14:paraId="70E0FDA7" w14:textId="77777777" w:rsidR="00ED0984" w:rsidRDefault="00ED0984" w:rsidP="00ED0984">
      <w:pPr>
        <w:rPr>
          <w:noProof/>
        </w:rPr>
      </w:pPr>
    </w:p>
    <w:p w14:paraId="1735FF18" w14:textId="77777777" w:rsidR="00ED0984" w:rsidRDefault="00ED0984" w:rsidP="00ED0984">
      <w:pPr>
        <w:rPr>
          <w:noProof/>
        </w:rPr>
      </w:pPr>
    </w:p>
    <w:p w14:paraId="35BBF9A3" w14:textId="77777777" w:rsidR="00ED0984" w:rsidRDefault="00ED0984" w:rsidP="00ED0984">
      <w:pPr>
        <w:rPr>
          <w:noProof/>
        </w:rPr>
      </w:pPr>
    </w:p>
    <w:p w14:paraId="3E94F680" w14:textId="77777777" w:rsidR="00ED0984" w:rsidRDefault="00ED0984" w:rsidP="00ED0984">
      <w:pPr>
        <w:rPr>
          <w:noProof/>
        </w:rPr>
      </w:pPr>
    </w:p>
    <w:p w14:paraId="5C327847" w14:textId="77777777" w:rsidR="00ED0984" w:rsidRDefault="00ED0984" w:rsidP="00ED0984">
      <w:pPr>
        <w:rPr>
          <w:noProof/>
        </w:rPr>
      </w:pPr>
    </w:p>
    <w:p w14:paraId="200E9B86" w14:textId="77777777" w:rsidR="00ED0984" w:rsidRDefault="00ED0984" w:rsidP="00ED0984">
      <w:pPr>
        <w:rPr>
          <w:noProof/>
        </w:rPr>
      </w:pPr>
    </w:p>
    <w:p w14:paraId="6CF3E6CE" w14:textId="77777777" w:rsidR="00ED0984" w:rsidRDefault="00ED0984" w:rsidP="00ED0984">
      <w:pPr>
        <w:rPr>
          <w:noProof/>
        </w:rPr>
      </w:pPr>
    </w:p>
    <w:p w14:paraId="2F94965A" w14:textId="77777777" w:rsidR="00ED0984" w:rsidRDefault="00ED0984" w:rsidP="00ED0984">
      <w:pPr>
        <w:rPr>
          <w:noProof/>
        </w:rPr>
      </w:pPr>
    </w:p>
    <w:p w14:paraId="531B11BF" w14:textId="77777777" w:rsidR="00ED0984" w:rsidRDefault="00ED0984" w:rsidP="00ED0984">
      <w:pPr>
        <w:rPr>
          <w:noProof/>
        </w:rPr>
      </w:pPr>
    </w:p>
    <w:p w14:paraId="0B151A51" w14:textId="77777777" w:rsidR="00ED0984" w:rsidRDefault="00ED0984" w:rsidP="00ED0984">
      <w:pPr>
        <w:rPr>
          <w:noProof/>
        </w:rPr>
      </w:pPr>
    </w:p>
    <w:p w14:paraId="50609BBA" w14:textId="77777777" w:rsidR="00ED0984" w:rsidRDefault="00ED0984" w:rsidP="00ED0984">
      <w:pPr>
        <w:rPr>
          <w:noProof/>
        </w:rPr>
      </w:pPr>
    </w:p>
    <w:p w14:paraId="0DBB301C" w14:textId="77777777" w:rsidR="006B0534" w:rsidRDefault="006B0534" w:rsidP="00ED0984">
      <w:pPr>
        <w:rPr>
          <w:noProof/>
        </w:rPr>
      </w:pPr>
    </w:p>
    <w:p w14:paraId="7A8B65DF" w14:textId="3E1CA28D" w:rsidR="00E814C5" w:rsidRDefault="00E814C5" w:rsidP="00ED0984">
      <w:pPr>
        <w:rPr>
          <w:b/>
          <w:bCs/>
          <w:noProof/>
        </w:rPr>
      </w:pPr>
      <w:r>
        <w:rPr>
          <w:b/>
          <w:bCs/>
          <w:noProof/>
        </w:rPr>
        <w:t xml:space="preserve">Appendix </w:t>
      </w:r>
      <w:r w:rsidR="006B0534">
        <w:rPr>
          <w:b/>
          <w:bCs/>
          <w:noProof/>
        </w:rPr>
        <w:t>7</w:t>
      </w:r>
    </w:p>
    <w:p w14:paraId="0C83C5A9" w14:textId="77777777" w:rsidR="00E814C5" w:rsidRDefault="00E814C5" w:rsidP="00ED0984">
      <w:pPr>
        <w:rPr>
          <w:b/>
          <w:bCs/>
          <w:noProof/>
        </w:rPr>
      </w:pPr>
    </w:p>
    <w:p w14:paraId="1B577873" w14:textId="77777777" w:rsidR="00E814C5" w:rsidRPr="006B0534" w:rsidRDefault="00E814C5" w:rsidP="000613B7">
      <w:pPr>
        <w:spacing w:before="4"/>
        <w:rPr>
          <w:rFonts w:eastAsia="Calibri"/>
          <w:b/>
          <w:bCs/>
        </w:rPr>
      </w:pPr>
      <w:r w:rsidRPr="006B0534">
        <w:rPr>
          <w:rFonts w:eastAsia="Calibri"/>
          <w:b/>
          <w:bCs/>
        </w:rPr>
        <w:t>Flying High Clerk to Governors Role Descriptor</w:t>
      </w:r>
    </w:p>
    <w:p w14:paraId="0F0CF79D" w14:textId="77777777" w:rsidR="00E814C5" w:rsidRPr="006B0534" w:rsidRDefault="00E814C5" w:rsidP="00E814C5">
      <w:pPr>
        <w:spacing w:before="4"/>
        <w:jc w:val="center"/>
        <w:rPr>
          <w:rFonts w:eastAsia="Calibri"/>
          <w:b/>
          <w:bCs/>
        </w:rPr>
      </w:pPr>
    </w:p>
    <w:p w14:paraId="05B492A5" w14:textId="77777777" w:rsidR="00E814C5" w:rsidRPr="006B0534" w:rsidRDefault="00E814C5" w:rsidP="000613B7">
      <w:pPr>
        <w:spacing w:before="4"/>
        <w:rPr>
          <w:rFonts w:eastAsia="Calibri"/>
        </w:rPr>
      </w:pPr>
      <w:r w:rsidRPr="006B0534">
        <w:rPr>
          <w:rFonts w:eastAsia="Calibri"/>
        </w:rPr>
        <w:t xml:space="preserve">To enable consistency of service for all schools, Flying High wishes to support schools and clerks in developing a clear meeting structure and a model agenda. </w:t>
      </w:r>
    </w:p>
    <w:p w14:paraId="7B6A86A0" w14:textId="77777777" w:rsidR="00E814C5" w:rsidRPr="006B0534" w:rsidRDefault="00E814C5" w:rsidP="000613B7">
      <w:pPr>
        <w:spacing w:before="4"/>
        <w:rPr>
          <w:rFonts w:eastAsia="Calibri"/>
        </w:rPr>
      </w:pPr>
      <w:r w:rsidRPr="006B0534">
        <w:rPr>
          <w:rFonts w:eastAsia="Calibri"/>
        </w:rPr>
        <w:t xml:space="preserve">Schools and Local Governing Bodies (LGB) should agree the format of meetings an align clerking to meet this pattern of meetings. Meeting patterns and structures are detailed in the Governor Handbook (hyperlink below). </w:t>
      </w:r>
    </w:p>
    <w:p w14:paraId="40BB9B4A" w14:textId="77777777" w:rsidR="00E814C5" w:rsidRPr="006B0534" w:rsidRDefault="00E814C5" w:rsidP="000613B7">
      <w:pPr>
        <w:spacing w:before="4"/>
        <w:rPr>
          <w:rFonts w:eastAsia="Calibri"/>
        </w:rPr>
      </w:pPr>
      <w:r w:rsidRPr="006B0534">
        <w:rPr>
          <w:rFonts w:eastAsia="Calibri"/>
        </w:rPr>
        <w:t>Key documents to review alongside this clerking role descriptor:</w:t>
      </w:r>
    </w:p>
    <w:p w14:paraId="784146C3" w14:textId="622C6F39" w:rsidR="00E814C5" w:rsidRPr="006B0534" w:rsidRDefault="00E814C5" w:rsidP="0085320B">
      <w:pPr>
        <w:pStyle w:val="ListParagraph"/>
        <w:numPr>
          <w:ilvl w:val="0"/>
          <w:numId w:val="41"/>
        </w:numPr>
        <w:spacing w:before="4" w:after="160" w:line="259" w:lineRule="auto"/>
        <w:rPr>
          <w:rFonts w:eastAsia="Calibri"/>
        </w:rPr>
      </w:pPr>
      <w:r w:rsidRPr="006B0534">
        <w:rPr>
          <w:rFonts w:eastAsia="Calibri"/>
        </w:rPr>
        <w:t xml:space="preserve">Flying High Scheme of Delegation </w:t>
      </w:r>
    </w:p>
    <w:p w14:paraId="12FD0BDA" w14:textId="261AECEA" w:rsidR="00E814C5" w:rsidRPr="006B0534" w:rsidRDefault="00E814C5" w:rsidP="0085320B">
      <w:pPr>
        <w:pStyle w:val="ListParagraph"/>
        <w:numPr>
          <w:ilvl w:val="0"/>
          <w:numId w:val="41"/>
        </w:numPr>
        <w:spacing w:before="4" w:after="160" w:line="259" w:lineRule="auto"/>
        <w:rPr>
          <w:rFonts w:eastAsia="Calibri"/>
        </w:rPr>
      </w:pPr>
      <w:r w:rsidRPr="006B0534">
        <w:rPr>
          <w:rFonts w:eastAsia="Calibri"/>
        </w:rPr>
        <w:t xml:space="preserve">Governor Handbook </w:t>
      </w:r>
    </w:p>
    <w:p w14:paraId="10BC755A" w14:textId="77777777" w:rsidR="00E814C5" w:rsidRPr="006B0534" w:rsidRDefault="00E814C5" w:rsidP="00E814C5">
      <w:pPr>
        <w:spacing w:before="4"/>
        <w:ind w:left="113"/>
        <w:rPr>
          <w:rFonts w:eastAsia="Calibri"/>
        </w:rPr>
      </w:pPr>
      <w:r w:rsidRPr="006B0534">
        <w:rPr>
          <w:rFonts w:eastAsia="Times New Roman"/>
          <w:noProof/>
        </w:rPr>
        <mc:AlternateContent>
          <mc:Choice Requires="wpg">
            <w:drawing>
              <wp:anchor distT="0" distB="0" distL="114300" distR="114300" simplePos="0" relativeHeight="251658270" behindDoc="1" locked="0" layoutInCell="1" allowOverlap="1" wp14:anchorId="5AAF6E01" wp14:editId="171BFE26">
                <wp:simplePos x="0" y="0"/>
                <wp:positionH relativeFrom="page">
                  <wp:posOffset>701040</wp:posOffset>
                </wp:positionH>
                <wp:positionV relativeFrom="paragraph">
                  <wp:posOffset>2540</wp:posOffset>
                </wp:positionV>
                <wp:extent cx="6158230" cy="216535"/>
                <wp:effectExtent l="0" t="2540" r="0" b="0"/>
                <wp:wrapNone/>
                <wp:docPr id="2"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158230" cy="216535"/>
                          <a:chOff x="1104" y="4"/>
                          <a:chExt cx="9698" cy="341"/>
                        </a:xfrm>
                      </wpg:grpSpPr>
                      <wps:wsp>
                        <wps:cNvPr id="12" name="Freeform 3"/>
                        <wps:cNvSpPr>
                          <a:spLocks/>
                        </wps:cNvSpPr>
                        <wps:spPr bwMode="auto">
                          <a:xfrm>
                            <a:off x="1104" y="4"/>
                            <a:ext cx="9698" cy="341"/>
                          </a:xfrm>
                          <a:custGeom>
                            <a:avLst/>
                            <a:gdLst>
                              <a:gd name="T0" fmla="+- 0 1104 1104"/>
                              <a:gd name="T1" fmla="*/ T0 w 9698"/>
                              <a:gd name="T2" fmla="+- 0 345 4"/>
                              <a:gd name="T3" fmla="*/ 345 h 341"/>
                              <a:gd name="T4" fmla="+- 0 10802 1104"/>
                              <a:gd name="T5" fmla="*/ T4 w 9698"/>
                              <a:gd name="T6" fmla="+- 0 345 4"/>
                              <a:gd name="T7" fmla="*/ 345 h 341"/>
                              <a:gd name="T8" fmla="+- 0 10802 1104"/>
                              <a:gd name="T9" fmla="*/ T8 w 9698"/>
                              <a:gd name="T10" fmla="+- 0 4 4"/>
                              <a:gd name="T11" fmla="*/ 4 h 341"/>
                              <a:gd name="T12" fmla="+- 0 1104 1104"/>
                              <a:gd name="T13" fmla="*/ T12 w 9698"/>
                              <a:gd name="T14" fmla="+- 0 4 4"/>
                              <a:gd name="T15" fmla="*/ 4 h 341"/>
                              <a:gd name="T16" fmla="+- 0 1104 1104"/>
                              <a:gd name="T17" fmla="*/ T16 w 9698"/>
                              <a:gd name="T18" fmla="+- 0 345 4"/>
                              <a:gd name="T19" fmla="*/ 345 h 341"/>
                            </a:gdLst>
                            <a:ahLst/>
                            <a:cxnLst>
                              <a:cxn ang="0">
                                <a:pos x="T1" y="T3"/>
                              </a:cxn>
                              <a:cxn ang="0">
                                <a:pos x="T5" y="T7"/>
                              </a:cxn>
                              <a:cxn ang="0">
                                <a:pos x="T9" y="T11"/>
                              </a:cxn>
                              <a:cxn ang="0">
                                <a:pos x="T13" y="T15"/>
                              </a:cxn>
                              <a:cxn ang="0">
                                <a:pos x="T17" y="T19"/>
                              </a:cxn>
                            </a:cxnLst>
                            <a:rect l="0" t="0" r="r" b="b"/>
                            <a:pathLst>
                              <a:path w="9698" h="341">
                                <a:moveTo>
                                  <a:pt x="0" y="341"/>
                                </a:moveTo>
                                <a:lnTo>
                                  <a:pt x="9698" y="341"/>
                                </a:lnTo>
                                <a:lnTo>
                                  <a:pt x="9698" y="0"/>
                                </a:lnTo>
                                <a:lnTo>
                                  <a:pt x="0" y="0"/>
                                </a:lnTo>
                                <a:lnTo>
                                  <a:pt x="0" y="341"/>
                                </a:lnTo>
                                <a:close/>
                              </a:path>
                            </a:pathLst>
                          </a:custGeom>
                          <a:solidFill>
                            <a:srgbClr val="1F3863"/>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group w14:anchorId="3EE298C2" id="Group 2" o:spid="_x0000_s1026" style="position:absolute;margin-left:55.2pt;margin-top:.2pt;width:484.9pt;height:17.05pt;z-index:-251658210;mso-position-horizontal-relative:page" coordorigin="1104,4" coordsize="9698,34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">
                <v:shape id="Freeform 3" o:spid="_x0000_s1027" style="position:absolute;left:1104;top:4;width:9698;height:341;visibility:visible;mso-wrap-style:square;v-text-anchor:top" coordsize="9698,3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" path="m,341r9698,l9698,,,,,341xe" fillcolor="#1f3863" stroked="f">
                  <v:path arrowok="t" o:connecttype="custom" o:connectlocs="0,345;9698,345;9698,4;0,4;0,345" o:connectangles="0,0,0,0,0"/>
                </v:shape>
                <w10:wrap anchorx="page"/>
              </v:group>
            </w:pict>
          </mc:Fallback>
        </mc:AlternateContent>
      </w:r>
      <w:r w:rsidRPr="006B0534">
        <w:rPr>
          <w:rFonts w:eastAsia="Calibri"/>
          <w:color w:val="FFFFFF"/>
        </w:rPr>
        <w:t>Main purpose of role is to:</w:t>
      </w:r>
    </w:p>
    <w:p w14:paraId="28EEB84A" w14:textId="712F1449" w:rsidR="00E814C5" w:rsidRPr="006B0534" w:rsidRDefault="00E814C5" w:rsidP="00E814C5">
      <w:pPr>
        <w:ind w:left="113" w:right="60"/>
        <w:rPr>
          <w:rFonts w:eastAsia="Calibri"/>
        </w:rPr>
      </w:pPr>
      <w:r w:rsidRPr="006B0534">
        <w:rPr>
          <w:rFonts w:eastAsia="Calibri"/>
        </w:rPr>
        <w:t xml:space="preserve">Provide advice and guidance to the governing board on governance, constitutional and procedural matters as determined in the Flying High Scheme of Delegation. </w:t>
      </w:r>
    </w:p>
    <w:p w14:paraId="6920CA5E" w14:textId="77777777" w:rsidR="00E814C5" w:rsidRPr="006B0534" w:rsidRDefault="00E814C5" w:rsidP="00E814C5">
      <w:pPr>
        <w:ind w:left="113" w:right="60"/>
        <w:rPr>
          <w:rFonts w:eastAsia="Calibri"/>
        </w:rPr>
      </w:pPr>
      <w:r w:rsidRPr="006B0534">
        <w:rPr>
          <w:rFonts w:eastAsia="Calibri"/>
        </w:rPr>
        <w:t>A professional clerk will contribute towards the efficient functioning the LGB by providing:</w:t>
      </w:r>
    </w:p>
    <w:p w14:paraId="2A007009" w14:textId="77777777" w:rsidR="00E814C5" w:rsidRPr="006B0534" w:rsidRDefault="00E814C5" w:rsidP="0085320B">
      <w:pPr>
        <w:pStyle w:val="ListParagraph"/>
        <w:numPr>
          <w:ilvl w:val="0"/>
          <w:numId w:val="34"/>
        </w:numPr>
        <w:spacing w:after="160" w:line="259" w:lineRule="auto"/>
        <w:rPr>
          <w:rFonts w:eastAsia="Calibri"/>
        </w:rPr>
      </w:pPr>
      <w:r w:rsidRPr="006B0534">
        <w:rPr>
          <w:rFonts w:eastAsia="Calibri"/>
        </w:rPr>
        <w:t>administrative and organisational support;</w:t>
      </w:r>
    </w:p>
    <w:p w14:paraId="6DD6D4B8" w14:textId="77777777" w:rsidR="00E814C5" w:rsidRPr="006B0534" w:rsidRDefault="00E814C5" w:rsidP="0085320B">
      <w:pPr>
        <w:pStyle w:val="ListParagraph"/>
        <w:numPr>
          <w:ilvl w:val="0"/>
          <w:numId w:val="34"/>
        </w:numPr>
        <w:tabs>
          <w:tab w:val="left" w:pos="820"/>
        </w:tabs>
        <w:spacing w:before="19" w:after="160" w:line="280" w:lineRule="exact"/>
        <w:ind w:right="59"/>
        <w:rPr>
          <w:rFonts w:eastAsia="Calibri"/>
        </w:rPr>
      </w:pPr>
      <w:r w:rsidRPr="006B0534">
        <w:rPr>
          <w:rFonts w:eastAsia="Calibri"/>
        </w:rPr>
        <w:t>guidance to ensure that the LGB works in compliance with the appropriate legal and regulatory framework, and understands the potential consequences for noncompliance; and</w:t>
      </w:r>
    </w:p>
    <w:p w14:paraId="65AB93AC" w14:textId="77777777" w:rsidR="00E814C5" w:rsidRPr="006B0534" w:rsidRDefault="00E814C5" w:rsidP="0085320B">
      <w:pPr>
        <w:pStyle w:val="ListParagraph"/>
        <w:numPr>
          <w:ilvl w:val="0"/>
          <w:numId w:val="34"/>
        </w:numPr>
        <w:spacing w:after="160" w:line="300" w:lineRule="exact"/>
        <w:rPr>
          <w:rFonts w:eastAsia="Calibri"/>
        </w:rPr>
      </w:pPr>
      <w:r w:rsidRPr="006B0534">
        <w:rPr>
          <w:rFonts w:eastAsia="Calibri"/>
        </w:rPr>
        <w:t xml:space="preserve">advice on procedural matters relating to the operation of the LGB. </w:t>
      </w:r>
    </w:p>
    <w:p w14:paraId="024D1F01" w14:textId="77777777" w:rsidR="00E814C5" w:rsidRPr="006B0534" w:rsidRDefault="00E814C5" w:rsidP="00E814C5">
      <w:pPr>
        <w:pStyle w:val="ListParagraph"/>
        <w:spacing w:line="300" w:lineRule="exact"/>
        <w:rPr>
          <w:rFonts w:eastAsia="Calibri"/>
        </w:rPr>
      </w:pPr>
    </w:p>
    <w:p w14:paraId="63AB23F5" w14:textId="77777777" w:rsidR="00E814C5" w:rsidRPr="006B0534" w:rsidRDefault="00E814C5" w:rsidP="00E814C5">
      <w:pPr>
        <w:spacing w:before="4"/>
        <w:ind w:left="113"/>
        <w:rPr>
          <w:rFonts w:eastAsia="Calibri"/>
        </w:rPr>
      </w:pPr>
      <w:r w:rsidRPr="006B0534">
        <w:rPr>
          <w:rFonts w:eastAsia="Times New Roman"/>
          <w:noProof/>
        </w:rPr>
        <mc:AlternateContent>
          <mc:Choice Requires="wpg">
            <w:drawing>
              <wp:anchor distT="0" distB="0" distL="114300" distR="114300" simplePos="0" relativeHeight="251658271" behindDoc="1" locked="0" layoutInCell="1" allowOverlap="1" wp14:anchorId="27F1ACDB" wp14:editId="7D81181C">
                <wp:simplePos x="0" y="0"/>
                <wp:positionH relativeFrom="page">
                  <wp:posOffset>701040</wp:posOffset>
                </wp:positionH>
                <wp:positionV relativeFrom="paragraph">
                  <wp:posOffset>2540</wp:posOffset>
                </wp:positionV>
                <wp:extent cx="6158230" cy="216535"/>
                <wp:effectExtent l="0" t="2540" r="0" b="0"/>
                <wp:wrapNone/>
                <wp:docPr id="13" name="Group 1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158230" cy="216535"/>
                          <a:chOff x="1104" y="4"/>
                          <a:chExt cx="9698" cy="341"/>
                        </a:xfrm>
                      </wpg:grpSpPr>
                      <wps:wsp>
                        <wps:cNvPr id="14" name="Freeform 5"/>
                        <wps:cNvSpPr>
                          <a:spLocks/>
                        </wps:cNvSpPr>
                        <wps:spPr bwMode="auto">
                          <a:xfrm>
                            <a:off x="1104" y="4"/>
                            <a:ext cx="9698" cy="341"/>
                          </a:xfrm>
                          <a:custGeom>
                            <a:avLst/>
                            <a:gdLst>
                              <a:gd name="T0" fmla="+- 0 1104 1104"/>
                              <a:gd name="T1" fmla="*/ T0 w 9698"/>
                              <a:gd name="T2" fmla="+- 0 345 4"/>
                              <a:gd name="T3" fmla="*/ 345 h 341"/>
                              <a:gd name="T4" fmla="+- 0 10802 1104"/>
                              <a:gd name="T5" fmla="*/ T4 w 9698"/>
                              <a:gd name="T6" fmla="+- 0 345 4"/>
                              <a:gd name="T7" fmla="*/ 345 h 341"/>
                              <a:gd name="T8" fmla="+- 0 10802 1104"/>
                              <a:gd name="T9" fmla="*/ T8 w 9698"/>
                              <a:gd name="T10" fmla="+- 0 4 4"/>
                              <a:gd name="T11" fmla="*/ 4 h 341"/>
                              <a:gd name="T12" fmla="+- 0 1104 1104"/>
                              <a:gd name="T13" fmla="*/ T12 w 9698"/>
                              <a:gd name="T14" fmla="+- 0 4 4"/>
                              <a:gd name="T15" fmla="*/ 4 h 341"/>
                              <a:gd name="T16" fmla="+- 0 1104 1104"/>
                              <a:gd name="T17" fmla="*/ T16 w 9698"/>
                              <a:gd name="T18" fmla="+- 0 345 4"/>
                              <a:gd name="T19" fmla="*/ 345 h 341"/>
                            </a:gdLst>
                            <a:ahLst/>
                            <a:cxnLst>
                              <a:cxn ang="0">
                                <a:pos x="T1" y="T3"/>
                              </a:cxn>
                              <a:cxn ang="0">
                                <a:pos x="T5" y="T7"/>
                              </a:cxn>
                              <a:cxn ang="0">
                                <a:pos x="T9" y="T11"/>
                              </a:cxn>
                              <a:cxn ang="0">
                                <a:pos x="T13" y="T15"/>
                              </a:cxn>
                              <a:cxn ang="0">
                                <a:pos x="T17" y="T19"/>
                              </a:cxn>
                            </a:cxnLst>
                            <a:rect l="0" t="0" r="r" b="b"/>
                            <a:pathLst>
                              <a:path w="9698" h="341">
                                <a:moveTo>
                                  <a:pt x="0" y="341"/>
                                </a:moveTo>
                                <a:lnTo>
                                  <a:pt x="9698" y="341"/>
                                </a:lnTo>
                                <a:lnTo>
                                  <a:pt x="9698" y="0"/>
                                </a:lnTo>
                                <a:lnTo>
                                  <a:pt x="0" y="0"/>
                                </a:lnTo>
                                <a:lnTo>
                                  <a:pt x="0" y="341"/>
                                </a:lnTo>
                                <a:close/>
                              </a:path>
                            </a:pathLst>
                          </a:custGeom>
                          <a:solidFill>
                            <a:srgbClr val="1F3863"/>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group w14:anchorId="6B96390C" id="Group 13" o:spid="_x0000_s1026" style="position:absolute;margin-left:55.2pt;margin-top:.2pt;width:484.9pt;height:17.05pt;z-index:-251658209;mso-position-horizontal-relative:page" coordorigin="1104,4" coordsize="9698,34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">
                <v:shape id="Freeform 5" o:spid="_x0000_s1027" style="position:absolute;left:1104;top:4;width:9698;height:341;visibility:visible;mso-wrap-style:square;v-text-anchor:top" coordsize="9698,3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" path="m,341r9698,l9698,,,,,341xe" fillcolor="#1f3863" stroked="f">
                  <v:path arrowok="t" o:connecttype="custom" o:connectlocs="0,345;9698,345;9698,4;0,4;0,345" o:connectangles="0,0,0,0,0"/>
                </v:shape>
                <w10:wrap anchorx="page"/>
              </v:group>
            </w:pict>
          </mc:Fallback>
        </mc:AlternateContent>
      </w:r>
      <w:r w:rsidRPr="006B0534">
        <w:rPr>
          <w:rFonts w:eastAsia="Calibri"/>
          <w:color w:val="FFFFFF"/>
        </w:rPr>
        <w:t>Main responsibilities and tasks</w:t>
      </w:r>
    </w:p>
    <w:p w14:paraId="378F497F" w14:textId="3F65BF85" w:rsidR="00E814C5" w:rsidRPr="006B0534" w:rsidRDefault="00E814C5" w:rsidP="00E814C5">
      <w:pPr>
        <w:ind w:left="113"/>
        <w:rPr>
          <w:rFonts w:eastAsia="Calibri"/>
        </w:rPr>
      </w:pPr>
      <w:r w:rsidRPr="006B0534">
        <w:rPr>
          <w:rFonts w:eastAsia="Calibri"/>
        </w:rPr>
        <w:t>The clerk to the LGB will:</w:t>
      </w:r>
    </w:p>
    <w:p w14:paraId="495F6D25" w14:textId="77777777" w:rsidR="00E814C5" w:rsidRPr="006B0534" w:rsidRDefault="00E814C5" w:rsidP="00E814C5">
      <w:pPr>
        <w:ind w:left="113"/>
        <w:rPr>
          <w:rFonts w:eastAsia="Calibri"/>
        </w:rPr>
      </w:pPr>
    </w:p>
    <w:p w14:paraId="0F034F4D" w14:textId="77777777" w:rsidR="00E814C5" w:rsidRPr="006B0534" w:rsidRDefault="00E814C5" w:rsidP="00E814C5">
      <w:pPr>
        <w:ind w:left="473"/>
        <w:rPr>
          <w:rFonts w:eastAsia="Calibri"/>
          <w:b/>
          <w:bCs/>
        </w:rPr>
      </w:pPr>
      <w:r w:rsidRPr="006B0534">
        <w:rPr>
          <w:rFonts w:eastAsia="Calibri"/>
          <w:b/>
          <w:bCs/>
        </w:rPr>
        <w:t>1.   Provide advice to the governing board</w:t>
      </w:r>
    </w:p>
    <w:p w14:paraId="0D05FF5D" w14:textId="018A381D" w:rsidR="00E814C5" w:rsidRPr="006B0534" w:rsidRDefault="00E814C5" w:rsidP="0085320B">
      <w:pPr>
        <w:pStyle w:val="ListParagraph"/>
        <w:numPr>
          <w:ilvl w:val="0"/>
          <w:numId w:val="40"/>
        </w:numPr>
        <w:spacing w:after="160" w:line="259" w:lineRule="auto"/>
        <w:ind w:right="98"/>
        <w:rPr>
          <w:rFonts w:eastAsia="Calibri"/>
        </w:rPr>
      </w:pPr>
      <w:r w:rsidRPr="006B0534">
        <w:rPr>
          <w:rFonts w:eastAsia="Calibri"/>
        </w:rPr>
        <w:t xml:space="preserve">Attend a termly briefing led by members of the Flying High Central Team to talk through the model agenda to ensure clarity of purpose and </w:t>
      </w:r>
      <w:r w:rsidR="00D67453" w:rsidRPr="006B0534">
        <w:rPr>
          <w:rFonts w:eastAsia="Calibri"/>
        </w:rPr>
        <w:t>expectation.</w:t>
      </w:r>
    </w:p>
    <w:p w14:paraId="3A2243B7" w14:textId="5DB3C8EE" w:rsidR="00E814C5" w:rsidRPr="006B0534" w:rsidRDefault="00E814C5" w:rsidP="0085320B">
      <w:pPr>
        <w:pStyle w:val="ListParagraph"/>
        <w:numPr>
          <w:ilvl w:val="0"/>
          <w:numId w:val="40"/>
        </w:numPr>
        <w:spacing w:after="160" w:line="259" w:lineRule="auto"/>
        <w:ind w:right="98"/>
        <w:rPr>
          <w:rFonts w:eastAsia="Calibri"/>
        </w:rPr>
      </w:pPr>
      <w:r w:rsidRPr="006B0534">
        <w:rPr>
          <w:rFonts w:eastAsia="Calibri"/>
        </w:rPr>
        <w:t>Support the Chair of Governors and Headteacher in agreeing the model agenda (where items are relevant/not relevant to the school) and agree timings to ensure a focused meeting with appropriate time for each agenda item</w:t>
      </w:r>
      <w:r w:rsidR="000613B7">
        <w:rPr>
          <w:rFonts w:eastAsia="Calibri"/>
        </w:rPr>
        <w:t>.</w:t>
      </w:r>
    </w:p>
    <w:p w14:paraId="4F8C8E68" w14:textId="55302987" w:rsidR="00E814C5" w:rsidRPr="006B0534" w:rsidRDefault="00E814C5" w:rsidP="0085320B">
      <w:pPr>
        <w:pStyle w:val="ListParagraph"/>
        <w:numPr>
          <w:ilvl w:val="0"/>
          <w:numId w:val="40"/>
        </w:numPr>
        <w:spacing w:after="160" w:line="259" w:lineRule="auto"/>
        <w:ind w:right="98"/>
        <w:rPr>
          <w:rFonts w:eastAsia="Calibri"/>
        </w:rPr>
      </w:pPr>
      <w:r w:rsidRPr="006B0534">
        <w:rPr>
          <w:rFonts w:eastAsia="Calibri"/>
        </w:rPr>
        <w:t>Advise the LGB on its core functions and Department for Education governance advice, in conjunction with the Flying High Scheme of Delegation and Governor Handbook</w:t>
      </w:r>
      <w:r w:rsidR="000613B7">
        <w:rPr>
          <w:rFonts w:eastAsia="Calibri"/>
        </w:rPr>
        <w:t>.</w:t>
      </w:r>
    </w:p>
    <w:p w14:paraId="5E401E32" w14:textId="33B5FC6E" w:rsidR="00E814C5" w:rsidRPr="006B0534" w:rsidRDefault="00E814C5" w:rsidP="0085320B">
      <w:pPr>
        <w:pStyle w:val="ListParagraph"/>
        <w:numPr>
          <w:ilvl w:val="0"/>
          <w:numId w:val="40"/>
        </w:numPr>
        <w:spacing w:after="160" w:line="259" w:lineRule="auto"/>
        <w:ind w:right="98"/>
        <w:rPr>
          <w:rFonts w:eastAsia="Calibri"/>
        </w:rPr>
      </w:pPr>
      <w:r w:rsidRPr="006B0534">
        <w:rPr>
          <w:rFonts w:eastAsia="Calibri"/>
        </w:rPr>
        <w:t>Advise the LGB on governance legislation and procedural matters where necessary before, during and after meetings</w:t>
      </w:r>
      <w:r w:rsidR="000613B7">
        <w:rPr>
          <w:rFonts w:eastAsia="Calibri"/>
        </w:rPr>
        <w:t>.</w:t>
      </w:r>
    </w:p>
    <w:p w14:paraId="5CD34C03" w14:textId="67A1E060" w:rsidR="00E814C5" w:rsidRPr="006B0534" w:rsidRDefault="00E814C5" w:rsidP="0085320B">
      <w:pPr>
        <w:pStyle w:val="ListParagraph"/>
        <w:numPr>
          <w:ilvl w:val="0"/>
          <w:numId w:val="40"/>
        </w:numPr>
        <w:spacing w:after="160" w:line="259" w:lineRule="auto"/>
        <w:ind w:right="98"/>
        <w:rPr>
          <w:rFonts w:eastAsia="Calibri"/>
        </w:rPr>
      </w:pPr>
      <w:r w:rsidRPr="006B0534">
        <w:rPr>
          <w:rFonts w:eastAsia="Calibri"/>
        </w:rPr>
        <w:t>Know where to access appropriate advice, support and guidance, and as appropriate, escalate to the relevant member(s) of the Flying High Central Team</w:t>
      </w:r>
      <w:r w:rsidR="000613B7">
        <w:rPr>
          <w:rFonts w:eastAsia="Calibri"/>
        </w:rPr>
        <w:t>.</w:t>
      </w:r>
    </w:p>
    <w:p w14:paraId="311805DA" w14:textId="471EDA63" w:rsidR="00E814C5" w:rsidRPr="006B0534" w:rsidRDefault="00E814C5" w:rsidP="0085320B">
      <w:pPr>
        <w:pStyle w:val="ListParagraph"/>
        <w:numPr>
          <w:ilvl w:val="0"/>
          <w:numId w:val="40"/>
        </w:numPr>
        <w:spacing w:after="160" w:line="259" w:lineRule="auto"/>
        <w:ind w:right="98"/>
        <w:rPr>
          <w:rFonts w:eastAsia="Calibri"/>
        </w:rPr>
      </w:pPr>
      <w:r w:rsidRPr="006B0534">
        <w:rPr>
          <w:rFonts w:eastAsia="Calibri"/>
        </w:rPr>
        <w:t xml:space="preserve">Ensure any changes to the Flying High Scheme of Delegation, Terms of Reference or Governor Handbook are put into practice in the administration of LGB </w:t>
      </w:r>
      <w:r w:rsidR="00D67453" w:rsidRPr="006B0534">
        <w:rPr>
          <w:rFonts w:eastAsia="Calibri"/>
        </w:rPr>
        <w:t>meetings.</w:t>
      </w:r>
    </w:p>
    <w:p w14:paraId="01A55238" w14:textId="4829A99A" w:rsidR="00E814C5" w:rsidRPr="006B0534" w:rsidRDefault="00E814C5" w:rsidP="0085320B">
      <w:pPr>
        <w:pStyle w:val="ListParagraph"/>
        <w:numPr>
          <w:ilvl w:val="0"/>
          <w:numId w:val="40"/>
        </w:numPr>
        <w:spacing w:after="160" w:line="259" w:lineRule="auto"/>
        <w:ind w:right="98"/>
        <w:rPr>
          <w:rFonts w:eastAsia="Calibri"/>
        </w:rPr>
      </w:pPr>
      <w:r w:rsidRPr="006B0534">
        <w:rPr>
          <w:rFonts w:eastAsia="Calibri"/>
        </w:rPr>
        <w:t>Advise the LGB on the regulatory framework for governance (Maintained School Regulations/Academies, Company Law, Charity Law, Scheme of Delegation, Terms of Reference, Articles of Association and Funding Agreement)</w:t>
      </w:r>
      <w:r w:rsidR="000613B7">
        <w:rPr>
          <w:rFonts w:eastAsia="Calibri"/>
        </w:rPr>
        <w:t>.</w:t>
      </w:r>
    </w:p>
    <w:p w14:paraId="3E4FCF8A" w14:textId="015C53EA" w:rsidR="00E814C5" w:rsidRPr="006B0534" w:rsidRDefault="00E814C5" w:rsidP="0085320B">
      <w:pPr>
        <w:pStyle w:val="ListParagraph"/>
        <w:numPr>
          <w:ilvl w:val="0"/>
          <w:numId w:val="40"/>
        </w:numPr>
        <w:spacing w:after="160" w:line="259" w:lineRule="auto"/>
        <w:ind w:right="98"/>
        <w:rPr>
          <w:rFonts w:eastAsia="Calibri"/>
        </w:rPr>
      </w:pPr>
      <w:r w:rsidRPr="006B0534">
        <w:rPr>
          <w:rFonts w:eastAsia="Calibri"/>
        </w:rPr>
        <w:t>Ensure that statutory policies are in place, and that staff revise these when necessary in line with delegated policies, noting where policies are issued centrally and governors need to be aware rather than formally approve</w:t>
      </w:r>
      <w:r w:rsidR="000613B7">
        <w:rPr>
          <w:rFonts w:eastAsia="Calibri"/>
        </w:rPr>
        <w:t>.</w:t>
      </w:r>
    </w:p>
    <w:p w14:paraId="16D9A685" w14:textId="7395819D" w:rsidR="00E814C5" w:rsidRPr="006B0534" w:rsidRDefault="00E814C5" w:rsidP="0085320B">
      <w:pPr>
        <w:pStyle w:val="ListParagraph"/>
        <w:numPr>
          <w:ilvl w:val="0"/>
          <w:numId w:val="40"/>
        </w:numPr>
        <w:spacing w:after="160" w:line="259" w:lineRule="auto"/>
        <w:ind w:right="98"/>
        <w:rPr>
          <w:rFonts w:eastAsia="Calibri"/>
        </w:rPr>
      </w:pPr>
      <w:r w:rsidRPr="006B0534">
        <w:rPr>
          <w:rFonts w:eastAsia="Calibri"/>
        </w:rPr>
        <w:t xml:space="preserve">Advise on the annual calendar of LGB meetings and </w:t>
      </w:r>
      <w:r w:rsidR="00D67453" w:rsidRPr="006B0534">
        <w:rPr>
          <w:rFonts w:eastAsia="Calibri"/>
        </w:rPr>
        <w:t>tasks.</w:t>
      </w:r>
    </w:p>
    <w:p w14:paraId="36D602E6" w14:textId="5925ECEC" w:rsidR="00E814C5" w:rsidRPr="006B0534" w:rsidRDefault="00E814C5" w:rsidP="0085320B">
      <w:pPr>
        <w:pStyle w:val="ListParagraph"/>
        <w:numPr>
          <w:ilvl w:val="0"/>
          <w:numId w:val="40"/>
        </w:numPr>
        <w:spacing w:after="160" w:line="259" w:lineRule="auto"/>
        <w:ind w:right="98"/>
        <w:rPr>
          <w:rFonts w:eastAsia="Calibri"/>
        </w:rPr>
      </w:pPr>
      <w:r w:rsidRPr="006B0534">
        <w:rPr>
          <w:rFonts w:eastAsia="Calibri"/>
        </w:rPr>
        <w:t>Send new governors induction materials and ensure they have access to appropriate documents, including Scheme of Delegation</w:t>
      </w:r>
      <w:r w:rsidR="000613B7">
        <w:rPr>
          <w:rFonts w:eastAsia="Calibri"/>
        </w:rPr>
        <w:t xml:space="preserve"> and Governor Handbook. </w:t>
      </w:r>
    </w:p>
    <w:p w14:paraId="4B3A0F71" w14:textId="77777777" w:rsidR="00E814C5" w:rsidRPr="006B0534" w:rsidRDefault="00E814C5" w:rsidP="0085320B">
      <w:pPr>
        <w:pStyle w:val="ListParagraph"/>
        <w:numPr>
          <w:ilvl w:val="0"/>
          <w:numId w:val="40"/>
        </w:numPr>
        <w:spacing w:after="160" w:line="259" w:lineRule="auto"/>
        <w:ind w:right="98"/>
        <w:rPr>
          <w:rFonts w:eastAsia="Calibri"/>
        </w:rPr>
      </w:pPr>
      <w:r w:rsidRPr="006B0534">
        <w:rPr>
          <w:rFonts w:eastAsia="Calibri"/>
        </w:rPr>
        <w:t>Contribute to the induction of governors taking on new roles, in particular Chair of Governors</w:t>
      </w:r>
    </w:p>
    <w:p w14:paraId="0D6F2C62" w14:textId="4DE8EA1D" w:rsidR="00E814C5" w:rsidRPr="000613B7" w:rsidRDefault="00E814C5" w:rsidP="0085320B">
      <w:pPr>
        <w:pStyle w:val="ListParagraph"/>
        <w:numPr>
          <w:ilvl w:val="0"/>
          <w:numId w:val="40"/>
        </w:numPr>
        <w:spacing w:after="160" w:line="259" w:lineRule="auto"/>
        <w:ind w:right="98"/>
        <w:rPr>
          <w:rFonts w:eastAsia="Calibri"/>
        </w:rPr>
      </w:pPr>
      <w:r w:rsidRPr="006B0534">
        <w:rPr>
          <w:rFonts w:eastAsia="Calibri"/>
        </w:rPr>
        <w:t xml:space="preserve">Identify priorities, anticipates issues which may arise and draw these matters to the Chair’s attention and propose </w:t>
      </w:r>
      <w:r w:rsidR="00D67453" w:rsidRPr="006B0534">
        <w:rPr>
          <w:rFonts w:eastAsia="Calibri"/>
        </w:rPr>
        <w:t>recommendations.</w:t>
      </w:r>
    </w:p>
    <w:p w14:paraId="7D066644" w14:textId="77777777" w:rsidR="00E814C5" w:rsidRPr="006B0534" w:rsidRDefault="00E814C5" w:rsidP="00E814C5">
      <w:pPr>
        <w:pStyle w:val="ListParagraph"/>
        <w:tabs>
          <w:tab w:val="left" w:pos="820"/>
        </w:tabs>
        <w:spacing w:before="9" w:line="200" w:lineRule="exact"/>
        <w:ind w:left="1191" w:right="66"/>
      </w:pPr>
    </w:p>
    <w:p w14:paraId="798E4785" w14:textId="77777777" w:rsidR="00E814C5" w:rsidRPr="006B0534" w:rsidRDefault="00E814C5" w:rsidP="00E814C5">
      <w:pPr>
        <w:spacing w:before="11"/>
        <w:ind w:left="473"/>
        <w:rPr>
          <w:rFonts w:eastAsia="Calibri"/>
          <w:b/>
          <w:bCs/>
        </w:rPr>
      </w:pPr>
      <w:r w:rsidRPr="006B0534">
        <w:rPr>
          <w:rFonts w:eastAsia="Calibri"/>
          <w:b/>
          <w:bCs/>
        </w:rPr>
        <w:t>2.   Effective administration of meetings</w:t>
      </w:r>
    </w:p>
    <w:p w14:paraId="625AAD3B" w14:textId="77777777" w:rsidR="00E814C5" w:rsidRPr="006B0534" w:rsidRDefault="00E814C5" w:rsidP="0085320B">
      <w:pPr>
        <w:pStyle w:val="ListParagraph"/>
        <w:numPr>
          <w:ilvl w:val="0"/>
          <w:numId w:val="40"/>
        </w:numPr>
        <w:spacing w:after="160" w:line="259" w:lineRule="auto"/>
        <w:ind w:right="98"/>
        <w:rPr>
          <w:rFonts w:eastAsia="Calibri"/>
        </w:rPr>
      </w:pPr>
      <w:r w:rsidRPr="006B0534">
        <w:rPr>
          <w:rFonts w:eastAsia="Calibri"/>
        </w:rPr>
        <w:t>Managing communications and documentation through Governor Hub</w:t>
      </w:r>
    </w:p>
    <w:p w14:paraId="4BB48A46" w14:textId="41EBED3F" w:rsidR="00E814C5" w:rsidRPr="006B0534" w:rsidRDefault="00E814C5" w:rsidP="0085320B">
      <w:pPr>
        <w:pStyle w:val="ListParagraph"/>
        <w:numPr>
          <w:ilvl w:val="0"/>
          <w:numId w:val="40"/>
        </w:numPr>
        <w:spacing w:after="160" w:line="259" w:lineRule="auto"/>
        <w:ind w:right="98"/>
        <w:rPr>
          <w:rFonts w:eastAsia="Calibri"/>
        </w:rPr>
      </w:pPr>
      <w:r w:rsidRPr="006B0534">
        <w:rPr>
          <w:rFonts w:eastAsia="Calibri"/>
        </w:rPr>
        <w:t>With the Chair and Headteacher, prepare a focused agenda for the LGB meeting using the Flying High model agenda to identify focus and timings</w:t>
      </w:r>
      <w:r w:rsidR="000613B7">
        <w:rPr>
          <w:rFonts w:eastAsia="Calibri"/>
        </w:rPr>
        <w:t>.</w:t>
      </w:r>
    </w:p>
    <w:p w14:paraId="68297119" w14:textId="12F95E55" w:rsidR="00E814C5" w:rsidRPr="006B0534" w:rsidRDefault="00E814C5" w:rsidP="0085320B">
      <w:pPr>
        <w:pStyle w:val="ListParagraph"/>
        <w:numPr>
          <w:ilvl w:val="0"/>
          <w:numId w:val="40"/>
        </w:numPr>
        <w:spacing w:before="18" w:after="160" w:line="280" w:lineRule="exact"/>
        <w:ind w:right="354"/>
        <w:rPr>
          <w:rFonts w:eastAsia="Calibri"/>
        </w:rPr>
      </w:pPr>
      <w:r w:rsidRPr="006B0534">
        <w:rPr>
          <w:rFonts w:eastAsia="Calibri"/>
        </w:rPr>
        <w:t>Liaise with those preparing papers to make sure they are available on time, and distribute the agenda and papers as required</w:t>
      </w:r>
      <w:r w:rsidR="000613B7">
        <w:rPr>
          <w:rFonts w:eastAsia="Calibri"/>
        </w:rPr>
        <w:t>.</w:t>
      </w:r>
    </w:p>
    <w:p w14:paraId="18E4CBD6" w14:textId="1FDFE24B" w:rsidR="00E814C5" w:rsidRPr="006B0534" w:rsidRDefault="00E814C5" w:rsidP="0085320B">
      <w:pPr>
        <w:pStyle w:val="ListParagraph"/>
        <w:numPr>
          <w:ilvl w:val="0"/>
          <w:numId w:val="40"/>
        </w:numPr>
        <w:spacing w:after="160" w:line="320" w:lineRule="exact"/>
        <w:rPr>
          <w:rFonts w:eastAsia="Calibri"/>
        </w:rPr>
      </w:pPr>
      <w:r w:rsidRPr="006B0534">
        <w:rPr>
          <w:rFonts w:eastAsia="Calibri"/>
        </w:rPr>
        <w:t xml:space="preserve">Ensure meetings are </w:t>
      </w:r>
      <w:r w:rsidR="00D67453" w:rsidRPr="006B0534">
        <w:rPr>
          <w:rFonts w:eastAsia="Calibri"/>
        </w:rPr>
        <w:t>quorate.</w:t>
      </w:r>
    </w:p>
    <w:p w14:paraId="1C6C9EF8" w14:textId="03A4B18F" w:rsidR="00E814C5" w:rsidRPr="006B0534" w:rsidRDefault="00E814C5" w:rsidP="0085320B">
      <w:pPr>
        <w:pStyle w:val="ListParagraph"/>
        <w:numPr>
          <w:ilvl w:val="0"/>
          <w:numId w:val="40"/>
        </w:numPr>
        <w:spacing w:before="18" w:after="160" w:line="280" w:lineRule="exact"/>
        <w:ind w:right="406"/>
        <w:rPr>
          <w:rFonts w:eastAsia="Calibri"/>
        </w:rPr>
      </w:pPr>
      <w:r w:rsidRPr="006B0534">
        <w:rPr>
          <w:rFonts w:eastAsia="Calibri"/>
        </w:rPr>
        <w:t>Record the attendance of governors at meetings (and any apologies – whether they have been accepted or not), and take appropriate action in relation to absences, including advising absent governors of the date of the next meeting</w:t>
      </w:r>
      <w:r w:rsidR="000613B7">
        <w:rPr>
          <w:rFonts w:eastAsia="Calibri"/>
        </w:rPr>
        <w:t>.</w:t>
      </w:r>
    </w:p>
    <w:p w14:paraId="0E1B5BDA" w14:textId="07CCEFA3" w:rsidR="00E814C5" w:rsidRPr="006B0534" w:rsidRDefault="00E814C5" w:rsidP="0085320B">
      <w:pPr>
        <w:pStyle w:val="ListParagraph"/>
        <w:numPr>
          <w:ilvl w:val="0"/>
          <w:numId w:val="40"/>
        </w:numPr>
        <w:spacing w:before="25" w:after="160" w:line="280" w:lineRule="exact"/>
        <w:ind w:right="281"/>
        <w:rPr>
          <w:rFonts w:eastAsia="Calibri"/>
        </w:rPr>
      </w:pPr>
      <w:r w:rsidRPr="006B0534">
        <w:rPr>
          <w:rFonts w:eastAsia="Calibri"/>
        </w:rPr>
        <w:t>Draft minutes of governance meetings, indicating who is responsible for any agreed action with timescales, and send drafts to the Chair and Head</w:t>
      </w:r>
      <w:r w:rsidR="000613B7">
        <w:rPr>
          <w:rFonts w:eastAsia="Calibri"/>
        </w:rPr>
        <w:t xml:space="preserve"> </w:t>
      </w:r>
      <w:r w:rsidRPr="006B0534">
        <w:rPr>
          <w:rFonts w:eastAsia="Calibri"/>
        </w:rPr>
        <w:t>teacher</w:t>
      </w:r>
      <w:r w:rsidR="000613B7">
        <w:rPr>
          <w:rFonts w:eastAsia="Calibri"/>
        </w:rPr>
        <w:t>.</w:t>
      </w:r>
    </w:p>
    <w:p w14:paraId="4A9F5FCF" w14:textId="13D88E53" w:rsidR="00E814C5" w:rsidRPr="006B0534" w:rsidRDefault="00E814C5" w:rsidP="0085320B">
      <w:pPr>
        <w:pStyle w:val="ListParagraph"/>
        <w:numPr>
          <w:ilvl w:val="0"/>
          <w:numId w:val="40"/>
        </w:numPr>
        <w:spacing w:before="25" w:after="160" w:line="280" w:lineRule="exact"/>
        <w:ind w:right="226"/>
        <w:rPr>
          <w:rFonts w:eastAsia="Calibri"/>
        </w:rPr>
      </w:pPr>
      <w:r w:rsidRPr="006B0534">
        <w:rPr>
          <w:rFonts w:eastAsia="Calibri"/>
        </w:rPr>
        <w:t xml:space="preserve">Circulate the reviewed draft to all </w:t>
      </w:r>
      <w:r w:rsidR="00D67453" w:rsidRPr="006B0534">
        <w:rPr>
          <w:rFonts w:eastAsia="Calibri"/>
        </w:rPr>
        <w:t>governors.</w:t>
      </w:r>
    </w:p>
    <w:p w14:paraId="5F2B6914" w14:textId="77777777" w:rsidR="00E814C5" w:rsidRPr="006B0534" w:rsidRDefault="00E814C5" w:rsidP="0085320B">
      <w:pPr>
        <w:pStyle w:val="ListParagraph"/>
        <w:numPr>
          <w:ilvl w:val="0"/>
          <w:numId w:val="40"/>
        </w:numPr>
        <w:spacing w:after="160" w:line="320" w:lineRule="exact"/>
        <w:rPr>
          <w:rFonts w:eastAsia="Calibri"/>
        </w:rPr>
      </w:pPr>
      <w:r w:rsidRPr="006B0534">
        <w:rPr>
          <w:rFonts w:eastAsia="Calibri"/>
        </w:rPr>
        <w:t>Follow-up any agreed action points with those responsible and inform the chair of progress.</w:t>
      </w:r>
    </w:p>
    <w:p w14:paraId="41202D25" w14:textId="77777777" w:rsidR="00E814C5" w:rsidRPr="006B0534" w:rsidRDefault="00E814C5" w:rsidP="00E814C5">
      <w:pPr>
        <w:spacing w:line="320" w:lineRule="exact"/>
        <w:rPr>
          <w:rFonts w:eastAsia="Calibri"/>
        </w:rPr>
      </w:pPr>
    </w:p>
    <w:p w14:paraId="0A70C03B" w14:textId="77777777" w:rsidR="00E814C5" w:rsidRPr="006B0534" w:rsidRDefault="00E814C5" w:rsidP="00E814C5">
      <w:pPr>
        <w:ind w:left="473"/>
        <w:rPr>
          <w:rFonts w:eastAsia="Calibri"/>
          <w:b/>
          <w:bCs/>
        </w:rPr>
      </w:pPr>
      <w:r w:rsidRPr="006B0534">
        <w:rPr>
          <w:rFonts w:eastAsia="Calibri"/>
          <w:b/>
          <w:bCs/>
        </w:rPr>
        <w:t>3.   Membership</w:t>
      </w:r>
    </w:p>
    <w:p w14:paraId="228B5E78" w14:textId="5C11FCFB" w:rsidR="00E814C5" w:rsidRPr="006B0534" w:rsidRDefault="00E814C5" w:rsidP="0085320B">
      <w:pPr>
        <w:pStyle w:val="ListParagraph"/>
        <w:numPr>
          <w:ilvl w:val="0"/>
          <w:numId w:val="39"/>
        </w:numPr>
        <w:spacing w:after="160" w:line="259" w:lineRule="auto"/>
        <w:ind w:right="489"/>
        <w:rPr>
          <w:rFonts w:eastAsia="Calibri"/>
        </w:rPr>
      </w:pPr>
      <w:r w:rsidRPr="006B0534">
        <w:rPr>
          <w:rFonts w:eastAsia="Calibri"/>
        </w:rPr>
        <w:t>Advise governors and appointing bodies in advance of the expiry of a governor’s term of office and the impact of this on the board’s capacity and skills coverage</w:t>
      </w:r>
      <w:r w:rsidR="000613B7">
        <w:rPr>
          <w:rFonts w:eastAsia="Calibri"/>
        </w:rPr>
        <w:t>.</w:t>
      </w:r>
    </w:p>
    <w:p w14:paraId="57B3DC90" w14:textId="39230EF0" w:rsidR="00E814C5" w:rsidRPr="006B0534" w:rsidRDefault="00E814C5" w:rsidP="0085320B">
      <w:pPr>
        <w:pStyle w:val="ListParagraph"/>
        <w:numPr>
          <w:ilvl w:val="0"/>
          <w:numId w:val="39"/>
        </w:numPr>
        <w:spacing w:before="23" w:after="160" w:line="280" w:lineRule="exact"/>
        <w:ind w:right="201"/>
        <w:rPr>
          <w:rFonts w:eastAsia="Calibri"/>
        </w:rPr>
      </w:pPr>
      <w:r w:rsidRPr="006B0534">
        <w:rPr>
          <w:rFonts w:eastAsia="Calibri"/>
        </w:rPr>
        <w:t>Establish, in discussion with the LGB, open and transparent vacancy filling processes and procedures for election and appointment so elections or appointments can be organised in a timely manner</w:t>
      </w:r>
      <w:r w:rsidR="000613B7">
        <w:rPr>
          <w:rFonts w:eastAsia="Calibri"/>
        </w:rPr>
        <w:t>.</w:t>
      </w:r>
    </w:p>
    <w:p w14:paraId="2A215848" w14:textId="02676380" w:rsidR="00E814C5" w:rsidRPr="006B0534" w:rsidRDefault="00E814C5" w:rsidP="0085320B">
      <w:pPr>
        <w:pStyle w:val="ListParagraph"/>
        <w:numPr>
          <w:ilvl w:val="0"/>
          <w:numId w:val="39"/>
        </w:numPr>
        <w:spacing w:before="22" w:after="160" w:line="280" w:lineRule="exact"/>
        <w:ind w:right="963"/>
        <w:rPr>
          <w:rFonts w:eastAsia="Calibri"/>
        </w:rPr>
      </w:pPr>
      <w:r w:rsidRPr="006B0534">
        <w:rPr>
          <w:rFonts w:eastAsia="Calibri"/>
        </w:rPr>
        <w:t xml:space="preserve">Chair the part of the meeting at which the Chair is elected, giving procedural advice concerning conduct of this and other </w:t>
      </w:r>
      <w:r w:rsidR="00D67453" w:rsidRPr="006B0534">
        <w:rPr>
          <w:rFonts w:eastAsia="Calibri"/>
        </w:rPr>
        <w:t>elections.</w:t>
      </w:r>
    </w:p>
    <w:p w14:paraId="5C447F12" w14:textId="67D22838" w:rsidR="00E814C5" w:rsidRPr="006B0534" w:rsidRDefault="00E814C5" w:rsidP="0085320B">
      <w:pPr>
        <w:pStyle w:val="ListParagraph"/>
        <w:numPr>
          <w:ilvl w:val="0"/>
          <w:numId w:val="39"/>
        </w:numPr>
        <w:spacing w:before="25" w:after="160" w:line="280" w:lineRule="exact"/>
        <w:ind w:right="668"/>
        <w:rPr>
          <w:rFonts w:eastAsia="Calibri"/>
        </w:rPr>
      </w:pPr>
      <w:r w:rsidRPr="006B0534">
        <w:rPr>
          <w:rFonts w:eastAsia="Calibri"/>
        </w:rPr>
        <w:t xml:space="preserve">Collate and maintain information about governors such as any pecuniary interests and where required publish this information on the school’s </w:t>
      </w:r>
      <w:r w:rsidR="00D67453" w:rsidRPr="006B0534">
        <w:rPr>
          <w:rFonts w:eastAsia="Calibri"/>
        </w:rPr>
        <w:t>website.</w:t>
      </w:r>
    </w:p>
    <w:p w14:paraId="4ACBC93A" w14:textId="1AF1C949" w:rsidR="00E814C5" w:rsidRPr="006B0534" w:rsidRDefault="00E814C5" w:rsidP="0085320B">
      <w:pPr>
        <w:pStyle w:val="ListParagraph"/>
        <w:numPr>
          <w:ilvl w:val="0"/>
          <w:numId w:val="39"/>
        </w:numPr>
        <w:spacing w:before="25" w:after="160" w:line="280" w:lineRule="exact"/>
        <w:ind w:right="861"/>
        <w:rPr>
          <w:rFonts w:eastAsia="Calibri"/>
        </w:rPr>
      </w:pPr>
      <w:r w:rsidRPr="006B0534">
        <w:rPr>
          <w:rFonts w:eastAsia="Calibri"/>
        </w:rPr>
        <w:t>Ensure Disclosure and Barring (DBS) has been carried out for governors</w:t>
      </w:r>
      <w:r w:rsidR="000613B7">
        <w:rPr>
          <w:rFonts w:eastAsia="Calibri"/>
        </w:rPr>
        <w:t>.</w:t>
      </w:r>
    </w:p>
    <w:p w14:paraId="06F3A14C" w14:textId="0547D737" w:rsidR="00E814C5" w:rsidRPr="006B0534" w:rsidRDefault="00E814C5" w:rsidP="0085320B">
      <w:pPr>
        <w:pStyle w:val="ListParagraph"/>
        <w:numPr>
          <w:ilvl w:val="0"/>
          <w:numId w:val="39"/>
        </w:numPr>
        <w:spacing w:before="25" w:after="160" w:line="280" w:lineRule="exact"/>
        <w:ind w:right="861"/>
        <w:rPr>
          <w:rFonts w:eastAsia="Calibri"/>
        </w:rPr>
      </w:pPr>
      <w:r w:rsidRPr="006B0534">
        <w:rPr>
          <w:rFonts w:eastAsia="Calibri"/>
        </w:rPr>
        <w:t xml:space="preserve">Maintain a record of training undertaken by members of the governing </w:t>
      </w:r>
      <w:r w:rsidR="00D67453" w:rsidRPr="006B0534">
        <w:rPr>
          <w:rFonts w:eastAsia="Calibri"/>
        </w:rPr>
        <w:t>board.</w:t>
      </w:r>
    </w:p>
    <w:p w14:paraId="4B7F9150" w14:textId="3B4B2ECB" w:rsidR="00E814C5" w:rsidRPr="006B0534" w:rsidRDefault="00E814C5" w:rsidP="0085320B">
      <w:pPr>
        <w:pStyle w:val="ListParagraph"/>
        <w:numPr>
          <w:ilvl w:val="0"/>
          <w:numId w:val="39"/>
        </w:numPr>
        <w:spacing w:before="19" w:after="160" w:line="280" w:lineRule="exact"/>
        <w:ind w:right="1232"/>
        <w:rPr>
          <w:rFonts w:eastAsia="Calibri"/>
        </w:rPr>
      </w:pPr>
      <w:r w:rsidRPr="006B0534">
        <w:rPr>
          <w:rFonts w:eastAsia="Calibri"/>
        </w:rPr>
        <w:t xml:space="preserve">Maintain governor meeting attendance records and advise the Chair of potential disqualification through lack of attendance, ensuring attendance is published on the school </w:t>
      </w:r>
      <w:r w:rsidR="00D67453" w:rsidRPr="006B0534">
        <w:rPr>
          <w:rFonts w:eastAsia="Calibri"/>
        </w:rPr>
        <w:t>website.</w:t>
      </w:r>
    </w:p>
    <w:p w14:paraId="77F68672" w14:textId="77777777" w:rsidR="00E814C5" w:rsidRPr="006B0534" w:rsidRDefault="00E814C5" w:rsidP="00E814C5">
      <w:pPr>
        <w:spacing w:line="200" w:lineRule="exact"/>
      </w:pPr>
    </w:p>
    <w:p w14:paraId="4790C231" w14:textId="77777777" w:rsidR="00E814C5" w:rsidRPr="006B0534" w:rsidRDefault="00E814C5" w:rsidP="00E814C5">
      <w:pPr>
        <w:ind w:left="473"/>
        <w:rPr>
          <w:rFonts w:eastAsia="Calibri"/>
          <w:b/>
          <w:bCs/>
        </w:rPr>
      </w:pPr>
      <w:r w:rsidRPr="006B0534">
        <w:rPr>
          <w:rFonts w:eastAsia="Calibri"/>
          <w:b/>
          <w:bCs/>
        </w:rPr>
        <w:t>4.   Manage Information</w:t>
      </w:r>
    </w:p>
    <w:p w14:paraId="1776B888" w14:textId="48C3A4A6" w:rsidR="00E814C5" w:rsidRPr="006B0534" w:rsidRDefault="00E814C5" w:rsidP="0085320B">
      <w:pPr>
        <w:pStyle w:val="ListParagraph"/>
        <w:numPr>
          <w:ilvl w:val="0"/>
          <w:numId w:val="38"/>
        </w:numPr>
        <w:tabs>
          <w:tab w:val="left" w:pos="820"/>
        </w:tabs>
        <w:spacing w:after="160" w:line="280" w:lineRule="exact"/>
        <w:ind w:right="683"/>
      </w:pPr>
      <w:r w:rsidRPr="006B0534">
        <w:rPr>
          <w:rFonts w:eastAsia="Calibri"/>
        </w:rPr>
        <w:t>Maintain up to date records of the names, addresses and category of LGB members and their term of office, and inform the LGB and Flying High Trust</w:t>
      </w:r>
      <w:r w:rsidR="000613B7">
        <w:rPr>
          <w:rFonts w:eastAsia="Calibri"/>
        </w:rPr>
        <w:t>.</w:t>
      </w:r>
    </w:p>
    <w:p w14:paraId="4091EE02" w14:textId="47FF147B" w:rsidR="00E814C5" w:rsidRPr="006B0534" w:rsidRDefault="00E814C5" w:rsidP="0085320B">
      <w:pPr>
        <w:pStyle w:val="ListParagraph"/>
        <w:numPr>
          <w:ilvl w:val="0"/>
          <w:numId w:val="38"/>
        </w:numPr>
        <w:tabs>
          <w:tab w:val="left" w:pos="820"/>
        </w:tabs>
        <w:spacing w:before="22" w:after="160" w:line="259" w:lineRule="auto"/>
        <w:ind w:right="602"/>
        <w:rPr>
          <w:rFonts w:eastAsia="Calibri"/>
        </w:rPr>
      </w:pPr>
      <w:r w:rsidRPr="006B0534">
        <w:rPr>
          <w:rFonts w:eastAsia="Calibri"/>
        </w:rPr>
        <w:t>Maintain copies of current terms of reference and membership of any working parties</w:t>
      </w:r>
      <w:r w:rsidR="000613B7">
        <w:rPr>
          <w:rFonts w:eastAsia="Calibri"/>
        </w:rPr>
        <w:t>.</w:t>
      </w:r>
    </w:p>
    <w:p w14:paraId="396489D6" w14:textId="1AFAA3EB" w:rsidR="00E814C5" w:rsidRPr="006B0534" w:rsidRDefault="00E814C5" w:rsidP="0085320B">
      <w:pPr>
        <w:pStyle w:val="ListParagraph"/>
        <w:numPr>
          <w:ilvl w:val="0"/>
          <w:numId w:val="38"/>
        </w:numPr>
        <w:tabs>
          <w:tab w:val="left" w:pos="820"/>
        </w:tabs>
        <w:spacing w:before="18" w:after="160" w:line="280" w:lineRule="exact"/>
        <w:ind w:right="416"/>
        <w:rPr>
          <w:rFonts w:eastAsia="Calibri"/>
        </w:rPr>
      </w:pPr>
      <w:r w:rsidRPr="006B0534">
        <w:rPr>
          <w:rFonts w:eastAsia="Calibri"/>
        </w:rPr>
        <w:t xml:space="preserve">Maintain a record of signed minutes of meetings in school, and ensure copies are sent to relevant bodies on request and are published as agreed at </w:t>
      </w:r>
      <w:r w:rsidR="00D67453" w:rsidRPr="006B0534">
        <w:rPr>
          <w:rFonts w:eastAsia="Calibri"/>
        </w:rPr>
        <w:t>meetings.</w:t>
      </w:r>
    </w:p>
    <w:p w14:paraId="610898AD" w14:textId="1FC19002" w:rsidR="00E814C5" w:rsidRPr="006B0534" w:rsidRDefault="00E814C5" w:rsidP="0085320B">
      <w:pPr>
        <w:pStyle w:val="ListParagraph"/>
        <w:numPr>
          <w:ilvl w:val="0"/>
          <w:numId w:val="38"/>
        </w:numPr>
        <w:spacing w:after="160" w:line="320" w:lineRule="exact"/>
        <w:rPr>
          <w:rFonts w:eastAsia="Calibri"/>
        </w:rPr>
      </w:pPr>
      <w:r w:rsidRPr="006B0534">
        <w:rPr>
          <w:rFonts w:eastAsia="Calibri"/>
        </w:rPr>
        <w:t>Maintain records of LGB correspondence</w:t>
      </w:r>
      <w:r w:rsidR="000613B7">
        <w:rPr>
          <w:rFonts w:eastAsia="Calibri"/>
        </w:rPr>
        <w:t>.</w:t>
      </w:r>
    </w:p>
    <w:p w14:paraId="21D61F0F" w14:textId="77777777" w:rsidR="00E814C5" w:rsidRPr="006B0534" w:rsidRDefault="00E814C5" w:rsidP="0085320B">
      <w:pPr>
        <w:pStyle w:val="ListParagraph"/>
        <w:numPr>
          <w:ilvl w:val="0"/>
          <w:numId w:val="38"/>
        </w:numPr>
        <w:tabs>
          <w:tab w:val="left" w:pos="820"/>
        </w:tabs>
        <w:spacing w:before="18" w:after="160" w:line="280" w:lineRule="exact"/>
        <w:ind w:right="216"/>
        <w:rPr>
          <w:rFonts w:eastAsia="Calibri"/>
        </w:rPr>
      </w:pPr>
      <w:r w:rsidRPr="006B0534">
        <w:rPr>
          <w:rFonts w:eastAsia="Calibri"/>
        </w:rPr>
        <w:t>Ensure copies of statutory policies and other school documents approved by the governing board are kept in the school and published as agreed, for example, on the website.</w:t>
      </w:r>
    </w:p>
    <w:p w14:paraId="2E723FBE" w14:textId="77777777" w:rsidR="00E814C5" w:rsidRPr="006B0534" w:rsidRDefault="00E814C5" w:rsidP="00E814C5">
      <w:pPr>
        <w:spacing w:line="200" w:lineRule="exact"/>
      </w:pPr>
    </w:p>
    <w:p w14:paraId="700425D3" w14:textId="77777777" w:rsidR="00E814C5" w:rsidRPr="006B0534" w:rsidRDefault="00E814C5" w:rsidP="00E814C5">
      <w:pPr>
        <w:ind w:left="473"/>
        <w:rPr>
          <w:rFonts w:eastAsia="Calibri"/>
          <w:b/>
          <w:bCs/>
        </w:rPr>
      </w:pPr>
      <w:r w:rsidRPr="006B0534">
        <w:rPr>
          <w:rFonts w:eastAsia="Calibri"/>
          <w:b/>
          <w:bCs/>
        </w:rPr>
        <w:t>5.   People and relationships</w:t>
      </w:r>
    </w:p>
    <w:p w14:paraId="6A2C0CA1" w14:textId="5FBE6C4C" w:rsidR="00E814C5" w:rsidRPr="006B0534" w:rsidRDefault="00E814C5" w:rsidP="0085320B">
      <w:pPr>
        <w:pStyle w:val="ListParagraph"/>
        <w:numPr>
          <w:ilvl w:val="0"/>
          <w:numId w:val="37"/>
        </w:numPr>
        <w:tabs>
          <w:tab w:val="left" w:pos="820"/>
        </w:tabs>
        <w:spacing w:after="160" w:line="259" w:lineRule="auto"/>
        <w:ind w:right="174"/>
        <w:rPr>
          <w:rFonts w:eastAsia="Calibri"/>
        </w:rPr>
      </w:pPr>
      <w:r w:rsidRPr="006B0534">
        <w:rPr>
          <w:rFonts w:eastAsia="Calibri"/>
        </w:rPr>
        <w:t>Work in accordance with the vision and values of the Flying High Partnership</w:t>
      </w:r>
      <w:r w:rsidR="000613B7">
        <w:rPr>
          <w:rFonts w:eastAsia="Calibri"/>
        </w:rPr>
        <w:t>.</w:t>
      </w:r>
    </w:p>
    <w:p w14:paraId="36ED7BCB" w14:textId="1EBE498C" w:rsidR="00E814C5" w:rsidRPr="006B0534" w:rsidRDefault="00E814C5" w:rsidP="0085320B">
      <w:pPr>
        <w:pStyle w:val="ListParagraph"/>
        <w:numPr>
          <w:ilvl w:val="0"/>
          <w:numId w:val="37"/>
        </w:numPr>
        <w:tabs>
          <w:tab w:val="left" w:pos="820"/>
        </w:tabs>
        <w:spacing w:after="160" w:line="259" w:lineRule="auto"/>
        <w:ind w:right="174"/>
        <w:rPr>
          <w:rFonts w:eastAsia="Calibri"/>
        </w:rPr>
      </w:pPr>
      <w:r w:rsidRPr="006B0534">
        <w:rPr>
          <w:rFonts w:eastAsia="Calibri"/>
        </w:rPr>
        <w:t xml:space="preserve">Develop and maintain effective professional working relationships with the Chair, the LGB, central team members and school </w:t>
      </w:r>
      <w:r w:rsidR="00D67453" w:rsidRPr="006B0534">
        <w:rPr>
          <w:rFonts w:eastAsia="Calibri"/>
        </w:rPr>
        <w:t>leaders.</w:t>
      </w:r>
    </w:p>
    <w:p w14:paraId="5C8A309F" w14:textId="77A71725" w:rsidR="00E814C5" w:rsidRPr="006B0534" w:rsidRDefault="00E814C5" w:rsidP="0085320B">
      <w:pPr>
        <w:pStyle w:val="ListParagraph"/>
        <w:numPr>
          <w:ilvl w:val="0"/>
          <w:numId w:val="37"/>
        </w:numPr>
        <w:tabs>
          <w:tab w:val="left" w:pos="820"/>
        </w:tabs>
        <w:spacing w:before="16" w:after="160" w:line="280" w:lineRule="exact"/>
        <w:ind w:right="143"/>
        <w:rPr>
          <w:rFonts w:eastAsia="Calibri"/>
        </w:rPr>
      </w:pPr>
      <w:r w:rsidRPr="006B0534">
        <w:rPr>
          <w:rFonts w:eastAsia="Calibri"/>
        </w:rPr>
        <w:t xml:space="preserve">Contribute to the coordination of effective learning and development opportunities for those involved in governance, including </w:t>
      </w:r>
      <w:r w:rsidR="00AC2425" w:rsidRPr="006B0534">
        <w:rPr>
          <w:rFonts w:eastAsia="Calibri"/>
        </w:rPr>
        <w:t>induction,</w:t>
      </w:r>
      <w:r w:rsidRPr="006B0534">
        <w:rPr>
          <w:rFonts w:eastAsia="Calibri"/>
        </w:rPr>
        <w:t xml:space="preserve"> and continuing professional </w:t>
      </w:r>
      <w:r w:rsidR="00D67453" w:rsidRPr="006B0534">
        <w:rPr>
          <w:rFonts w:eastAsia="Calibri"/>
        </w:rPr>
        <w:t>development.</w:t>
      </w:r>
    </w:p>
    <w:p w14:paraId="3C7839C6" w14:textId="77777777" w:rsidR="00E814C5" w:rsidRPr="006B0534" w:rsidRDefault="00E814C5" w:rsidP="00E814C5">
      <w:pPr>
        <w:ind w:left="473"/>
        <w:rPr>
          <w:rFonts w:eastAsia="Calibri"/>
          <w:b/>
          <w:bCs/>
        </w:rPr>
      </w:pPr>
      <w:r w:rsidRPr="006B0534">
        <w:rPr>
          <w:rFonts w:eastAsia="Calibri"/>
          <w:b/>
          <w:bCs/>
        </w:rPr>
        <w:t>6.   Personal Development</w:t>
      </w:r>
    </w:p>
    <w:p w14:paraId="6B4D3DFD" w14:textId="0191BA2E" w:rsidR="00E814C5" w:rsidRPr="006B0534" w:rsidRDefault="00E814C5" w:rsidP="0085320B">
      <w:pPr>
        <w:pStyle w:val="ListParagraph"/>
        <w:numPr>
          <w:ilvl w:val="0"/>
          <w:numId w:val="35"/>
        </w:numPr>
        <w:tabs>
          <w:tab w:val="left" w:pos="820"/>
        </w:tabs>
        <w:spacing w:after="160" w:line="259" w:lineRule="auto"/>
        <w:ind w:right="413"/>
        <w:rPr>
          <w:rFonts w:eastAsia="Calibri"/>
        </w:rPr>
      </w:pPr>
      <w:r w:rsidRPr="006B0534">
        <w:rPr>
          <w:rFonts w:eastAsia="Calibri"/>
        </w:rPr>
        <w:t xml:space="preserve">Undertake appropriate and regular training to maintain knowledge   and improve </w:t>
      </w:r>
      <w:r w:rsidR="00D67453" w:rsidRPr="006B0534">
        <w:rPr>
          <w:rFonts w:eastAsia="Calibri"/>
        </w:rPr>
        <w:t>practice.</w:t>
      </w:r>
    </w:p>
    <w:p w14:paraId="0D5003AE" w14:textId="10A395C1" w:rsidR="00E814C5" w:rsidRPr="006B0534" w:rsidRDefault="00E814C5" w:rsidP="0085320B">
      <w:pPr>
        <w:pStyle w:val="ListParagraph"/>
        <w:numPr>
          <w:ilvl w:val="0"/>
          <w:numId w:val="35"/>
        </w:numPr>
        <w:tabs>
          <w:tab w:val="left" w:pos="820"/>
        </w:tabs>
        <w:spacing w:before="16" w:after="160" w:line="280" w:lineRule="exact"/>
        <w:ind w:right="512"/>
        <w:rPr>
          <w:rFonts w:eastAsia="Calibri"/>
        </w:rPr>
      </w:pPr>
      <w:r w:rsidRPr="006B0534">
        <w:rPr>
          <w:rFonts w:eastAsia="Calibri"/>
        </w:rPr>
        <w:t xml:space="preserve">Keep </w:t>
      </w:r>
      <w:r w:rsidR="000613B7" w:rsidRPr="006B0534">
        <w:rPr>
          <w:rFonts w:eastAsia="Calibri"/>
        </w:rPr>
        <w:t>up to date</w:t>
      </w:r>
      <w:r w:rsidRPr="006B0534">
        <w:rPr>
          <w:rFonts w:eastAsia="Calibri"/>
        </w:rPr>
        <w:t xml:space="preserve"> with current educational developments and legislation affecting school governance – ensuring clerking is line with academy governance and Flying High governance </w:t>
      </w:r>
      <w:r w:rsidR="000A18AC" w:rsidRPr="006B0534">
        <w:rPr>
          <w:rFonts w:eastAsia="Calibri"/>
        </w:rPr>
        <w:t>expectations.</w:t>
      </w:r>
    </w:p>
    <w:p w14:paraId="7ECCA209" w14:textId="332DD1FC" w:rsidR="00E814C5" w:rsidRPr="006B0534" w:rsidRDefault="00E814C5" w:rsidP="0085320B">
      <w:pPr>
        <w:pStyle w:val="ListParagraph"/>
        <w:numPr>
          <w:ilvl w:val="0"/>
          <w:numId w:val="35"/>
        </w:numPr>
        <w:spacing w:after="160" w:line="320" w:lineRule="exact"/>
        <w:rPr>
          <w:rFonts w:eastAsia="Calibri"/>
        </w:rPr>
      </w:pPr>
      <w:r w:rsidRPr="006B0534">
        <w:rPr>
          <w:rFonts w:eastAsia="Calibri"/>
        </w:rPr>
        <w:t xml:space="preserve">Participate in regular performance </w:t>
      </w:r>
      <w:r w:rsidR="00D67453" w:rsidRPr="006B0534">
        <w:rPr>
          <w:rFonts w:eastAsia="Calibri"/>
        </w:rPr>
        <w:t>management.</w:t>
      </w:r>
    </w:p>
    <w:p w14:paraId="0B71234A" w14:textId="77777777" w:rsidR="00E814C5" w:rsidRPr="006B0534" w:rsidRDefault="00E814C5" w:rsidP="00E814C5">
      <w:pPr>
        <w:ind w:left="473"/>
        <w:rPr>
          <w:rFonts w:eastAsia="Calibri"/>
          <w:b/>
          <w:bCs/>
        </w:rPr>
      </w:pPr>
      <w:r w:rsidRPr="006B0534">
        <w:rPr>
          <w:rFonts w:eastAsia="Calibri"/>
          <w:b/>
          <w:bCs/>
        </w:rPr>
        <w:t>7.   Additional services</w:t>
      </w:r>
    </w:p>
    <w:p w14:paraId="0E6396A4" w14:textId="77777777" w:rsidR="00E814C5" w:rsidRPr="006B0534" w:rsidRDefault="00E814C5" w:rsidP="00E814C5">
      <w:pPr>
        <w:ind w:left="473"/>
        <w:rPr>
          <w:rFonts w:eastAsia="Calibri"/>
        </w:rPr>
      </w:pPr>
      <w:r w:rsidRPr="006B0534">
        <w:rPr>
          <w:rFonts w:eastAsia="Calibri"/>
        </w:rPr>
        <w:t>The clerk may be asked to undertake the following additional duties:</w:t>
      </w:r>
    </w:p>
    <w:p w14:paraId="1D96D35E" w14:textId="4332E8A7" w:rsidR="00E814C5" w:rsidRPr="006B0534" w:rsidRDefault="00E814C5" w:rsidP="0085320B">
      <w:pPr>
        <w:pStyle w:val="ListParagraph"/>
        <w:numPr>
          <w:ilvl w:val="0"/>
          <w:numId w:val="36"/>
        </w:numPr>
        <w:tabs>
          <w:tab w:val="left" w:pos="820"/>
        </w:tabs>
        <w:spacing w:after="160" w:line="259" w:lineRule="auto"/>
        <w:ind w:right="61"/>
        <w:jc w:val="both"/>
        <w:rPr>
          <w:rFonts w:eastAsia="Calibri"/>
        </w:rPr>
      </w:pPr>
      <w:r w:rsidRPr="006B0534">
        <w:rPr>
          <w:rFonts w:eastAsia="Calibri"/>
        </w:rPr>
        <w:t>Clerk any statutory appeal committees/panels the LGB is required to convene: if the clerk is not contracted to set up and clerk these panels, the LGB will have to make an alternative arrangement, supported by the Flying High Central Team</w:t>
      </w:r>
      <w:r w:rsidR="000613B7">
        <w:rPr>
          <w:rFonts w:eastAsia="Calibri"/>
        </w:rPr>
        <w:t>.</w:t>
      </w:r>
    </w:p>
    <w:p w14:paraId="3E37830F" w14:textId="1E669641" w:rsidR="00E814C5" w:rsidRPr="006B0534" w:rsidRDefault="00E814C5" w:rsidP="0085320B">
      <w:pPr>
        <w:pStyle w:val="ListParagraph"/>
        <w:numPr>
          <w:ilvl w:val="0"/>
          <w:numId w:val="36"/>
        </w:numPr>
        <w:spacing w:after="160" w:line="300" w:lineRule="exact"/>
        <w:rPr>
          <w:rFonts w:eastAsia="Calibri"/>
        </w:rPr>
      </w:pPr>
      <w:r w:rsidRPr="006B0534">
        <w:rPr>
          <w:rFonts w:eastAsia="Calibri"/>
        </w:rPr>
        <w:t xml:space="preserve">Assist with the elections of parent and staff </w:t>
      </w:r>
      <w:r w:rsidR="00D67453" w:rsidRPr="006B0534">
        <w:rPr>
          <w:rFonts w:eastAsia="Calibri"/>
        </w:rPr>
        <w:t>governors.</w:t>
      </w:r>
    </w:p>
    <w:p w14:paraId="72AB9BFB" w14:textId="6FE5B9EF" w:rsidR="00E814C5" w:rsidRPr="006B0534" w:rsidRDefault="00E814C5" w:rsidP="0085320B">
      <w:pPr>
        <w:pStyle w:val="ListParagraph"/>
        <w:numPr>
          <w:ilvl w:val="0"/>
          <w:numId w:val="36"/>
        </w:numPr>
        <w:tabs>
          <w:tab w:val="left" w:pos="820"/>
        </w:tabs>
        <w:spacing w:before="17" w:after="160" w:line="280" w:lineRule="exact"/>
        <w:ind w:right="744"/>
        <w:rPr>
          <w:rFonts w:eastAsia="Calibri"/>
        </w:rPr>
      </w:pPr>
      <w:r w:rsidRPr="006B0534">
        <w:rPr>
          <w:rFonts w:eastAsia="Calibri"/>
        </w:rPr>
        <w:t xml:space="preserve">Maintain a file of relevant Department for Education (DfE) and Flying High governance </w:t>
      </w:r>
      <w:r w:rsidR="00D67453" w:rsidRPr="006B0534">
        <w:rPr>
          <w:rFonts w:eastAsia="Calibri"/>
        </w:rPr>
        <w:t>documentation.</w:t>
      </w:r>
    </w:p>
    <w:p w14:paraId="3C8BDB9A" w14:textId="7A46EB4E" w:rsidR="00E814C5" w:rsidRPr="006B0534" w:rsidRDefault="00E814C5" w:rsidP="0085320B">
      <w:pPr>
        <w:pStyle w:val="ListParagraph"/>
        <w:numPr>
          <w:ilvl w:val="0"/>
          <w:numId w:val="36"/>
        </w:numPr>
        <w:spacing w:after="160" w:line="320" w:lineRule="exact"/>
        <w:rPr>
          <w:rFonts w:eastAsia="Calibri"/>
        </w:rPr>
      </w:pPr>
      <w:r w:rsidRPr="006B0534">
        <w:rPr>
          <w:rFonts w:eastAsia="Calibri"/>
        </w:rPr>
        <w:t xml:space="preserve">Maintain archive </w:t>
      </w:r>
      <w:r w:rsidR="00D67453" w:rsidRPr="006B0534">
        <w:rPr>
          <w:rFonts w:eastAsia="Calibri"/>
        </w:rPr>
        <w:t>materials.</w:t>
      </w:r>
    </w:p>
    <w:p w14:paraId="5C7480AE" w14:textId="4AF5DCD2" w:rsidR="00E814C5" w:rsidRPr="006B0534" w:rsidRDefault="00E814C5" w:rsidP="0085320B">
      <w:pPr>
        <w:pStyle w:val="ListParagraph"/>
        <w:numPr>
          <w:ilvl w:val="0"/>
          <w:numId w:val="36"/>
        </w:numPr>
        <w:spacing w:after="160" w:line="300" w:lineRule="exact"/>
        <w:rPr>
          <w:rFonts w:eastAsia="Calibri"/>
        </w:rPr>
      </w:pPr>
      <w:r w:rsidRPr="006B0534">
        <w:rPr>
          <w:rFonts w:eastAsia="Calibri"/>
        </w:rPr>
        <w:t xml:space="preserve">Prepare briefing papers for the LGB as </w:t>
      </w:r>
      <w:r w:rsidR="00D67453" w:rsidRPr="006B0534">
        <w:rPr>
          <w:rFonts w:eastAsia="Calibri"/>
        </w:rPr>
        <w:t>necessary.</w:t>
      </w:r>
    </w:p>
    <w:p w14:paraId="7C7975F7" w14:textId="77777777" w:rsidR="00E814C5" w:rsidRPr="0035675B" w:rsidRDefault="00E814C5" w:rsidP="00E814C5">
      <w:pPr>
        <w:tabs>
          <w:tab w:val="left" w:pos="820"/>
        </w:tabs>
        <w:spacing w:before="16" w:line="280" w:lineRule="exact"/>
        <w:ind w:left="833" w:right="280" w:hanging="360"/>
        <w:rPr>
          <w:rFonts w:eastAsia="Calibri"/>
          <w:sz w:val="20"/>
          <w:szCs w:val="20"/>
        </w:rPr>
      </w:pPr>
    </w:p>
    <w:p w14:paraId="33533CFD" w14:textId="77777777" w:rsidR="00E814C5" w:rsidRDefault="00E814C5" w:rsidP="00ED0984">
      <w:pPr>
        <w:rPr>
          <w:b/>
          <w:bCs/>
          <w:noProof/>
        </w:rPr>
      </w:pPr>
    </w:p>
    <w:p w14:paraId="576A833F" w14:textId="77777777" w:rsidR="00E814C5" w:rsidRDefault="00E814C5" w:rsidP="00ED0984">
      <w:pPr>
        <w:rPr>
          <w:b/>
          <w:bCs/>
          <w:noProof/>
        </w:rPr>
      </w:pPr>
    </w:p>
    <w:p w14:paraId="443F069D" w14:textId="77777777" w:rsidR="00E814C5" w:rsidRDefault="00E814C5" w:rsidP="00ED0984">
      <w:pPr>
        <w:rPr>
          <w:b/>
          <w:bCs/>
          <w:noProof/>
        </w:rPr>
      </w:pPr>
    </w:p>
    <w:p w14:paraId="728C7032" w14:textId="77777777" w:rsidR="00E814C5" w:rsidRDefault="00E814C5" w:rsidP="00ED0984">
      <w:pPr>
        <w:rPr>
          <w:b/>
          <w:bCs/>
          <w:noProof/>
        </w:rPr>
      </w:pPr>
    </w:p>
    <w:p w14:paraId="26B3F1D5" w14:textId="77777777" w:rsidR="00E814C5" w:rsidRDefault="00E814C5" w:rsidP="00ED0984">
      <w:pPr>
        <w:rPr>
          <w:b/>
          <w:bCs/>
          <w:noProof/>
        </w:rPr>
      </w:pPr>
    </w:p>
    <w:p w14:paraId="2781C5E9" w14:textId="77777777" w:rsidR="00E814C5" w:rsidRDefault="00E814C5" w:rsidP="00ED0984">
      <w:pPr>
        <w:rPr>
          <w:b/>
          <w:bCs/>
          <w:noProof/>
        </w:rPr>
      </w:pPr>
    </w:p>
    <w:p w14:paraId="5DCFCB48" w14:textId="77777777" w:rsidR="00E814C5" w:rsidRDefault="00E814C5" w:rsidP="00ED0984">
      <w:pPr>
        <w:rPr>
          <w:b/>
          <w:bCs/>
          <w:noProof/>
        </w:rPr>
      </w:pPr>
    </w:p>
    <w:p w14:paraId="7E0B9F42" w14:textId="77777777" w:rsidR="00E814C5" w:rsidRDefault="00E814C5" w:rsidP="00ED0984">
      <w:pPr>
        <w:rPr>
          <w:b/>
          <w:bCs/>
          <w:noProof/>
        </w:rPr>
      </w:pPr>
    </w:p>
    <w:p w14:paraId="040A4989" w14:textId="77777777" w:rsidR="00E814C5" w:rsidRDefault="00E814C5" w:rsidP="00ED0984">
      <w:pPr>
        <w:rPr>
          <w:b/>
          <w:bCs/>
          <w:noProof/>
        </w:rPr>
      </w:pPr>
    </w:p>
    <w:p w14:paraId="1E7BB2BA" w14:textId="77777777" w:rsidR="00E814C5" w:rsidRDefault="00E814C5" w:rsidP="00ED0984">
      <w:pPr>
        <w:rPr>
          <w:b/>
          <w:bCs/>
          <w:noProof/>
        </w:rPr>
      </w:pPr>
    </w:p>
    <w:p w14:paraId="4ECC4289" w14:textId="77777777" w:rsidR="00E814C5" w:rsidRDefault="00E814C5" w:rsidP="00ED0984">
      <w:pPr>
        <w:rPr>
          <w:b/>
          <w:bCs/>
          <w:noProof/>
        </w:rPr>
      </w:pPr>
    </w:p>
    <w:p w14:paraId="54C6F5B4" w14:textId="77777777" w:rsidR="00E814C5" w:rsidRDefault="00E814C5" w:rsidP="00ED0984">
      <w:pPr>
        <w:rPr>
          <w:b/>
          <w:bCs/>
          <w:noProof/>
        </w:rPr>
      </w:pPr>
    </w:p>
    <w:p w14:paraId="21CE17E6" w14:textId="77777777" w:rsidR="00E814C5" w:rsidRDefault="00E814C5" w:rsidP="00ED0984">
      <w:pPr>
        <w:rPr>
          <w:b/>
          <w:bCs/>
          <w:noProof/>
        </w:rPr>
      </w:pPr>
    </w:p>
    <w:p w14:paraId="588599BF" w14:textId="77777777" w:rsidR="00E814C5" w:rsidRDefault="00E814C5" w:rsidP="00ED0984">
      <w:pPr>
        <w:rPr>
          <w:b/>
          <w:bCs/>
          <w:noProof/>
        </w:rPr>
      </w:pPr>
    </w:p>
    <w:p w14:paraId="108B0B7D" w14:textId="77777777" w:rsidR="00E814C5" w:rsidRDefault="00E814C5" w:rsidP="00ED0984">
      <w:pPr>
        <w:rPr>
          <w:b/>
          <w:bCs/>
          <w:noProof/>
        </w:rPr>
      </w:pPr>
    </w:p>
    <w:p w14:paraId="5F78DEBE" w14:textId="77777777" w:rsidR="000613B7" w:rsidRDefault="000613B7" w:rsidP="00ED0984">
      <w:pPr>
        <w:rPr>
          <w:b/>
          <w:bCs/>
          <w:noProof/>
        </w:rPr>
      </w:pPr>
    </w:p>
    <w:p w14:paraId="6F2BE7D3" w14:textId="77777777" w:rsidR="000613B7" w:rsidRDefault="000613B7" w:rsidP="00ED0984">
      <w:pPr>
        <w:rPr>
          <w:b/>
          <w:bCs/>
          <w:noProof/>
        </w:rPr>
      </w:pPr>
    </w:p>
    <w:p w14:paraId="252B1045" w14:textId="77777777" w:rsidR="000613B7" w:rsidRDefault="000613B7" w:rsidP="00ED0984">
      <w:pPr>
        <w:rPr>
          <w:b/>
          <w:bCs/>
          <w:noProof/>
        </w:rPr>
      </w:pPr>
    </w:p>
    <w:p w14:paraId="4CCED34B" w14:textId="77777777" w:rsidR="000613B7" w:rsidRDefault="000613B7" w:rsidP="00ED0984">
      <w:pPr>
        <w:rPr>
          <w:b/>
          <w:bCs/>
          <w:noProof/>
        </w:rPr>
      </w:pPr>
    </w:p>
    <w:p w14:paraId="737C3103" w14:textId="77777777" w:rsidR="000613B7" w:rsidRDefault="000613B7" w:rsidP="00ED0984">
      <w:pPr>
        <w:rPr>
          <w:b/>
          <w:bCs/>
          <w:noProof/>
        </w:rPr>
      </w:pPr>
    </w:p>
    <w:p w14:paraId="59C20EBC" w14:textId="77777777" w:rsidR="000613B7" w:rsidRDefault="000613B7" w:rsidP="00ED0984">
      <w:pPr>
        <w:rPr>
          <w:b/>
          <w:bCs/>
          <w:noProof/>
        </w:rPr>
      </w:pPr>
    </w:p>
    <w:p w14:paraId="3F50FF3B" w14:textId="77777777" w:rsidR="000613B7" w:rsidRDefault="000613B7" w:rsidP="00ED0984">
      <w:pPr>
        <w:rPr>
          <w:b/>
          <w:bCs/>
          <w:noProof/>
        </w:rPr>
      </w:pPr>
    </w:p>
    <w:p w14:paraId="701F3BD2" w14:textId="77777777" w:rsidR="000613B7" w:rsidRDefault="000613B7" w:rsidP="00ED0984">
      <w:pPr>
        <w:rPr>
          <w:b/>
          <w:bCs/>
          <w:noProof/>
        </w:rPr>
      </w:pPr>
    </w:p>
    <w:p w14:paraId="2E2BF58B" w14:textId="77777777" w:rsidR="000613B7" w:rsidRDefault="000613B7" w:rsidP="00ED0984">
      <w:pPr>
        <w:rPr>
          <w:b/>
          <w:bCs/>
          <w:noProof/>
        </w:rPr>
      </w:pPr>
    </w:p>
    <w:p w14:paraId="717DB6BA" w14:textId="77777777" w:rsidR="000613B7" w:rsidRDefault="000613B7" w:rsidP="00ED0984">
      <w:pPr>
        <w:rPr>
          <w:b/>
          <w:bCs/>
          <w:noProof/>
        </w:rPr>
      </w:pPr>
    </w:p>
    <w:p w14:paraId="3E776EF4" w14:textId="77777777" w:rsidR="000613B7" w:rsidRDefault="000613B7" w:rsidP="00ED0984">
      <w:pPr>
        <w:rPr>
          <w:b/>
          <w:bCs/>
          <w:noProof/>
        </w:rPr>
      </w:pPr>
    </w:p>
    <w:p w14:paraId="1C0F1D41" w14:textId="77777777" w:rsidR="000613B7" w:rsidRDefault="000613B7" w:rsidP="00ED0984">
      <w:pPr>
        <w:rPr>
          <w:b/>
          <w:bCs/>
          <w:noProof/>
        </w:rPr>
      </w:pPr>
    </w:p>
    <w:p w14:paraId="1C9FBADF" w14:textId="77777777" w:rsidR="000613B7" w:rsidRDefault="000613B7" w:rsidP="00ED0984">
      <w:pPr>
        <w:rPr>
          <w:b/>
          <w:bCs/>
          <w:noProof/>
        </w:rPr>
      </w:pPr>
    </w:p>
    <w:p w14:paraId="0187E0A2" w14:textId="77777777" w:rsidR="000613B7" w:rsidRDefault="000613B7" w:rsidP="00ED0984">
      <w:pPr>
        <w:rPr>
          <w:b/>
          <w:bCs/>
          <w:noProof/>
        </w:rPr>
      </w:pPr>
    </w:p>
    <w:p w14:paraId="1ABE42A7" w14:textId="77777777" w:rsidR="000613B7" w:rsidRDefault="000613B7" w:rsidP="00ED0984">
      <w:pPr>
        <w:rPr>
          <w:b/>
          <w:bCs/>
          <w:noProof/>
        </w:rPr>
      </w:pPr>
    </w:p>
    <w:p w14:paraId="49BA705B" w14:textId="77777777" w:rsidR="000613B7" w:rsidRDefault="000613B7" w:rsidP="00ED0984">
      <w:pPr>
        <w:rPr>
          <w:b/>
          <w:bCs/>
          <w:noProof/>
        </w:rPr>
      </w:pPr>
    </w:p>
    <w:p w14:paraId="7D19C4C3" w14:textId="77777777" w:rsidR="000613B7" w:rsidRDefault="000613B7" w:rsidP="00ED0984">
      <w:pPr>
        <w:rPr>
          <w:b/>
          <w:bCs/>
          <w:noProof/>
        </w:rPr>
      </w:pPr>
    </w:p>
    <w:p w14:paraId="38EF6EFD" w14:textId="77777777" w:rsidR="000613B7" w:rsidRDefault="000613B7" w:rsidP="00ED0984">
      <w:pPr>
        <w:rPr>
          <w:b/>
          <w:bCs/>
          <w:noProof/>
        </w:rPr>
      </w:pPr>
    </w:p>
    <w:p w14:paraId="05C238BF" w14:textId="0D670774" w:rsidR="00ED0984" w:rsidRPr="00ED0984" w:rsidRDefault="00ED0984" w:rsidP="00ED0984">
      <w:pPr>
        <w:rPr>
          <w:b/>
          <w:bCs/>
          <w:noProof/>
        </w:rPr>
      </w:pPr>
      <w:r w:rsidRPr="00ED0984">
        <w:rPr>
          <w:b/>
          <w:bCs/>
          <w:noProof/>
        </w:rPr>
        <w:t xml:space="preserve">Appendix </w:t>
      </w:r>
      <w:r w:rsidR="000613B7">
        <w:rPr>
          <w:b/>
          <w:bCs/>
          <w:noProof/>
        </w:rPr>
        <w:t>8</w:t>
      </w:r>
    </w:p>
    <w:p w14:paraId="6E87F920" w14:textId="77777777" w:rsidR="0048160B" w:rsidRPr="00C72F92" w:rsidRDefault="0048160B" w:rsidP="0048160B">
      <w:pPr>
        <w:rPr>
          <w:noProof/>
        </w:rPr>
      </w:pPr>
    </w:p>
    <w:p w14:paraId="3038BED4" w14:textId="454F20D8" w:rsidR="0048160B" w:rsidRDefault="00ED0984" w:rsidP="00B71843">
      <w:pPr>
        <w:rPr>
          <w:b/>
          <w:bCs/>
          <w:u w:val="single"/>
        </w:rPr>
      </w:pPr>
      <w:r>
        <w:rPr>
          <w:b/>
          <w:bCs/>
          <w:u w:val="single"/>
        </w:rPr>
        <w:t>Link Governor Responsibilities</w:t>
      </w:r>
    </w:p>
    <w:p w14:paraId="68734AE7" w14:textId="77777777" w:rsidR="00ED0984" w:rsidRDefault="00ED0984" w:rsidP="00B71843">
      <w:pPr>
        <w:rPr>
          <w:b/>
          <w:bCs/>
          <w:u w:val="single"/>
        </w:rPr>
      </w:pPr>
    </w:p>
    <w:p w14:paraId="5E1F2ECD" w14:textId="2BE90BF1" w:rsidR="00ED0984" w:rsidRDefault="00ED0984" w:rsidP="00B71843">
      <w:r>
        <w:t>Link governor responsibilities should be distributed across the members of the LGB</w:t>
      </w:r>
      <w:r w:rsidR="00921133">
        <w:t xml:space="preserve">, in line with skills, experience and the needs of the LGB. </w:t>
      </w:r>
    </w:p>
    <w:p w14:paraId="7B9CD806" w14:textId="00CA08B3" w:rsidR="00921133" w:rsidRDefault="00921133" w:rsidP="00B71843"/>
    <w:p w14:paraId="15E2314A" w14:textId="0B3D10C4" w:rsidR="00921133" w:rsidRDefault="00921133" w:rsidP="00B71843">
      <w:r>
        <w:t xml:space="preserve">Link governors should complete monitoring activity to feedback to the LGB </w:t>
      </w:r>
      <w:r w:rsidR="00C6169C">
        <w:t xml:space="preserve">to </w:t>
      </w:r>
      <w:r>
        <w:t xml:space="preserve">support key decision making. </w:t>
      </w:r>
    </w:p>
    <w:p w14:paraId="38ECD5CF" w14:textId="77777777" w:rsidR="00921133" w:rsidRDefault="00921133" w:rsidP="00B71843"/>
    <w:p w14:paraId="73946E12" w14:textId="6863569F" w:rsidR="00921133" w:rsidRDefault="00921133" w:rsidP="00B71843">
      <w:r>
        <w:t xml:space="preserve">Link governor roles include the </w:t>
      </w:r>
      <w:r w:rsidR="00B534D9">
        <w:t>following.</w:t>
      </w:r>
    </w:p>
    <w:p w14:paraId="2250C5BA" w14:textId="77777777" w:rsidR="00921133" w:rsidRDefault="00921133" w:rsidP="00B71843"/>
    <w:p w14:paraId="170016F2" w14:textId="77777777" w:rsidR="00921133" w:rsidRDefault="00921133" w:rsidP="009C604E">
      <w:pPr>
        <w:pStyle w:val="ListParagraph"/>
        <w:numPr>
          <w:ilvl w:val="0"/>
          <w:numId w:val="6"/>
        </w:numPr>
      </w:pPr>
      <w:r>
        <w:t>Safeguarding</w:t>
      </w:r>
    </w:p>
    <w:p w14:paraId="797D0413" w14:textId="1F1A0DCB" w:rsidR="00921133" w:rsidRDefault="00921133" w:rsidP="009C604E">
      <w:pPr>
        <w:pStyle w:val="ListParagraph"/>
        <w:numPr>
          <w:ilvl w:val="0"/>
          <w:numId w:val="6"/>
        </w:numPr>
      </w:pPr>
      <w:r>
        <w:t>Finance</w:t>
      </w:r>
      <w:r w:rsidR="00AA51F2">
        <w:t xml:space="preserve"> </w:t>
      </w:r>
    </w:p>
    <w:p w14:paraId="55F906B0" w14:textId="0D9E18C0" w:rsidR="00E1061A" w:rsidRDefault="00E1061A" w:rsidP="009C604E">
      <w:pPr>
        <w:pStyle w:val="ListParagraph"/>
        <w:numPr>
          <w:ilvl w:val="0"/>
          <w:numId w:val="6"/>
        </w:numPr>
      </w:pPr>
      <w:r>
        <w:t>Target</w:t>
      </w:r>
      <w:r w:rsidR="00C6169C">
        <w:t>ed</w:t>
      </w:r>
      <w:r>
        <w:t xml:space="preserve"> support (to include targeted funding- pupil premium, tutoring, SEND and sports premium)</w:t>
      </w:r>
    </w:p>
    <w:p w14:paraId="4C1235A7" w14:textId="45D9F164" w:rsidR="00921133" w:rsidRDefault="00921133" w:rsidP="009C604E">
      <w:pPr>
        <w:pStyle w:val="ListParagraph"/>
        <w:numPr>
          <w:ilvl w:val="0"/>
          <w:numId w:val="6"/>
        </w:numPr>
      </w:pPr>
      <w:r>
        <w:t xml:space="preserve">Head teacher </w:t>
      </w:r>
      <w:r w:rsidR="00C6169C">
        <w:t>performance management</w:t>
      </w:r>
    </w:p>
    <w:p w14:paraId="71A11F1B" w14:textId="77777777" w:rsidR="00921133" w:rsidRDefault="00921133" w:rsidP="009C604E">
      <w:pPr>
        <w:pStyle w:val="ListParagraph"/>
        <w:numPr>
          <w:ilvl w:val="0"/>
          <w:numId w:val="6"/>
        </w:numPr>
      </w:pPr>
      <w:r>
        <w:t>Children’s experience</w:t>
      </w:r>
    </w:p>
    <w:p w14:paraId="70A5955E" w14:textId="26D67993" w:rsidR="00AA51F2" w:rsidRDefault="00AA51F2" w:rsidP="009C604E">
      <w:pPr>
        <w:pStyle w:val="ListParagraph"/>
        <w:numPr>
          <w:ilvl w:val="0"/>
          <w:numId w:val="6"/>
        </w:numPr>
      </w:pPr>
      <w:r>
        <w:t xml:space="preserve">Communications and </w:t>
      </w:r>
      <w:r w:rsidR="00C6169C">
        <w:t>m</w:t>
      </w:r>
      <w:r>
        <w:t>arketing</w:t>
      </w:r>
    </w:p>
    <w:p w14:paraId="4D334E09" w14:textId="77777777" w:rsidR="00921133" w:rsidRDefault="00921133" w:rsidP="009C604E">
      <w:pPr>
        <w:pStyle w:val="ListParagraph"/>
        <w:numPr>
          <w:ilvl w:val="0"/>
          <w:numId w:val="6"/>
        </w:numPr>
      </w:pPr>
      <w:r>
        <w:t>Governor training</w:t>
      </w:r>
    </w:p>
    <w:p w14:paraId="110B9D66" w14:textId="0811FCA8" w:rsidR="00921133" w:rsidRDefault="00921133" w:rsidP="009C604E">
      <w:pPr>
        <w:pStyle w:val="ListParagraph"/>
        <w:numPr>
          <w:ilvl w:val="0"/>
          <w:numId w:val="6"/>
        </w:numPr>
      </w:pPr>
      <w:r>
        <w:t>Staff wellness (aligned to staff governor)</w:t>
      </w:r>
    </w:p>
    <w:p w14:paraId="65FE8AE3" w14:textId="77777777" w:rsidR="00AA51F2" w:rsidRDefault="00AA51F2" w:rsidP="00AA51F2"/>
    <w:p w14:paraId="3B4466C2" w14:textId="7C9BC4AD" w:rsidR="00921133" w:rsidRDefault="00AA51F2" w:rsidP="00921133">
      <w:r>
        <w:t xml:space="preserve">Full link responsibilities </w:t>
      </w:r>
      <w:r w:rsidR="00C6169C">
        <w:t>should</w:t>
      </w:r>
      <w:r>
        <w:t xml:space="preserve"> be identified by </w:t>
      </w:r>
      <w:r w:rsidR="00C6169C">
        <w:t>each</w:t>
      </w:r>
      <w:r>
        <w:t xml:space="preserve"> LGB. </w:t>
      </w:r>
    </w:p>
    <w:p w14:paraId="4C921546" w14:textId="77777777" w:rsidR="00AA51F2" w:rsidRDefault="00AA51F2" w:rsidP="00921133"/>
    <w:p w14:paraId="53B1ACCF" w14:textId="355A6834" w:rsidR="00921133" w:rsidRPr="00D06537" w:rsidRDefault="00921133" w:rsidP="00921133">
      <w:pPr>
        <w:rPr>
          <w:b/>
          <w:bCs/>
        </w:rPr>
      </w:pPr>
      <w:r w:rsidRPr="0099732D">
        <w:rPr>
          <w:b/>
          <w:bCs/>
        </w:rPr>
        <w:t>Safeguarding</w:t>
      </w:r>
      <w:r w:rsidR="00C54C45" w:rsidRPr="0099732D">
        <w:rPr>
          <w:b/>
          <w:bCs/>
        </w:rPr>
        <w:t xml:space="preserve"> and </w:t>
      </w:r>
      <w:r w:rsidR="00052C19" w:rsidRPr="0099732D">
        <w:rPr>
          <w:b/>
          <w:bCs/>
        </w:rPr>
        <w:t>attendance</w:t>
      </w:r>
    </w:p>
    <w:p w14:paraId="1CE1E3C8" w14:textId="77777777" w:rsidR="00E75C54" w:rsidRPr="00E75C54" w:rsidRDefault="00E75C54" w:rsidP="00E75C54">
      <w:pPr>
        <w:rPr>
          <w:rFonts w:eastAsia="Calibri"/>
          <w:b/>
          <w:bCs/>
        </w:rPr>
      </w:pPr>
    </w:p>
    <w:p w14:paraId="1B0ECE04" w14:textId="7ED51E6D" w:rsidR="00E75C54" w:rsidRPr="00654D59" w:rsidRDefault="00E75C54" w:rsidP="0085320B">
      <w:pPr>
        <w:pStyle w:val="ListParagraph"/>
        <w:numPr>
          <w:ilvl w:val="0"/>
          <w:numId w:val="29"/>
        </w:numPr>
        <w:rPr>
          <w:rFonts w:eastAsia="Calibri"/>
        </w:rPr>
      </w:pPr>
      <w:r w:rsidRPr="00654D59">
        <w:rPr>
          <w:rFonts w:eastAsia="Calibri"/>
        </w:rPr>
        <w:t>Fully adopt the most up to date Keeping Children Safe in Education Statutory Guidance</w:t>
      </w:r>
      <w:r w:rsidR="00C6169C">
        <w:rPr>
          <w:rFonts w:eastAsia="Calibri"/>
        </w:rPr>
        <w:t>.</w:t>
      </w:r>
    </w:p>
    <w:p w14:paraId="22022DA5" w14:textId="7943D259" w:rsidR="00E75C54" w:rsidRPr="00654D59" w:rsidRDefault="00E75C54" w:rsidP="0085320B">
      <w:pPr>
        <w:pStyle w:val="ListParagraph"/>
        <w:numPr>
          <w:ilvl w:val="0"/>
          <w:numId w:val="29"/>
        </w:numPr>
        <w:rPr>
          <w:rFonts w:eastAsia="Calibri"/>
        </w:rPr>
      </w:pPr>
      <w:r w:rsidRPr="00654D59">
        <w:rPr>
          <w:rFonts w:eastAsia="Calibri"/>
        </w:rPr>
        <w:t xml:space="preserve">Adopt and personalise all Local Authority and trust specific Safeguarding and Child Protection </w:t>
      </w:r>
      <w:r w:rsidR="00D67453" w:rsidRPr="00654D59">
        <w:rPr>
          <w:rFonts w:eastAsia="Calibri"/>
        </w:rPr>
        <w:t>policies.</w:t>
      </w:r>
    </w:p>
    <w:p w14:paraId="028D7163" w14:textId="77777777" w:rsidR="00654D59" w:rsidRDefault="00654D59" w:rsidP="00654D59">
      <w:pPr>
        <w:rPr>
          <w:rFonts w:eastAsia="Calibri"/>
          <w:u w:val="single"/>
          <w:lang w:val="en-US"/>
        </w:rPr>
      </w:pPr>
    </w:p>
    <w:p w14:paraId="489DE3A4" w14:textId="21B39CA7" w:rsidR="00E75C54" w:rsidRPr="00E75C54" w:rsidRDefault="00E75C54" w:rsidP="00654D59">
      <w:pPr>
        <w:rPr>
          <w:rFonts w:eastAsia="Calibri"/>
        </w:rPr>
      </w:pPr>
      <w:r w:rsidRPr="00E75C54">
        <w:rPr>
          <w:rFonts w:eastAsia="Calibri"/>
          <w:u w:val="single"/>
          <w:lang w:val="en-US"/>
        </w:rPr>
        <w:t>Governor Audits (Nottinghamshire/Nottingham City Schools</w:t>
      </w:r>
      <w:r w:rsidRPr="00E75C54">
        <w:rPr>
          <w:rFonts w:eastAsia="Calibri"/>
          <w:u w:val="single"/>
        </w:rPr>
        <w:t>)</w:t>
      </w:r>
      <w:r w:rsidRPr="00E75C54">
        <w:rPr>
          <w:rFonts w:eastAsia="Calibri"/>
        </w:rPr>
        <w:t> </w:t>
      </w:r>
    </w:p>
    <w:p w14:paraId="6C32D61A" w14:textId="610E7B31" w:rsidR="00E75C54" w:rsidRPr="00654D59" w:rsidRDefault="00E75C54" w:rsidP="0085320B">
      <w:pPr>
        <w:pStyle w:val="ListParagraph"/>
        <w:numPr>
          <w:ilvl w:val="0"/>
          <w:numId w:val="30"/>
        </w:numPr>
        <w:rPr>
          <w:rFonts w:eastAsia="Calibri"/>
        </w:rPr>
      </w:pPr>
      <w:r w:rsidRPr="00654D59">
        <w:rPr>
          <w:rFonts w:eastAsia="Calibri"/>
          <w:lang w:val="en-US"/>
        </w:rPr>
        <w:t xml:space="preserve">Autumn – complete the NCC and NSCP safeguarding self-audit from the local </w:t>
      </w:r>
      <w:r w:rsidR="00D67453" w:rsidRPr="00654D59">
        <w:rPr>
          <w:rFonts w:eastAsia="Calibri"/>
          <w:lang w:val="en-US"/>
        </w:rPr>
        <w:t>authority.</w:t>
      </w:r>
      <w:r w:rsidRPr="00654D59">
        <w:rPr>
          <w:rFonts w:eastAsia="Calibri"/>
        </w:rPr>
        <w:t> </w:t>
      </w:r>
    </w:p>
    <w:p w14:paraId="754CA73E" w14:textId="7808B96D" w:rsidR="00E75C54" w:rsidRDefault="00E75C54" w:rsidP="0085320B">
      <w:pPr>
        <w:pStyle w:val="ListParagraph"/>
        <w:numPr>
          <w:ilvl w:val="0"/>
          <w:numId w:val="30"/>
        </w:numPr>
        <w:rPr>
          <w:rFonts w:eastAsia="Calibri"/>
        </w:rPr>
      </w:pPr>
      <w:r w:rsidRPr="00654D59">
        <w:rPr>
          <w:rFonts w:eastAsia="Calibri"/>
          <w:lang w:val="en-US"/>
        </w:rPr>
        <w:t xml:space="preserve">Spring and Summer – complete the FHP termly safeguarding </w:t>
      </w:r>
      <w:r w:rsidR="00D67453" w:rsidRPr="00654D59">
        <w:rPr>
          <w:rFonts w:eastAsia="Calibri"/>
          <w:lang w:val="en-US"/>
        </w:rPr>
        <w:t>audits.</w:t>
      </w:r>
      <w:r w:rsidRPr="00654D59">
        <w:rPr>
          <w:rFonts w:eastAsia="Calibri"/>
        </w:rPr>
        <w:t> </w:t>
      </w:r>
    </w:p>
    <w:p w14:paraId="5F0A25E2" w14:textId="77777777" w:rsidR="00654D59" w:rsidRPr="00654D59" w:rsidRDefault="00654D59" w:rsidP="00654D59">
      <w:pPr>
        <w:pStyle w:val="ListParagraph"/>
        <w:rPr>
          <w:rFonts w:eastAsia="Calibri"/>
        </w:rPr>
      </w:pPr>
    </w:p>
    <w:p w14:paraId="18B8E2D9" w14:textId="77777777" w:rsidR="00E75C54" w:rsidRPr="00E75C54" w:rsidRDefault="00E75C54" w:rsidP="00654D59">
      <w:pPr>
        <w:rPr>
          <w:rFonts w:eastAsia="Calibri"/>
        </w:rPr>
      </w:pPr>
      <w:r w:rsidRPr="00E75C54">
        <w:rPr>
          <w:rFonts w:eastAsia="Calibri"/>
          <w:u w:val="single"/>
          <w:lang w:val="en-US"/>
        </w:rPr>
        <w:t>Governor Audits (Derbyshire schools</w:t>
      </w:r>
      <w:r w:rsidRPr="00E75C54">
        <w:rPr>
          <w:rFonts w:eastAsia="Calibri"/>
          <w:u w:val="single"/>
        </w:rPr>
        <w:t>)</w:t>
      </w:r>
      <w:r w:rsidRPr="00E75C54">
        <w:rPr>
          <w:rFonts w:eastAsia="Calibri"/>
        </w:rPr>
        <w:t> </w:t>
      </w:r>
    </w:p>
    <w:p w14:paraId="07E352E9" w14:textId="41698A70" w:rsidR="00E75C54" w:rsidRPr="00612ADA" w:rsidRDefault="00E75C54" w:rsidP="0085320B">
      <w:pPr>
        <w:pStyle w:val="ListParagraph"/>
        <w:numPr>
          <w:ilvl w:val="0"/>
          <w:numId w:val="31"/>
        </w:numPr>
        <w:rPr>
          <w:rFonts w:eastAsia="Calibri"/>
        </w:rPr>
      </w:pPr>
      <w:r w:rsidRPr="00612ADA">
        <w:rPr>
          <w:rFonts w:eastAsia="Calibri"/>
          <w:lang w:val="en-US"/>
        </w:rPr>
        <w:t xml:space="preserve">Autumn and Spring – complete the FHP termly safeguarding </w:t>
      </w:r>
      <w:r w:rsidR="00D67453" w:rsidRPr="00612ADA">
        <w:rPr>
          <w:rFonts w:eastAsia="Calibri"/>
          <w:lang w:val="en-US"/>
        </w:rPr>
        <w:t>audits.</w:t>
      </w:r>
      <w:r w:rsidRPr="00612ADA">
        <w:rPr>
          <w:rFonts w:eastAsia="Calibri"/>
        </w:rPr>
        <w:t> </w:t>
      </w:r>
    </w:p>
    <w:p w14:paraId="36F07156" w14:textId="6F46CD63" w:rsidR="00E75C54" w:rsidRDefault="00E75C54" w:rsidP="0085320B">
      <w:pPr>
        <w:pStyle w:val="ListParagraph"/>
        <w:numPr>
          <w:ilvl w:val="0"/>
          <w:numId w:val="31"/>
        </w:numPr>
        <w:rPr>
          <w:rFonts w:eastAsia="Calibri"/>
        </w:rPr>
      </w:pPr>
      <w:r w:rsidRPr="00612ADA">
        <w:rPr>
          <w:rFonts w:eastAsia="Calibri"/>
          <w:lang w:val="en-US"/>
        </w:rPr>
        <w:t xml:space="preserve">Summer – complete the local authority </w:t>
      </w:r>
      <w:r w:rsidR="00D67453" w:rsidRPr="00612ADA">
        <w:rPr>
          <w:rFonts w:eastAsia="Calibri"/>
          <w:lang w:val="en-US"/>
        </w:rPr>
        <w:t>audit.</w:t>
      </w:r>
      <w:r w:rsidRPr="00612ADA">
        <w:rPr>
          <w:rFonts w:eastAsia="Calibri"/>
        </w:rPr>
        <w:t> </w:t>
      </w:r>
    </w:p>
    <w:p w14:paraId="27CF9C7A" w14:textId="77777777" w:rsidR="00612ADA" w:rsidRPr="00612ADA" w:rsidRDefault="00612ADA" w:rsidP="00612ADA">
      <w:pPr>
        <w:pStyle w:val="ListParagraph"/>
        <w:rPr>
          <w:rFonts w:eastAsia="Calibri"/>
        </w:rPr>
      </w:pPr>
    </w:p>
    <w:p w14:paraId="4138CF07" w14:textId="77777777" w:rsidR="00E75C54" w:rsidRPr="00612ADA" w:rsidRDefault="00E75C54" w:rsidP="0085320B">
      <w:pPr>
        <w:pStyle w:val="ListParagraph"/>
        <w:numPr>
          <w:ilvl w:val="0"/>
          <w:numId w:val="31"/>
        </w:numPr>
        <w:rPr>
          <w:rFonts w:eastAsia="Calibri"/>
        </w:rPr>
      </w:pPr>
      <w:r w:rsidRPr="00612ADA">
        <w:rPr>
          <w:rFonts w:eastAsia="Calibri"/>
          <w:lang w:val="en-US"/>
        </w:rPr>
        <w:t>Ensure all audits are completed by the Designated Person (DP) and the Safeguarding Governor (SG) presented at the LGB meeting and a copy is sent to the trust should after each LGB meeting</w:t>
      </w:r>
      <w:r w:rsidRPr="00612ADA">
        <w:rPr>
          <w:rFonts w:eastAsia="Calibri"/>
        </w:rPr>
        <w:t xml:space="preserve">  </w:t>
      </w:r>
    </w:p>
    <w:p w14:paraId="3B6B10C4" w14:textId="0DC507C8" w:rsidR="00E75C54" w:rsidRDefault="00E75C54" w:rsidP="0085320B">
      <w:pPr>
        <w:pStyle w:val="ListParagraph"/>
        <w:numPr>
          <w:ilvl w:val="0"/>
          <w:numId w:val="31"/>
        </w:numPr>
        <w:rPr>
          <w:rFonts w:eastAsia="Calibri"/>
        </w:rPr>
      </w:pPr>
      <w:r w:rsidRPr="00612ADA">
        <w:rPr>
          <w:rFonts w:eastAsia="Calibri"/>
        </w:rPr>
        <w:t xml:space="preserve">Support and challenge the school around safeguarding compliance and </w:t>
      </w:r>
      <w:r w:rsidR="00D67453" w:rsidRPr="00612ADA">
        <w:rPr>
          <w:rFonts w:eastAsia="Calibri"/>
        </w:rPr>
        <w:t>culture.</w:t>
      </w:r>
    </w:p>
    <w:p w14:paraId="66A13372" w14:textId="55BBC523" w:rsidR="00765C62" w:rsidRPr="00612ADA" w:rsidRDefault="00765C62" w:rsidP="0085320B">
      <w:pPr>
        <w:pStyle w:val="ListParagraph"/>
        <w:numPr>
          <w:ilvl w:val="0"/>
          <w:numId w:val="31"/>
        </w:numPr>
        <w:rPr>
          <w:rFonts w:eastAsia="Calibri"/>
        </w:rPr>
      </w:pPr>
      <w:r>
        <w:rPr>
          <w:rFonts w:eastAsia="Calibri"/>
        </w:rPr>
        <w:t>Complete termly monitoring with the Head teacher or attendance lead, to monitor attendance. Monitoring should be completed ahead of each LGB meeting.</w:t>
      </w:r>
    </w:p>
    <w:p w14:paraId="156F0526" w14:textId="77777777" w:rsidR="00E75C54" w:rsidRPr="00E75C54" w:rsidRDefault="00E75C54" w:rsidP="00E75C54">
      <w:pPr>
        <w:rPr>
          <w:rFonts w:eastAsia="Calibri"/>
        </w:rPr>
      </w:pPr>
    </w:p>
    <w:p w14:paraId="5F254364" w14:textId="71449BC1" w:rsidR="00E75C54" w:rsidRPr="00E75C54" w:rsidRDefault="00E75C54" w:rsidP="00E75C54">
      <w:pPr>
        <w:rPr>
          <w:rFonts w:eastAsia="Calibri"/>
        </w:rPr>
      </w:pPr>
      <w:r w:rsidRPr="00E75C54">
        <w:rPr>
          <w:rFonts w:eastAsia="Calibri"/>
        </w:rPr>
        <w:t xml:space="preserve">The Governor expectations around training </w:t>
      </w:r>
      <w:r w:rsidR="00B819FE">
        <w:rPr>
          <w:rFonts w:eastAsia="Calibri"/>
        </w:rPr>
        <w:t xml:space="preserve">to support safeguarding </w:t>
      </w:r>
      <w:r w:rsidRPr="00E75C54">
        <w:rPr>
          <w:rFonts w:eastAsia="Calibri"/>
        </w:rPr>
        <w:t>can be found in the table below:</w:t>
      </w:r>
    </w:p>
    <w:p w14:paraId="33974332" w14:textId="77777777" w:rsidR="00E75C54" w:rsidRPr="00E75C54" w:rsidRDefault="00E75C54" w:rsidP="00E75C54">
      <w:pPr>
        <w:rPr>
          <w:rFonts w:eastAsia="Calibri"/>
        </w:rPr>
      </w:pPr>
    </w:p>
    <w:tbl>
      <w:tblPr>
        <w:tblW w:w="11028" w:type="dxa"/>
        <w:jc w:val="center"/>
        <w:tblCellMar>
          <w:left w:w="0" w:type="dxa"/>
          <w:right w:w="0" w:type="dxa"/>
        </w:tblCellMar>
        <w:tblLook w:val="0420" w:firstRow="1" w:lastRow="0" w:firstColumn="0" w:lastColumn="0" w:noHBand="0" w:noVBand="1"/>
      </w:tblPr>
      <w:tblGrid>
        <w:gridCol w:w="3139"/>
        <w:gridCol w:w="3611"/>
        <w:gridCol w:w="4278"/>
      </w:tblGrid>
      <w:tr w:rsidR="00E75C54" w:rsidRPr="00E75C54" w14:paraId="7183D249" w14:textId="77777777" w:rsidTr="00B819FE">
        <w:trPr>
          <w:trHeight w:val="521"/>
          <w:jc w:val="center"/>
        </w:trPr>
        <w:tc>
          <w:tcPr>
            <w:tcW w:w="3139" w:type="dxa"/>
            <w:tcBorders>
              <w:top w:val="single" w:sz="8" w:space="0" w:color="FFFFFF"/>
              <w:left w:val="single" w:sz="8" w:space="0" w:color="FFFFFF"/>
              <w:bottom w:val="single" w:sz="24" w:space="0" w:color="FFFFFF"/>
              <w:right w:val="single" w:sz="8" w:space="0" w:color="FFFFFF"/>
            </w:tcBorders>
            <w:shd w:val="clear" w:color="auto" w:fill="4F81BD"/>
            <w:tcMar>
              <w:top w:w="72" w:type="dxa"/>
              <w:left w:w="144" w:type="dxa"/>
              <w:bottom w:w="72" w:type="dxa"/>
              <w:right w:w="144" w:type="dxa"/>
            </w:tcMar>
            <w:hideMark/>
          </w:tcPr>
          <w:p w14:paraId="4CF9B645" w14:textId="77777777" w:rsidR="00E75C54" w:rsidRPr="00E75C54" w:rsidRDefault="00E75C54" w:rsidP="00E75C54">
            <w:pPr>
              <w:rPr>
                <w:rFonts w:eastAsia="Calibri"/>
              </w:rPr>
            </w:pPr>
            <w:r w:rsidRPr="00E75C54">
              <w:rPr>
                <w:rFonts w:eastAsia="Calibri"/>
                <w:b/>
                <w:bCs/>
                <w:lang w:val="en-US"/>
              </w:rPr>
              <w:t>Type of Training</w:t>
            </w:r>
          </w:p>
        </w:tc>
        <w:tc>
          <w:tcPr>
            <w:tcW w:w="3611" w:type="dxa"/>
            <w:tcBorders>
              <w:top w:val="single" w:sz="8" w:space="0" w:color="FFFFFF"/>
              <w:left w:val="single" w:sz="8" w:space="0" w:color="FFFFFF"/>
              <w:bottom w:val="single" w:sz="24" w:space="0" w:color="FFFFFF"/>
              <w:right w:val="single" w:sz="8" w:space="0" w:color="FFFFFF"/>
            </w:tcBorders>
            <w:shd w:val="clear" w:color="auto" w:fill="4F81BD"/>
            <w:tcMar>
              <w:top w:w="72" w:type="dxa"/>
              <w:left w:w="144" w:type="dxa"/>
              <w:bottom w:w="72" w:type="dxa"/>
              <w:right w:w="144" w:type="dxa"/>
            </w:tcMar>
            <w:hideMark/>
          </w:tcPr>
          <w:p w14:paraId="22D25E7E" w14:textId="77777777" w:rsidR="00E75C54" w:rsidRPr="00E75C54" w:rsidRDefault="00E75C54" w:rsidP="00E75C54">
            <w:pPr>
              <w:rPr>
                <w:rFonts w:eastAsia="Calibri"/>
              </w:rPr>
            </w:pPr>
            <w:r w:rsidRPr="00E75C54">
              <w:rPr>
                <w:rFonts w:eastAsia="Calibri"/>
                <w:b/>
                <w:bCs/>
                <w:lang w:val="en-US"/>
              </w:rPr>
              <w:t>When</w:t>
            </w:r>
          </w:p>
        </w:tc>
        <w:tc>
          <w:tcPr>
            <w:tcW w:w="4278" w:type="dxa"/>
            <w:tcBorders>
              <w:top w:val="single" w:sz="8" w:space="0" w:color="FFFFFF"/>
              <w:left w:val="single" w:sz="8" w:space="0" w:color="FFFFFF"/>
              <w:bottom w:val="single" w:sz="24" w:space="0" w:color="FFFFFF"/>
              <w:right w:val="single" w:sz="8" w:space="0" w:color="FFFFFF"/>
            </w:tcBorders>
            <w:shd w:val="clear" w:color="auto" w:fill="4F81BD"/>
            <w:tcMar>
              <w:top w:w="72" w:type="dxa"/>
              <w:left w:w="144" w:type="dxa"/>
              <w:bottom w:w="72" w:type="dxa"/>
              <w:right w:w="144" w:type="dxa"/>
            </w:tcMar>
            <w:hideMark/>
          </w:tcPr>
          <w:p w14:paraId="7B7FD10D" w14:textId="77777777" w:rsidR="00E75C54" w:rsidRPr="00E75C54" w:rsidRDefault="00E75C54" w:rsidP="00E75C54">
            <w:pPr>
              <w:rPr>
                <w:rFonts w:eastAsia="Calibri"/>
              </w:rPr>
            </w:pPr>
            <w:r w:rsidRPr="00E75C54">
              <w:rPr>
                <w:rFonts w:eastAsia="Calibri"/>
                <w:b/>
                <w:bCs/>
                <w:lang w:val="en-US"/>
              </w:rPr>
              <w:t>Who</w:t>
            </w:r>
          </w:p>
        </w:tc>
      </w:tr>
      <w:tr w:rsidR="00E75C54" w:rsidRPr="00E75C54" w14:paraId="4370171F" w14:textId="77777777" w:rsidTr="00B819FE">
        <w:trPr>
          <w:trHeight w:val="916"/>
          <w:jc w:val="center"/>
        </w:trPr>
        <w:tc>
          <w:tcPr>
            <w:tcW w:w="3139" w:type="dxa"/>
            <w:tcBorders>
              <w:top w:val="single" w:sz="24"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hideMark/>
          </w:tcPr>
          <w:p w14:paraId="69273061" w14:textId="77777777" w:rsidR="00E75C54" w:rsidRPr="00E75C54" w:rsidRDefault="00E75C54" w:rsidP="00E75C54">
            <w:pPr>
              <w:rPr>
                <w:rFonts w:eastAsia="Calibri"/>
              </w:rPr>
            </w:pPr>
            <w:r w:rsidRPr="00E75C54">
              <w:rPr>
                <w:rFonts w:eastAsia="Calibri"/>
                <w:lang w:val="en-US"/>
              </w:rPr>
              <w:t>Whole School Safeguarding (KCSIE including online)</w:t>
            </w:r>
          </w:p>
        </w:tc>
        <w:tc>
          <w:tcPr>
            <w:tcW w:w="3611" w:type="dxa"/>
            <w:tcBorders>
              <w:top w:val="single" w:sz="24"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hideMark/>
          </w:tcPr>
          <w:p w14:paraId="1F77EECE" w14:textId="77777777" w:rsidR="00E75C54" w:rsidRPr="00E75C54" w:rsidRDefault="00E75C54" w:rsidP="00E75C54">
            <w:pPr>
              <w:rPr>
                <w:rFonts w:eastAsia="Calibri"/>
              </w:rPr>
            </w:pPr>
            <w:r w:rsidRPr="00E75C54">
              <w:rPr>
                <w:rFonts w:eastAsia="Calibri"/>
                <w:lang w:val="en-US"/>
              </w:rPr>
              <w:t xml:space="preserve">At the beginning of every academic year in line with KCSIE </w:t>
            </w:r>
          </w:p>
        </w:tc>
        <w:tc>
          <w:tcPr>
            <w:tcW w:w="4278" w:type="dxa"/>
            <w:tcBorders>
              <w:top w:val="single" w:sz="24"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hideMark/>
          </w:tcPr>
          <w:p w14:paraId="57110816" w14:textId="77777777" w:rsidR="00E75C54" w:rsidRPr="00E75C54" w:rsidRDefault="00E75C54" w:rsidP="00E75C54">
            <w:pPr>
              <w:rPr>
                <w:rFonts w:eastAsia="Calibri"/>
              </w:rPr>
            </w:pPr>
            <w:r w:rsidRPr="00E75C54">
              <w:rPr>
                <w:rFonts w:eastAsia="Calibri"/>
                <w:lang w:val="en-US"/>
              </w:rPr>
              <w:t xml:space="preserve">All governors </w:t>
            </w:r>
          </w:p>
        </w:tc>
      </w:tr>
      <w:tr w:rsidR="00E75C54" w:rsidRPr="00E75C54" w14:paraId="17689E5A" w14:textId="77777777" w:rsidTr="00B819FE">
        <w:trPr>
          <w:trHeight w:val="916"/>
          <w:jc w:val="center"/>
        </w:trPr>
        <w:tc>
          <w:tcPr>
            <w:tcW w:w="3139" w:type="dxa"/>
            <w:tcBorders>
              <w:top w:val="single" w:sz="8" w:space="0" w:color="FFFFFF"/>
              <w:left w:val="single" w:sz="8" w:space="0" w:color="FFFFFF"/>
              <w:bottom w:val="single" w:sz="8" w:space="0" w:color="FFFFFF"/>
              <w:right w:val="single" w:sz="8" w:space="0" w:color="FFFFFF"/>
            </w:tcBorders>
            <w:shd w:val="clear" w:color="auto" w:fill="E9EDF4"/>
            <w:tcMar>
              <w:top w:w="72" w:type="dxa"/>
              <w:left w:w="144" w:type="dxa"/>
              <w:bottom w:w="72" w:type="dxa"/>
              <w:right w:w="144" w:type="dxa"/>
            </w:tcMar>
            <w:hideMark/>
          </w:tcPr>
          <w:p w14:paraId="3E33E604" w14:textId="77777777" w:rsidR="00E75C54" w:rsidRPr="00E75C54" w:rsidRDefault="00E75C54" w:rsidP="00E75C54">
            <w:pPr>
              <w:rPr>
                <w:rFonts w:eastAsia="Calibri"/>
              </w:rPr>
            </w:pPr>
            <w:r w:rsidRPr="00E75C54">
              <w:rPr>
                <w:rFonts w:eastAsia="Calibri"/>
                <w:lang w:val="en-US"/>
              </w:rPr>
              <w:t xml:space="preserve">Prevent Awareness </w:t>
            </w:r>
          </w:p>
        </w:tc>
        <w:tc>
          <w:tcPr>
            <w:tcW w:w="3611" w:type="dxa"/>
            <w:tcBorders>
              <w:top w:val="single" w:sz="8" w:space="0" w:color="FFFFFF"/>
              <w:left w:val="single" w:sz="8" w:space="0" w:color="FFFFFF"/>
              <w:bottom w:val="single" w:sz="8" w:space="0" w:color="FFFFFF"/>
              <w:right w:val="single" w:sz="8" w:space="0" w:color="FFFFFF"/>
            </w:tcBorders>
            <w:shd w:val="clear" w:color="auto" w:fill="E9EDF4"/>
            <w:tcMar>
              <w:top w:w="72" w:type="dxa"/>
              <w:left w:w="144" w:type="dxa"/>
              <w:bottom w:w="72" w:type="dxa"/>
              <w:right w:w="144" w:type="dxa"/>
            </w:tcMar>
            <w:hideMark/>
          </w:tcPr>
          <w:p w14:paraId="680BF48D" w14:textId="77777777" w:rsidR="00E75C54" w:rsidRPr="00E75C54" w:rsidRDefault="00E75C54" w:rsidP="00E75C54">
            <w:pPr>
              <w:rPr>
                <w:rFonts w:eastAsia="Calibri"/>
              </w:rPr>
            </w:pPr>
            <w:r w:rsidRPr="00E75C54">
              <w:rPr>
                <w:rFonts w:eastAsia="Calibri"/>
                <w:lang w:val="en-US"/>
              </w:rPr>
              <w:t xml:space="preserve">As soon as in post at the point of induction </w:t>
            </w:r>
          </w:p>
        </w:tc>
        <w:tc>
          <w:tcPr>
            <w:tcW w:w="4278" w:type="dxa"/>
            <w:tcBorders>
              <w:top w:val="single" w:sz="8" w:space="0" w:color="FFFFFF"/>
              <w:left w:val="single" w:sz="8" w:space="0" w:color="FFFFFF"/>
              <w:bottom w:val="single" w:sz="8" w:space="0" w:color="FFFFFF"/>
              <w:right w:val="single" w:sz="8" w:space="0" w:color="FFFFFF"/>
            </w:tcBorders>
            <w:shd w:val="clear" w:color="auto" w:fill="E9EDF4"/>
            <w:tcMar>
              <w:top w:w="72" w:type="dxa"/>
              <w:left w:w="144" w:type="dxa"/>
              <w:bottom w:w="72" w:type="dxa"/>
              <w:right w:w="144" w:type="dxa"/>
            </w:tcMar>
            <w:hideMark/>
          </w:tcPr>
          <w:p w14:paraId="2DB1C1E8" w14:textId="77777777" w:rsidR="00E75C54" w:rsidRPr="00E75C54" w:rsidRDefault="00E75C54" w:rsidP="00E75C54">
            <w:pPr>
              <w:rPr>
                <w:rFonts w:eastAsia="Calibri"/>
              </w:rPr>
            </w:pPr>
            <w:r w:rsidRPr="00E75C54">
              <w:rPr>
                <w:rFonts w:eastAsia="Calibri"/>
                <w:lang w:val="en-US"/>
              </w:rPr>
              <w:t>All governors</w:t>
            </w:r>
          </w:p>
        </w:tc>
      </w:tr>
      <w:tr w:rsidR="00E75C54" w:rsidRPr="00E75C54" w14:paraId="4A3B7E50" w14:textId="77777777" w:rsidTr="00B819FE">
        <w:trPr>
          <w:trHeight w:val="925"/>
          <w:jc w:val="center"/>
        </w:trPr>
        <w:tc>
          <w:tcPr>
            <w:tcW w:w="3139" w:type="dxa"/>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hideMark/>
          </w:tcPr>
          <w:p w14:paraId="238F9799" w14:textId="77777777" w:rsidR="00E75C54" w:rsidRPr="00E75C54" w:rsidRDefault="00E75C54" w:rsidP="00E75C54">
            <w:pPr>
              <w:rPr>
                <w:rFonts w:eastAsia="Calibri"/>
              </w:rPr>
            </w:pPr>
            <w:r w:rsidRPr="00E75C54">
              <w:rPr>
                <w:rFonts w:eastAsia="Calibri"/>
                <w:lang w:val="en-US"/>
              </w:rPr>
              <w:t>Prevent Refresher</w:t>
            </w:r>
          </w:p>
        </w:tc>
        <w:tc>
          <w:tcPr>
            <w:tcW w:w="3611" w:type="dxa"/>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hideMark/>
          </w:tcPr>
          <w:p w14:paraId="56B78533" w14:textId="77777777" w:rsidR="00E75C54" w:rsidRPr="00E75C54" w:rsidRDefault="00E75C54" w:rsidP="00E75C54">
            <w:pPr>
              <w:rPr>
                <w:rFonts w:eastAsia="Calibri"/>
              </w:rPr>
            </w:pPr>
            <w:r w:rsidRPr="00E75C54">
              <w:rPr>
                <w:rFonts w:eastAsia="Calibri"/>
                <w:lang w:val="en-US"/>
              </w:rPr>
              <w:t xml:space="preserve">Every year once Prevent Awareness training has been completed </w:t>
            </w:r>
          </w:p>
        </w:tc>
        <w:tc>
          <w:tcPr>
            <w:tcW w:w="4278" w:type="dxa"/>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hideMark/>
          </w:tcPr>
          <w:p w14:paraId="597DCD58" w14:textId="77777777" w:rsidR="00E75C54" w:rsidRPr="00E75C54" w:rsidRDefault="00E75C54" w:rsidP="00E75C54">
            <w:pPr>
              <w:rPr>
                <w:rFonts w:eastAsia="Calibri"/>
              </w:rPr>
            </w:pPr>
            <w:r w:rsidRPr="00E75C54">
              <w:rPr>
                <w:rFonts w:eastAsia="Calibri"/>
                <w:lang w:val="en-US"/>
              </w:rPr>
              <w:t>All governors</w:t>
            </w:r>
          </w:p>
        </w:tc>
      </w:tr>
      <w:tr w:rsidR="00E75C54" w:rsidRPr="00E75C54" w14:paraId="4838E88E" w14:textId="77777777" w:rsidTr="00B819FE">
        <w:trPr>
          <w:trHeight w:val="916"/>
          <w:jc w:val="center"/>
        </w:trPr>
        <w:tc>
          <w:tcPr>
            <w:tcW w:w="3139" w:type="dxa"/>
            <w:tcBorders>
              <w:top w:val="single" w:sz="8" w:space="0" w:color="FFFFFF"/>
              <w:left w:val="single" w:sz="8" w:space="0" w:color="FFFFFF"/>
              <w:bottom w:val="single" w:sz="8" w:space="0" w:color="FFFFFF"/>
              <w:right w:val="single" w:sz="8" w:space="0" w:color="FFFFFF"/>
            </w:tcBorders>
            <w:shd w:val="clear" w:color="auto" w:fill="E9EDF4"/>
            <w:tcMar>
              <w:top w:w="72" w:type="dxa"/>
              <w:left w:w="144" w:type="dxa"/>
              <w:bottom w:w="72" w:type="dxa"/>
              <w:right w:w="144" w:type="dxa"/>
            </w:tcMar>
            <w:hideMark/>
          </w:tcPr>
          <w:p w14:paraId="676998A1" w14:textId="77777777" w:rsidR="00E75C54" w:rsidRPr="00E75C54" w:rsidRDefault="00E75C54" w:rsidP="00E75C54">
            <w:pPr>
              <w:rPr>
                <w:rFonts w:eastAsia="Calibri"/>
              </w:rPr>
            </w:pPr>
            <w:r w:rsidRPr="00E75C54">
              <w:rPr>
                <w:rFonts w:eastAsia="Calibri"/>
                <w:lang w:val="en-US"/>
              </w:rPr>
              <w:t>Managing Allegations</w:t>
            </w:r>
          </w:p>
        </w:tc>
        <w:tc>
          <w:tcPr>
            <w:tcW w:w="3611" w:type="dxa"/>
            <w:tcBorders>
              <w:top w:val="single" w:sz="8" w:space="0" w:color="FFFFFF"/>
              <w:left w:val="single" w:sz="8" w:space="0" w:color="FFFFFF"/>
              <w:bottom w:val="single" w:sz="8" w:space="0" w:color="FFFFFF"/>
              <w:right w:val="single" w:sz="8" w:space="0" w:color="FFFFFF"/>
            </w:tcBorders>
            <w:shd w:val="clear" w:color="auto" w:fill="E9EDF4"/>
            <w:tcMar>
              <w:top w:w="72" w:type="dxa"/>
              <w:left w:w="144" w:type="dxa"/>
              <w:bottom w:w="72" w:type="dxa"/>
              <w:right w:w="144" w:type="dxa"/>
            </w:tcMar>
            <w:hideMark/>
          </w:tcPr>
          <w:p w14:paraId="591142F6" w14:textId="77777777" w:rsidR="00E75C54" w:rsidRPr="00E75C54" w:rsidRDefault="00E75C54" w:rsidP="00E75C54">
            <w:pPr>
              <w:rPr>
                <w:rFonts w:eastAsia="Calibri"/>
              </w:rPr>
            </w:pPr>
            <w:r w:rsidRPr="00E75C54">
              <w:rPr>
                <w:rFonts w:eastAsia="Calibri"/>
                <w:lang w:val="en-US"/>
              </w:rPr>
              <w:t>At least every three years in the event of being a case manager</w:t>
            </w:r>
          </w:p>
        </w:tc>
        <w:tc>
          <w:tcPr>
            <w:tcW w:w="4278" w:type="dxa"/>
            <w:tcBorders>
              <w:top w:val="single" w:sz="8" w:space="0" w:color="FFFFFF"/>
              <w:left w:val="single" w:sz="8" w:space="0" w:color="FFFFFF"/>
              <w:bottom w:val="single" w:sz="8" w:space="0" w:color="FFFFFF"/>
              <w:right w:val="single" w:sz="8" w:space="0" w:color="FFFFFF"/>
            </w:tcBorders>
            <w:shd w:val="clear" w:color="auto" w:fill="E9EDF4"/>
            <w:tcMar>
              <w:top w:w="72" w:type="dxa"/>
              <w:left w:w="144" w:type="dxa"/>
              <w:bottom w:w="72" w:type="dxa"/>
              <w:right w:w="144" w:type="dxa"/>
            </w:tcMar>
            <w:hideMark/>
          </w:tcPr>
          <w:p w14:paraId="0642B57B" w14:textId="77777777" w:rsidR="00E75C54" w:rsidRPr="00E75C54" w:rsidRDefault="00E75C54" w:rsidP="00E75C54">
            <w:pPr>
              <w:rPr>
                <w:rFonts w:eastAsia="Calibri"/>
              </w:rPr>
            </w:pPr>
            <w:r w:rsidRPr="00E75C54">
              <w:rPr>
                <w:rFonts w:eastAsia="Calibri"/>
                <w:lang w:val="en-US"/>
              </w:rPr>
              <w:t>Designated Governor for managing allegations / Chair of Governors</w:t>
            </w:r>
          </w:p>
        </w:tc>
      </w:tr>
      <w:tr w:rsidR="00E75C54" w:rsidRPr="00E75C54" w14:paraId="2907D4BD" w14:textId="77777777" w:rsidTr="00B819FE">
        <w:trPr>
          <w:trHeight w:val="914"/>
          <w:jc w:val="center"/>
        </w:trPr>
        <w:tc>
          <w:tcPr>
            <w:tcW w:w="3139" w:type="dxa"/>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hideMark/>
          </w:tcPr>
          <w:p w14:paraId="4A3E6441" w14:textId="77777777" w:rsidR="00E75C54" w:rsidRPr="00E75C54" w:rsidRDefault="00E75C54" w:rsidP="00E75C54">
            <w:pPr>
              <w:rPr>
                <w:rFonts w:eastAsia="Calibri"/>
              </w:rPr>
            </w:pPr>
            <w:r w:rsidRPr="00E75C54">
              <w:rPr>
                <w:rFonts w:eastAsia="Calibri"/>
                <w:lang w:val="en-US"/>
              </w:rPr>
              <w:t xml:space="preserve">Safer Recruitment </w:t>
            </w:r>
          </w:p>
        </w:tc>
        <w:tc>
          <w:tcPr>
            <w:tcW w:w="3611" w:type="dxa"/>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hideMark/>
          </w:tcPr>
          <w:p w14:paraId="5698F531" w14:textId="77777777" w:rsidR="00E75C54" w:rsidRPr="00E75C54" w:rsidRDefault="00E75C54" w:rsidP="00E75C54">
            <w:pPr>
              <w:rPr>
                <w:rFonts w:eastAsia="Calibri"/>
              </w:rPr>
            </w:pPr>
            <w:r w:rsidRPr="00E75C54">
              <w:rPr>
                <w:rFonts w:eastAsia="Calibri"/>
                <w:lang w:val="en-US"/>
              </w:rPr>
              <w:t>At least every three years</w:t>
            </w:r>
          </w:p>
        </w:tc>
        <w:tc>
          <w:tcPr>
            <w:tcW w:w="4278" w:type="dxa"/>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hideMark/>
          </w:tcPr>
          <w:p w14:paraId="45034200" w14:textId="77777777" w:rsidR="00E75C54" w:rsidRPr="00E75C54" w:rsidRDefault="00E75C54" w:rsidP="00E75C54">
            <w:pPr>
              <w:rPr>
                <w:rFonts w:eastAsia="Calibri"/>
              </w:rPr>
            </w:pPr>
            <w:r w:rsidRPr="00E75C54">
              <w:rPr>
                <w:rFonts w:eastAsia="Calibri"/>
                <w:lang w:val="en-US"/>
              </w:rPr>
              <w:t>Safeguarding governor and any governor(s) supporting safer recruitment</w:t>
            </w:r>
          </w:p>
        </w:tc>
      </w:tr>
      <w:tr w:rsidR="00E75C54" w:rsidRPr="00E75C54" w14:paraId="23DDDAA8" w14:textId="77777777" w:rsidTr="00B819FE">
        <w:trPr>
          <w:trHeight w:val="655"/>
          <w:jc w:val="center"/>
        </w:trPr>
        <w:tc>
          <w:tcPr>
            <w:tcW w:w="3139" w:type="dxa"/>
            <w:tcBorders>
              <w:top w:val="single" w:sz="8" w:space="0" w:color="FFFFFF"/>
              <w:left w:val="single" w:sz="8" w:space="0" w:color="FFFFFF"/>
              <w:bottom w:val="single" w:sz="8" w:space="0" w:color="FFFFFF"/>
              <w:right w:val="single" w:sz="8" w:space="0" w:color="FFFFFF"/>
            </w:tcBorders>
            <w:shd w:val="clear" w:color="auto" w:fill="E9EDF4"/>
            <w:tcMar>
              <w:top w:w="72" w:type="dxa"/>
              <w:left w:w="144" w:type="dxa"/>
              <w:bottom w:w="72" w:type="dxa"/>
              <w:right w:w="144" w:type="dxa"/>
            </w:tcMar>
            <w:hideMark/>
          </w:tcPr>
          <w:p w14:paraId="2C792F3A" w14:textId="77777777" w:rsidR="00E75C54" w:rsidRPr="00E75C54" w:rsidRDefault="00E75C54" w:rsidP="00E75C54">
            <w:pPr>
              <w:rPr>
                <w:rFonts w:eastAsia="Calibri"/>
              </w:rPr>
            </w:pPr>
            <w:r w:rsidRPr="00E75C54">
              <w:rPr>
                <w:rFonts w:eastAsia="Calibri"/>
                <w:lang w:val="en-US"/>
              </w:rPr>
              <w:t>Trust Safeguarding Updates</w:t>
            </w:r>
          </w:p>
        </w:tc>
        <w:tc>
          <w:tcPr>
            <w:tcW w:w="3611" w:type="dxa"/>
            <w:tcBorders>
              <w:top w:val="single" w:sz="8" w:space="0" w:color="FFFFFF"/>
              <w:left w:val="single" w:sz="8" w:space="0" w:color="FFFFFF"/>
              <w:bottom w:val="single" w:sz="8" w:space="0" w:color="FFFFFF"/>
              <w:right w:val="single" w:sz="8" w:space="0" w:color="FFFFFF"/>
            </w:tcBorders>
            <w:shd w:val="clear" w:color="auto" w:fill="E9EDF4"/>
            <w:tcMar>
              <w:top w:w="72" w:type="dxa"/>
              <w:left w:w="144" w:type="dxa"/>
              <w:bottom w:w="72" w:type="dxa"/>
              <w:right w:w="144" w:type="dxa"/>
            </w:tcMar>
            <w:hideMark/>
          </w:tcPr>
          <w:p w14:paraId="4015925F" w14:textId="77777777" w:rsidR="00E75C54" w:rsidRPr="00E75C54" w:rsidRDefault="00E75C54" w:rsidP="00E75C54">
            <w:pPr>
              <w:rPr>
                <w:rFonts w:eastAsia="Calibri"/>
              </w:rPr>
            </w:pPr>
            <w:r w:rsidRPr="00E75C54">
              <w:rPr>
                <w:rFonts w:eastAsia="Calibri"/>
                <w:lang w:val="en-US"/>
              </w:rPr>
              <w:t>Every year</w:t>
            </w:r>
          </w:p>
        </w:tc>
        <w:tc>
          <w:tcPr>
            <w:tcW w:w="4278" w:type="dxa"/>
            <w:tcBorders>
              <w:top w:val="single" w:sz="8" w:space="0" w:color="FFFFFF"/>
              <w:left w:val="single" w:sz="8" w:space="0" w:color="FFFFFF"/>
              <w:bottom w:val="single" w:sz="8" w:space="0" w:color="FFFFFF"/>
              <w:right w:val="single" w:sz="8" w:space="0" w:color="FFFFFF"/>
            </w:tcBorders>
            <w:shd w:val="clear" w:color="auto" w:fill="E9EDF4"/>
            <w:tcMar>
              <w:top w:w="72" w:type="dxa"/>
              <w:left w:w="144" w:type="dxa"/>
              <w:bottom w:w="72" w:type="dxa"/>
              <w:right w:w="144" w:type="dxa"/>
            </w:tcMar>
            <w:hideMark/>
          </w:tcPr>
          <w:p w14:paraId="169D193C" w14:textId="77777777" w:rsidR="00E75C54" w:rsidRPr="00E75C54" w:rsidRDefault="00E75C54" w:rsidP="00E75C54">
            <w:pPr>
              <w:rPr>
                <w:rFonts w:eastAsia="Calibri"/>
              </w:rPr>
            </w:pPr>
            <w:r w:rsidRPr="00E75C54">
              <w:rPr>
                <w:rFonts w:eastAsia="Calibri"/>
                <w:lang w:val="en-US"/>
              </w:rPr>
              <w:t>Safeguarding governor</w:t>
            </w:r>
          </w:p>
        </w:tc>
      </w:tr>
    </w:tbl>
    <w:p w14:paraId="111A19EE" w14:textId="77777777" w:rsidR="00E75C54" w:rsidRPr="00E75C54" w:rsidRDefault="00E75C54" w:rsidP="00E75C54">
      <w:pPr>
        <w:rPr>
          <w:rFonts w:eastAsia="Calibri"/>
          <w:lang w:val="en-US"/>
        </w:rPr>
      </w:pPr>
    </w:p>
    <w:p w14:paraId="31616A19" w14:textId="77777777" w:rsidR="00E75C54" w:rsidRPr="00E75C54" w:rsidRDefault="00E75C54" w:rsidP="00E75C54">
      <w:pPr>
        <w:rPr>
          <w:rFonts w:eastAsia="Calibri"/>
        </w:rPr>
      </w:pPr>
      <w:r w:rsidRPr="00E75C54">
        <w:rPr>
          <w:rFonts w:eastAsia="Calibri"/>
          <w:lang w:val="en-US"/>
        </w:rPr>
        <w:t>T</w:t>
      </w:r>
      <w:r w:rsidRPr="00E75C54">
        <w:rPr>
          <w:rFonts w:eastAsia="Calibri"/>
        </w:rPr>
        <w:t>raining can be completed sooner by governors and other safeguarding specific training can be accessed linked to the training needs of the governing body.</w:t>
      </w:r>
    </w:p>
    <w:p w14:paraId="39960B08" w14:textId="77777777" w:rsidR="00921133" w:rsidRDefault="00921133" w:rsidP="00921133"/>
    <w:p w14:paraId="342510A6" w14:textId="4E621A7E" w:rsidR="00921133" w:rsidRDefault="00921133" w:rsidP="00921133">
      <w:pPr>
        <w:rPr>
          <w:b/>
          <w:bCs/>
        </w:rPr>
      </w:pPr>
      <w:r w:rsidRPr="002360F5">
        <w:rPr>
          <w:b/>
          <w:bCs/>
        </w:rPr>
        <w:t>Finance</w:t>
      </w:r>
    </w:p>
    <w:p w14:paraId="0A86BA1B" w14:textId="1FAAFC02" w:rsidR="00C2513E" w:rsidRDefault="003D734B" w:rsidP="0085320B">
      <w:pPr>
        <w:pStyle w:val="ListParagraph"/>
        <w:numPr>
          <w:ilvl w:val="0"/>
          <w:numId w:val="33"/>
        </w:numPr>
        <w:spacing w:after="160" w:line="259" w:lineRule="auto"/>
      </w:pPr>
      <w:r>
        <w:t>Enable LGB to provide challenge and scrutiny to set a budget inline with Trust KPIs</w:t>
      </w:r>
      <w:r w:rsidR="00196FF5">
        <w:t xml:space="preserve">, crucially maintaining </w:t>
      </w:r>
      <w:r w:rsidR="00330C25">
        <w:t>a</w:t>
      </w:r>
      <w:r w:rsidR="00196FF5">
        <w:t xml:space="preserve"> 5% surplus. </w:t>
      </w:r>
    </w:p>
    <w:p w14:paraId="1239A70A" w14:textId="49DB80C6" w:rsidR="00A0703A" w:rsidRDefault="00330C25" w:rsidP="0085320B">
      <w:pPr>
        <w:pStyle w:val="ListParagraph"/>
        <w:numPr>
          <w:ilvl w:val="0"/>
          <w:numId w:val="33"/>
        </w:numPr>
        <w:spacing w:after="160" w:line="259" w:lineRule="auto"/>
      </w:pPr>
      <w:r>
        <w:t xml:space="preserve">Enable LGB to </w:t>
      </w:r>
      <w:r w:rsidR="00C864FF">
        <w:t xml:space="preserve">recommend the budget for approval to the Board of Trustees. </w:t>
      </w:r>
    </w:p>
    <w:p w14:paraId="13982B4B" w14:textId="71169609" w:rsidR="00EB617C" w:rsidRPr="001424B7" w:rsidRDefault="00DD4322" w:rsidP="0085320B">
      <w:pPr>
        <w:pStyle w:val="ListParagraph"/>
        <w:numPr>
          <w:ilvl w:val="0"/>
          <w:numId w:val="33"/>
        </w:numPr>
        <w:spacing w:after="160" w:line="259" w:lineRule="auto"/>
      </w:pPr>
      <w:r>
        <w:t>Ensu</w:t>
      </w:r>
      <w:r w:rsidR="007E0EC3">
        <w:t>r</w:t>
      </w:r>
      <w:r>
        <w:t>e</w:t>
      </w:r>
      <w:r w:rsidR="00EB617C" w:rsidRPr="001424B7">
        <w:t xml:space="preserve"> monthly budget monitoring report </w:t>
      </w:r>
      <w:r>
        <w:t>is received in line with annual accounting timetable.</w:t>
      </w:r>
    </w:p>
    <w:p w14:paraId="02842451" w14:textId="041570C3" w:rsidR="00DD4322" w:rsidRPr="001424B7" w:rsidRDefault="002C7099" w:rsidP="0085320B">
      <w:pPr>
        <w:pStyle w:val="ListParagraph"/>
        <w:numPr>
          <w:ilvl w:val="0"/>
          <w:numId w:val="33"/>
        </w:numPr>
        <w:spacing w:after="160" w:line="259" w:lineRule="auto"/>
      </w:pPr>
      <w:r>
        <w:t xml:space="preserve">Scrutinise monthly budget </w:t>
      </w:r>
      <w:r w:rsidR="000F2559">
        <w:t xml:space="preserve">monitoring report </w:t>
      </w:r>
      <w:r w:rsidR="00D84256">
        <w:t xml:space="preserve">in line with </w:t>
      </w:r>
      <w:r w:rsidR="008C6F49">
        <w:t>suggested LGB scrutiny questions</w:t>
      </w:r>
      <w:r w:rsidR="00231316">
        <w:t>.</w:t>
      </w:r>
    </w:p>
    <w:p w14:paraId="4FC19BDC" w14:textId="4BA95B6A" w:rsidR="00EB617C" w:rsidRPr="00E05AE7" w:rsidRDefault="00EB617C" w:rsidP="0085320B">
      <w:pPr>
        <w:pStyle w:val="ListParagraph"/>
        <w:numPr>
          <w:ilvl w:val="0"/>
          <w:numId w:val="33"/>
        </w:numPr>
        <w:spacing w:after="160" w:line="259" w:lineRule="auto"/>
        <w:rPr>
          <w:u w:val="single"/>
        </w:rPr>
      </w:pPr>
      <w:r>
        <w:t xml:space="preserve">Termly meeting between finance governor, </w:t>
      </w:r>
      <w:r w:rsidR="003717FD">
        <w:t xml:space="preserve">finance lead </w:t>
      </w:r>
      <w:r>
        <w:t>and headteacher to discuss</w:t>
      </w:r>
      <w:r w:rsidR="003717FD">
        <w:t xml:space="preserve"> </w:t>
      </w:r>
      <w:r w:rsidR="002360F5">
        <w:t>three-year</w:t>
      </w:r>
      <w:r w:rsidR="003717FD">
        <w:t xml:space="preserve"> budget projection</w:t>
      </w:r>
      <w:r w:rsidR="007A259F">
        <w:t xml:space="preserve">.  Discussion to include </w:t>
      </w:r>
      <w:r>
        <w:t xml:space="preserve">any significant variances, issues that need to be presented to and discussed at </w:t>
      </w:r>
      <w:r w:rsidR="00404CDF">
        <w:t>LGB</w:t>
      </w:r>
      <w:r>
        <w:t xml:space="preserve"> and any significant issues / variances emerging in relation to</w:t>
      </w:r>
      <w:r w:rsidR="007A259F">
        <w:t xml:space="preserve"> </w:t>
      </w:r>
      <w:r w:rsidR="007851ED">
        <w:t>achieving Trust KPIs.</w:t>
      </w:r>
    </w:p>
    <w:p w14:paraId="518528ED" w14:textId="4CCCF279" w:rsidR="00EB617C" w:rsidRPr="001424B7" w:rsidRDefault="00EB617C" w:rsidP="0085320B">
      <w:pPr>
        <w:pStyle w:val="ListParagraph"/>
        <w:numPr>
          <w:ilvl w:val="0"/>
          <w:numId w:val="33"/>
        </w:numPr>
        <w:spacing w:after="160" w:line="259" w:lineRule="auto"/>
        <w:rPr>
          <w:u w:val="single"/>
        </w:rPr>
      </w:pPr>
      <w:r>
        <w:t xml:space="preserve">Termly Trust budget monitoring report presented to </w:t>
      </w:r>
      <w:r w:rsidR="004F5EE3">
        <w:t>Local Governing Body</w:t>
      </w:r>
      <w:r>
        <w:t xml:space="preserve"> by SBM/headteacher supported by finance </w:t>
      </w:r>
      <w:r w:rsidR="00D67453">
        <w:t>governor and</w:t>
      </w:r>
      <w:r>
        <w:t xml:space="preserve"> discussed in detail.</w:t>
      </w:r>
    </w:p>
    <w:p w14:paraId="29ED7415" w14:textId="258352B6" w:rsidR="00AA51F2" w:rsidRDefault="008C3666" w:rsidP="0085320B">
      <w:pPr>
        <w:pStyle w:val="ListParagraph"/>
        <w:numPr>
          <w:ilvl w:val="0"/>
          <w:numId w:val="33"/>
        </w:numPr>
        <w:spacing w:after="160" w:line="259" w:lineRule="auto"/>
        <w:rPr>
          <w:b/>
          <w:bCs/>
        </w:rPr>
      </w:pPr>
      <w:r>
        <w:t xml:space="preserve">Monitor the </w:t>
      </w:r>
      <w:r w:rsidR="00231316">
        <w:t xml:space="preserve">progress against the </w:t>
      </w:r>
      <w:r w:rsidR="00EB617C">
        <w:t>internal audit</w:t>
      </w:r>
      <w:r w:rsidR="00EE46FF">
        <w:t xml:space="preserve"> action plan</w:t>
      </w:r>
      <w:r w:rsidR="00EB617C">
        <w:t xml:space="preserve"> </w:t>
      </w:r>
      <w:r>
        <w:t>to ensure</w:t>
      </w:r>
      <w:r w:rsidR="00D13B86">
        <w:t xml:space="preserve"> the identified </w:t>
      </w:r>
      <w:r w:rsidR="00B423D1">
        <w:t xml:space="preserve">actions </w:t>
      </w:r>
      <w:r w:rsidR="00EB617C">
        <w:t>have been undertaken</w:t>
      </w:r>
      <w:r w:rsidR="00231316">
        <w:t>.</w:t>
      </w:r>
    </w:p>
    <w:p w14:paraId="7FFC1097" w14:textId="77777777" w:rsidR="00231316" w:rsidRPr="00231316" w:rsidRDefault="00231316" w:rsidP="00231316">
      <w:pPr>
        <w:pStyle w:val="ListParagraph"/>
        <w:spacing w:after="160" w:line="259" w:lineRule="auto"/>
        <w:rPr>
          <w:b/>
          <w:bCs/>
        </w:rPr>
      </w:pPr>
    </w:p>
    <w:p w14:paraId="6784A065" w14:textId="7C2F9038" w:rsidR="00CE585D" w:rsidRPr="00CE585D" w:rsidRDefault="00E1061A" w:rsidP="00CE585D">
      <w:pPr>
        <w:rPr>
          <w:b/>
          <w:bCs/>
        </w:rPr>
      </w:pPr>
      <w:r>
        <w:rPr>
          <w:b/>
          <w:bCs/>
        </w:rPr>
        <w:t xml:space="preserve">Targeted support </w:t>
      </w:r>
      <w:r>
        <w:t>(to include targeted funding- pupil premium, tutoring, SEND and sports premium)</w:t>
      </w:r>
    </w:p>
    <w:p w14:paraId="66326DAD" w14:textId="1C06A11E" w:rsidR="00CE585D" w:rsidRDefault="00CE585D" w:rsidP="0085320B">
      <w:pPr>
        <w:pStyle w:val="ListParagraph"/>
        <w:numPr>
          <w:ilvl w:val="0"/>
          <w:numId w:val="21"/>
        </w:numPr>
      </w:pPr>
      <w:r>
        <w:t xml:space="preserve">Complete monitoring in the autumn term to develop a deep understanding of the priorities for pp funding, and the activities identified. </w:t>
      </w:r>
    </w:p>
    <w:p w14:paraId="059527FF" w14:textId="73235840" w:rsidR="00CE585D" w:rsidRDefault="00CE585D" w:rsidP="0085320B">
      <w:pPr>
        <w:pStyle w:val="ListParagraph"/>
        <w:numPr>
          <w:ilvl w:val="0"/>
          <w:numId w:val="21"/>
        </w:numPr>
      </w:pPr>
      <w:r>
        <w:t>Complete monitoring in the summer term with the relevant leader to develop a deep understanding of the approach to tutoring funding for the following academic year, to feedback to LGB.</w:t>
      </w:r>
    </w:p>
    <w:p w14:paraId="4925170A" w14:textId="48CBAD04" w:rsidR="00CE585D" w:rsidRDefault="00CE585D" w:rsidP="0085320B">
      <w:pPr>
        <w:pStyle w:val="ListParagraph"/>
        <w:numPr>
          <w:ilvl w:val="0"/>
          <w:numId w:val="21"/>
        </w:numPr>
      </w:pPr>
      <w:r>
        <w:t xml:space="preserve">Complete monitoring in the </w:t>
      </w:r>
      <w:r w:rsidR="00785798">
        <w:t>spring term with the relevant leader to develop an u</w:t>
      </w:r>
      <w:r>
        <w:t xml:space="preserve">nderstanding of the approach to sport premium. </w:t>
      </w:r>
    </w:p>
    <w:p w14:paraId="729405BD" w14:textId="3FE08115" w:rsidR="00CE585D" w:rsidRDefault="00CE585D" w:rsidP="0085320B">
      <w:pPr>
        <w:pStyle w:val="ListParagraph"/>
        <w:numPr>
          <w:ilvl w:val="0"/>
          <w:numId w:val="21"/>
        </w:numPr>
      </w:pPr>
      <w:r>
        <w:t xml:space="preserve">Complete </w:t>
      </w:r>
      <w:r w:rsidR="00785798">
        <w:t xml:space="preserve">on- going </w:t>
      </w:r>
      <w:r>
        <w:t xml:space="preserve">monitoring with the SENDCo to review SEND register, funding allocated to ensure that provision in place </w:t>
      </w:r>
      <w:r w:rsidR="00D67453">
        <w:t>meets.</w:t>
      </w:r>
      <w:r>
        <w:t xml:space="preserve"> </w:t>
      </w:r>
    </w:p>
    <w:p w14:paraId="239EE936" w14:textId="77777777" w:rsidR="00E1061A" w:rsidRDefault="00E1061A" w:rsidP="00921133">
      <w:pPr>
        <w:rPr>
          <w:b/>
          <w:bCs/>
        </w:rPr>
      </w:pPr>
    </w:p>
    <w:p w14:paraId="40100C2C" w14:textId="10712C45" w:rsidR="00921133" w:rsidRDefault="00921133" w:rsidP="00921133">
      <w:pPr>
        <w:rPr>
          <w:b/>
          <w:bCs/>
        </w:rPr>
      </w:pPr>
      <w:r>
        <w:rPr>
          <w:b/>
          <w:bCs/>
        </w:rPr>
        <w:t>Head teacher appraisal</w:t>
      </w:r>
    </w:p>
    <w:p w14:paraId="2A817B15" w14:textId="50FD25EC" w:rsidR="00921133" w:rsidRPr="00D06537" w:rsidRDefault="00921133" w:rsidP="0085320B">
      <w:pPr>
        <w:pStyle w:val="ListParagraph"/>
        <w:numPr>
          <w:ilvl w:val="0"/>
          <w:numId w:val="17"/>
        </w:numPr>
      </w:pPr>
      <w:r w:rsidRPr="00D06537">
        <w:t>Engage in Head teacher target setting, mid-year review and end of year review meetings.</w:t>
      </w:r>
    </w:p>
    <w:p w14:paraId="1053E203" w14:textId="737CE6B3" w:rsidR="00921133" w:rsidRPr="00D06537" w:rsidRDefault="00921133" w:rsidP="0085320B">
      <w:pPr>
        <w:pStyle w:val="ListParagraph"/>
        <w:numPr>
          <w:ilvl w:val="0"/>
          <w:numId w:val="17"/>
        </w:numPr>
      </w:pPr>
      <w:r w:rsidRPr="00D06537">
        <w:t xml:space="preserve">Represent the views of the LGB and the </w:t>
      </w:r>
      <w:r w:rsidR="00042629" w:rsidRPr="00D06537">
        <w:t>school’s</w:t>
      </w:r>
      <w:r w:rsidR="00D06537" w:rsidRPr="00D06537">
        <w:t xml:space="preserve"> context to support target setting and performance reviews.</w:t>
      </w:r>
    </w:p>
    <w:p w14:paraId="5C951DDB" w14:textId="2E184485" w:rsidR="00D06537" w:rsidRPr="00D06537" w:rsidRDefault="00D06537" w:rsidP="0085320B">
      <w:pPr>
        <w:pStyle w:val="ListParagraph"/>
        <w:numPr>
          <w:ilvl w:val="0"/>
          <w:numId w:val="17"/>
        </w:numPr>
      </w:pPr>
      <w:r w:rsidRPr="00D06537">
        <w:t>Feedback to the LGB</w:t>
      </w:r>
      <w:r w:rsidR="00C6169C">
        <w:t xml:space="preserve"> on</w:t>
      </w:r>
      <w:r w:rsidRPr="00D06537">
        <w:t xml:space="preserve"> targets sets and performance reviews. </w:t>
      </w:r>
    </w:p>
    <w:p w14:paraId="37602848" w14:textId="3CDDDAFB" w:rsidR="00D06537" w:rsidRDefault="00D06537" w:rsidP="0085320B">
      <w:pPr>
        <w:pStyle w:val="ListParagraph"/>
        <w:numPr>
          <w:ilvl w:val="0"/>
          <w:numId w:val="17"/>
        </w:numPr>
      </w:pPr>
      <w:r w:rsidRPr="00D06537">
        <w:t xml:space="preserve">Feedback to the LGB </w:t>
      </w:r>
      <w:r w:rsidR="00C6169C">
        <w:t xml:space="preserve">on </w:t>
      </w:r>
      <w:r w:rsidRPr="00D06537">
        <w:t xml:space="preserve">pay recommendation by the Trust. </w:t>
      </w:r>
    </w:p>
    <w:p w14:paraId="6D532B44" w14:textId="77777777" w:rsidR="00D06537" w:rsidRDefault="00D06537" w:rsidP="00D06537"/>
    <w:p w14:paraId="3C9D597B" w14:textId="74DF5001" w:rsidR="00D06537" w:rsidRDefault="00D06537" w:rsidP="00D06537">
      <w:pPr>
        <w:rPr>
          <w:b/>
          <w:bCs/>
        </w:rPr>
      </w:pPr>
      <w:r w:rsidRPr="00D06537">
        <w:rPr>
          <w:b/>
          <w:bCs/>
        </w:rPr>
        <w:t>Childrens</w:t>
      </w:r>
      <w:r w:rsidR="00C6169C">
        <w:rPr>
          <w:b/>
          <w:bCs/>
        </w:rPr>
        <w:t>’</w:t>
      </w:r>
      <w:r w:rsidRPr="00D06537">
        <w:rPr>
          <w:b/>
          <w:bCs/>
        </w:rPr>
        <w:t xml:space="preserve"> experience</w:t>
      </w:r>
    </w:p>
    <w:p w14:paraId="683BABE8" w14:textId="47F561DB" w:rsidR="00E1061A" w:rsidRDefault="00E1061A" w:rsidP="0085320B">
      <w:pPr>
        <w:pStyle w:val="ListParagraph"/>
        <w:numPr>
          <w:ilvl w:val="0"/>
          <w:numId w:val="20"/>
        </w:numPr>
      </w:pPr>
      <w:r>
        <w:t>Support senior leaders to develop curriculum principles, that are responsive to the community the school serves.</w:t>
      </w:r>
    </w:p>
    <w:p w14:paraId="49F0DC00" w14:textId="02022E1B" w:rsidR="00E1061A" w:rsidRDefault="001D380D" w:rsidP="0085320B">
      <w:pPr>
        <w:pStyle w:val="ListParagraph"/>
        <w:numPr>
          <w:ilvl w:val="0"/>
          <w:numId w:val="20"/>
        </w:numPr>
      </w:pPr>
      <w:r>
        <w:t>Engage in a c</w:t>
      </w:r>
      <w:r w:rsidR="0000623E">
        <w:t>urriculum</w:t>
      </w:r>
      <w:r>
        <w:t xml:space="preserve"> open morning/afternoon with the school to support monitoring of the child’s experience a minimum of twice per year. Open morning/ afternoon to include an overview of the curriculum from the curriculum leader, a learning walk, and the opportunity to speak to child</w:t>
      </w:r>
      <w:r w:rsidR="00CA3C70">
        <w:t>ren and staff representatives</w:t>
      </w:r>
      <w:r>
        <w:t xml:space="preserve"> about their experiences of the curriculum. This to be</w:t>
      </w:r>
      <w:r w:rsidR="00C6169C">
        <w:t xml:space="preserve"> provided as</w:t>
      </w:r>
      <w:r>
        <w:t xml:space="preserve"> feedback to</w:t>
      </w:r>
      <w:r w:rsidR="00C6169C">
        <w:t xml:space="preserve"> the</w:t>
      </w:r>
      <w:r>
        <w:t xml:space="preserve"> LGB to support decision making. </w:t>
      </w:r>
    </w:p>
    <w:p w14:paraId="22D86117" w14:textId="431219CB" w:rsidR="00AA51F2" w:rsidRDefault="002025B3" w:rsidP="0085320B">
      <w:pPr>
        <w:pStyle w:val="ListParagraph"/>
        <w:numPr>
          <w:ilvl w:val="0"/>
          <w:numId w:val="20"/>
        </w:numPr>
      </w:pPr>
      <w:r w:rsidRPr="002025B3">
        <w:t>Request Trust Education core visit forms</w:t>
      </w:r>
      <w:r>
        <w:t xml:space="preserve"> ahead of full LGB meeting</w:t>
      </w:r>
      <w:r w:rsidR="00C6169C">
        <w:t>s</w:t>
      </w:r>
      <w:r>
        <w:t xml:space="preserve">, </w:t>
      </w:r>
      <w:r w:rsidR="00C6169C">
        <w:t xml:space="preserve">to </w:t>
      </w:r>
      <w:r w:rsidR="008E6523">
        <w:t>review,</w:t>
      </w:r>
      <w:r>
        <w:t xml:space="preserve"> and feedback any findings. </w:t>
      </w:r>
    </w:p>
    <w:p w14:paraId="5A511A1E" w14:textId="77777777" w:rsidR="001D380D" w:rsidRPr="008E6523" w:rsidRDefault="001D380D" w:rsidP="008E6523">
      <w:pPr>
        <w:pStyle w:val="ListParagraph"/>
      </w:pPr>
    </w:p>
    <w:p w14:paraId="1A103F26" w14:textId="308ADD1B" w:rsidR="00553E3E" w:rsidRDefault="00553E3E" w:rsidP="00553E3E">
      <w:pPr>
        <w:rPr>
          <w:b/>
          <w:bCs/>
        </w:rPr>
      </w:pPr>
      <w:r w:rsidRPr="00553E3E">
        <w:rPr>
          <w:b/>
          <w:bCs/>
        </w:rPr>
        <w:t>Governor training</w:t>
      </w:r>
    </w:p>
    <w:p w14:paraId="28240BF4" w14:textId="2F71B776" w:rsidR="00553E3E" w:rsidRDefault="00553E3E" w:rsidP="0085320B">
      <w:pPr>
        <w:pStyle w:val="ListParagraph"/>
        <w:numPr>
          <w:ilvl w:val="0"/>
          <w:numId w:val="18"/>
        </w:numPr>
      </w:pPr>
      <w:r>
        <w:t>Maintain</w:t>
      </w:r>
      <w:r w:rsidR="0056071D">
        <w:t xml:space="preserve"> a training log, recording all training complete by members of the LGB.</w:t>
      </w:r>
    </w:p>
    <w:p w14:paraId="3671FADD" w14:textId="095BAAC5" w:rsidR="0056071D" w:rsidRDefault="0056071D" w:rsidP="0085320B">
      <w:pPr>
        <w:pStyle w:val="ListParagraph"/>
        <w:numPr>
          <w:ilvl w:val="0"/>
          <w:numId w:val="18"/>
        </w:numPr>
      </w:pPr>
      <w:r>
        <w:t>Raise awareness of governor training available via Flying High, the National College (online CPL platform) and wider providers, e.g. NGA</w:t>
      </w:r>
      <w:r w:rsidR="00835331">
        <w:t xml:space="preserve">, Governor </w:t>
      </w:r>
      <w:r w:rsidR="00AC2425">
        <w:t>Hub,</w:t>
      </w:r>
      <w:r w:rsidR="00835331">
        <w:t xml:space="preserve"> and Nottinghamshire County Council.</w:t>
      </w:r>
      <w:r>
        <w:t xml:space="preserve"> </w:t>
      </w:r>
    </w:p>
    <w:p w14:paraId="68C4FEF0" w14:textId="63D47463" w:rsidR="00553E3E" w:rsidRPr="00553E3E" w:rsidRDefault="00553E3E" w:rsidP="0085320B">
      <w:pPr>
        <w:pStyle w:val="ListParagraph"/>
        <w:numPr>
          <w:ilvl w:val="0"/>
          <w:numId w:val="18"/>
        </w:numPr>
      </w:pPr>
      <w:r>
        <w:t xml:space="preserve">Ensure all governors complete statuary training, to include </w:t>
      </w:r>
      <w:r w:rsidR="004E3730">
        <w:t>safeguarding training, as detailed above, and other relevant training in line with the responsibilities of the LGB.</w:t>
      </w:r>
    </w:p>
    <w:p w14:paraId="27265D44" w14:textId="77777777" w:rsidR="00553E3E" w:rsidRDefault="00553E3E" w:rsidP="00553E3E">
      <w:pPr>
        <w:rPr>
          <w:b/>
          <w:bCs/>
        </w:rPr>
      </w:pPr>
    </w:p>
    <w:p w14:paraId="022CA920" w14:textId="1422700F" w:rsidR="009427CE" w:rsidRPr="00751A5E" w:rsidRDefault="00553E3E" w:rsidP="009427CE">
      <w:pPr>
        <w:rPr>
          <w:b/>
          <w:bCs/>
        </w:rPr>
      </w:pPr>
      <w:r w:rsidRPr="00005D08">
        <w:rPr>
          <w:b/>
          <w:bCs/>
        </w:rPr>
        <w:t>Communications and Marketing</w:t>
      </w:r>
    </w:p>
    <w:p w14:paraId="60BABEE2" w14:textId="0831A913" w:rsidR="009427CE" w:rsidRDefault="009427CE" w:rsidP="0085320B">
      <w:pPr>
        <w:pStyle w:val="ListParagraph"/>
        <w:numPr>
          <w:ilvl w:val="0"/>
          <w:numId w:val="32"/>
        </w:numPr>
        <w:contextualSpacing w:val="0"/>
        <w:rPr>
          <w:rFonts w:eastAsia="Times New Roman"/>
        </w:rPr>
      </w:pPr>
      <w:r>
        <w:rPr>
          <w:rFonts w:eastAsia="Times New Roman"/>
        </w:rPr>
        <w:t>Engage in the setting of the annual marketing plan</w:t>
      </w:r>
      <w:r w:rsidR="00141BF7">
        <w:rPr>
          <w:rFonts w:eastAsia="Times New Roman"/>
        </w:rPr>
        <w:t>.</w:t>
      </w:r>
    </w:p>
    <w:p w14:paraId="7739D3D1" w14:textId="742FE529" w:rsidR="009427CE" w:rsidRDefault="009427CE" w:rsidP="0085320B">
      <w:pPr>
        <w:pStyle w:val="ListParagraph"/>
        <w:numPr>
          <w:ilvl w:val="0"/>
          <w:numId w:val="32"/>
        </w:numPr>
        <w:contextualSpacing w:val="0"/>
        <w:rPr>
          <w:rFonts w:eastAsia="Times New Roman"/>
        </w:rPr>
      </w:pPr>
      <w:r>
        <w:rPr>
          <w:rFonts w:eastAsia="Times New Roman"/>
        </w:rPr>
        <w:t>Ensure annual marketing / numbers on roll action plan is complete and monitor delivery</w:t>
      </w:r>
      <w:r w:rsidR="00141BF7">
        <w:rPr>
          <w:rFonts w:eastAsia="Times New Roman"/>
        </w:rPr>
        <w:t>.</w:t>
      </w:r>
    </w:p>
    <w:p w14:paraId="007FF277" w14:textId="3A3742EE" w:rsidR="009427CE" w:rsidRDefault="009427CE" w:rsidP="0085320B">
      <w:pPr>
        <w:pStyle w:val="ListParagraph"/>
        <w:numPr>
          <w:ilvl w:val="0"/>
          <w:numId w:val="32"/>
        </w:numPr>
        <w:contextualSpacing w:val="0"/>
        <w:rPr>
          <w:rFonts w:eastAsia="Times New Roman"/>
        </w:rPr>
      </w:pPr>
      <w:r>
        <w:rPr>
          <w:rFonts w:eastAsia="Times New Roman"/>
        </w:rPr>
        <w:t>Review first / in-year admissions numbers at key milestones (admissions closing date, national offer day, half termly in-year admissions / total number on roll</w:t>
      </w:r>
      <w:r w:rsidR="00141BF7">
        <w:rPr>
          <w:rFonts w:eastAsia="Times New Roman"/>
        </w:rPr>
        <w:t>).</w:t>
      </w:r>
    </w:p>
    <w:p w14:paraId="47856452" w14:textId="750F8963" w:rsidR="009427CE" w:rsidRDefault="009427CE" w:rsidP="0085320B">
      <w:pPr>
        <w:pStyle w:val="ListParagraph"/>
        <w:numPr>
          <w:ilvl w:val="0"/>
          <w:numId w:val="32"/>
        </w:numPr>
        <w:contextualSpacing w:val="0"/>
        <w:rPr>
          <w:rFonts w:eastAsia="Times New Roman"/>
        </w:rPr>
      </w:pPr>
      <w:r>
        <w:rPr>
          <w:rFonts w:eastAsia="Times New Roman"/>
        </w:rPr>
        <w:t>Feedback from parents/families on effectiveness of communication (newsletters, Dojo, social media, website etc)</w:t>
      </w:r>
      <w:r w:rsidR="00141BF7">
        <w:rPr>
          <w:rFonts w:eastAsia="Times New Roman"/>
        </w:rPr>
        <w:t>.</w:t>
      </w:r>
    </w:p>
    <w:p w14:paraId="1484264B" w14:textId="1A01F132" w:rsidR="009427CE" w:rsidRPr="00751A5E" w:rsidRDefault="009427CE" w:rsidP="0085320B">
      <w:pPr>
        <w:pStyle w:val="ListParagraph"/>
        <w:numPr>
          <w:ilvl w:val="0"/>
          <w:numId w:val="32"/>
        </w:numPr>
        <w:contextualSpacing w:val="0"/>
        <w:rPr>
          <w:rFonts w:eastAsia="Times New Roman"/>
        </w:rPr>
      </w:pPr>
      <w:r>
        <w:rPr>
          <w:rFonts w:eastAsia="Times New Roman"/>
        </w:rPr>
        <w:t xml:space="preserve">Review annual parent/families survey and share summary feedback to inform future approach to </w:t>
      </w:r>
      <w:r w:rsidR="00D67453">
        <w:rPr>
          <w:rFonts w:eastAsia="Times New Roman"/>
        </w:rPr>
        <w:t>marketing.</w:t>
      </w:r>
    </w:p>
    <w:p w14:paraId="028FB436" w14:textId="77777777" w:rsidR="00553E3E" w:rsidRDefault="00553E3E" w:rsidP="00553E3E"/>
    <w:p w14:paraId="21FD4459" w14:textId="77777777" w:rsidR="00553E3E" w:rsidRPr="00005D08" w:rsidRDefault="00553E3E" w:rsidP="00005D08">
      <w:pPr>
        <w:rPr>
          <w:b/>
          <w:bCs/>
        </w:rPr>
      </w:pPr>
      <w:r w:rsidRPr="00005D08">
        <w:rPr>
          <w:b/>
          <w:bCs/>
        </w:rPr>
        <w:t>Staff wellness (aligned to staff governor)</w:t>
      </w:r>
    </w:p>
    <w:p w14:paraId="432BB2AB" w14:textId="61C7E827" w:rsidR="00D06537" w:rsidRDefault="00005D08" w:rsidP="0085320B">
      <w:pPr>
        <w:pStyle w:val="ListParagraph"/>
        <w:numPr>
          <w:ilvl w:val="0"/>
          <w:numId w:val="19"/>
        </w:numPr>
      </w:pPr>
      <w:r>
        <w:t xml:space="preserve">Monitor staff wellness of the school, inviting feedback from staff members, to support LGB decision making. </w:t>
      </w:r>
    </w:p>
    <w:p w14:paraId="3E4F6915" w14:textId="0D45F0F0" w:rsidR="00E34B7D" w:rsidRDefault="00005D08" w:rsidP="0085320B">
      <w:pPr>
        <w:pStyle w:val="ListParagraph"/>
        <w:numPr>
          <w:ilvl w:val="0"/>
          <w:numId w:val="19"/>
        </w:numPr>
      </w:pPr>
      <w:r>
        <w:t xml:space="preserve">Review the outcomes of an annual school wellness survey, and feedback to LGB members to support decision making. </w:t>
      </w:r>
    </w:p>
    <w:p w14:paraId="0E48EFE7" w14:textId="77777777" w:rsidR="00005D08" w:rsidRDefault="00005D08" w:rsidP="00005D08"/>
    <w:p w14:paraId="2BC11596" w14:textId="77777777" w:rsidR="005F35F5" w:rsidRDefault="005F35F5" w:rsidP="00005D08">
      <w:pPr>
        <w:rPr>
          <w:b/>
          <w:bCs/>
        </w:rPr>
      </w:pPr>
    </w:p>
    <w:p w14:paraId="443FF50E" w14:textId="77777777" w:rsidR="005F35F5" w:rsidRDefault="005F35F5" w:rsidP="00005D08">
      <w:pPr>
        <w:rPr>
          <w:b/>
          <w:bCs/>
        </w:rPr>
      </w:pPr>
    </w:p>
    <w:p w14:paraId="41719375" w14:textId="77777777" w:rsidR="005F35F5" w:rsidRDefault="005F35F5" w:rsidP="00005D08">
      <w:pPr>
        <w:rPr>
          <w:b/>
          <w:bCs/>
        </w:rPr>
      </w:pPr>
    </w:p>
    <w:p w14:paraId="61D8B5D4" w14:textId="77777777" w:rsidR="005F35F5" w:rsidRDefault="005F35F5" w:rsidP="00005D08">
      <w:pPr>
        <w:rPr>
          <w:b/>
          <w:bCs/>
        </w:rPr>
      </w:pPr>
    </w:p>
    <w:p w14:paraId="75C0A4AD" w14:textId="77777777" w:rsidR="005F35F5" w:rsidRDefault="005F35F5" w:rsidP="00005D08">
      <w:pPr>
        <w:rPr>
          <w:b/>
          <w:bCs/>
        </w:rPr>
      </w:pPr>
    </w:p>
    <w:p w14:paraId="46FAF563" w14:textId="77777777" w:rsidR="005F35F5" w:rsidRDefault="005F35F5" w:rsidP="00005D08">
      <w:pPr>
        <w:rPr>
          <w:b/>
          <w:bCs/>
        </w:rPr>
      </w:pPr>
    </w:p>
    <w:p w14:paraId="5B7BF363" w14:textId="77777777" w:rsidR="005F35F5" w:rsidRDefault="005F35F5" w:rsidP="00005D08">
      <w:pPr>
        <w:rPr>
          <w:b/>
          <w:bCs/>
        </w:rPr>
      </w:pPr>
    </w:p>
    <w:p w14:paraId="37C9E205" w14:textId="77777777" w:rsidR="005F35F5" w:rsidRDefault="005F35F5" w:rsidP="00005D08">
      <w:pPr>
        <w:rPr>
          <w:b/>
          <w:bCs/>
        </w:rPr>
      </w:pPr>
    </w:p>
    <w:p w14:paraId="6B5CC35F" w14:textId="77777777" w:rsidR="005F35F5" w:rsidRDefault="005F35F5" w:rsidP="00005D08">
      <w:pPr>
        <w:rPr>
          <w:b/>
          <w:bCs/>
        </w:rPr>
      </w:pPr>
    </w:p>
    <w:p w14:paraId="4411A19B" w14:textId="77777777" w:rsidR="005F35F5" w:rsidRDefault="005F35F5" w:rsidP="00005D08">
      <w:pPr>
        <w:rPr>
          <w:b/>
          <w:bCs/>
        </w:rPr>
      </w:pPr>
    </w:p>
    <w:p w14:paraId="67C8C5BE" w14:textId="77777777" w:rsidR="005F35F5" w:rsidRDefault="005F35F5" w:rsidP="00005D08">
      <w:pPr>
        <w:rPr>
          <w:b/>
          <w:bCs/>
        </w:rPr>
      </w:pPr>
    </w:p>
    <w:p w14:paraId="4CDDA20B" w14:textId="77777777" w:rsidR="005F35F5" w:rsidRDefault="005F35F5" w:rsidP="00005D08">
      <w:pPr>
        <w:rPr>
          <w:b/>
          <w:bCs/>
        </w:rPr>
      </w:pPr>
    </w:p>
    <w:p w14:paraId="6E5F3E9F" w14:textId="77777777" w:rsidR="005F35F5" w:rsidRDefault="005F35F5" w:rsidP="00005D08">
      <w:pPr>
        <w:rPr>
          <w:b/>
          <w:bCs/>
        </w:rPr>
      </w:pPr>
    </w:p>
    <w:p w14:paraId="258CE2DE" w14:textId="77777777" w:rsidR="005F35F5" w:rsidRDefault="005F35F5" w:rsidP="00005D08">
      <w:pPr>
        <w:rPr>
          <w:b/>
          <w:bCs/>
        </w:rPr>
      </w:pPr>
    </w:p>
    <w:p w14:paraId="6A14C6E8" w14:textId="77777777" w:rsidR="005F35F5" w:rsidRDefault="005F35F5" w:rsidP="00005D08">
      <w:pPr>
        <w:rPr>
          <w:b/>
          <w:bCs/>
        </w:rPr>
      </w:pPr>
    </w:p>
    <w:p w14:paraId="6B2386D5" w14:textId="77777777" w:rsidR="005F35F5" w:rsidRDefault="005F35F5" w:rsidP="00005D08">
      <w:pPr>
        <w:rPr>
          <w:b/>
          <w:bCs/>
        </w:rPr>
      </w:pPr>
    </w:p>
    <w:p w14:paraId="2B170B40" w14:textId="77777777" w:rsidR="00751A5E" w:rsidRDefault="00751A5E" w:rsidP="00005D08">
      <w:pPr>
        <w:rPr>
          <w:b/>
          <w:bCs/>
        </w:rPr>
      </w:pPr>
    </w:p>
    <w:p w14:paraId="502C0274" w14:textId="77777777" w:rsidR="00751A5E" w:rsidRDefault="00751A5E" w:rsidP="00005D08">
      <w:pPr>
        <w:rPr>
          <w:b/>
          <w:bCs/>
        </w:rPr>
      </w:pPr>
    </w:p>
    <w:p w14:paraId="6324EB41" w14:textId="77777777" w:rsidR="00751A5E" w:rsidRDefault="00751A5E" w:rsidP="00005D08">
      <w:pPr>
        <w:rPr>
          <w:b/>
          <w:bCs/>
        </w:rPr>
      </w:pPr>
    </w:p>
    <w:p w14:paraId="71D064C3" w14:textId="465F05C1" w:rsidR="003C368F" w:rsidRPr="00F22F7E" w:rsidRDefault="003C368F" w:rsidP="00005D08">
      <w:pPr>
        <w:rPr>
          <w:b/>
          <w:bCs/>
        </w:rPr>
      </w:pPr>
      <w:r w:rsidRPr="00F22F7E">
        <w:rPr>
          <w:b/>
          <w:bCs/>
        </w:rPr>
        <w:t xml:space="preserve">Appendix </w:t>
      </w:r>
      <w:r w:rsidR="00F25D08">
        <w:rPr>
          <w:b/>
          <w:bCs/>
        </w:rPr>
        <w:t>9</w:t>
      </w:r>
    </w:p>
    <w:p w14:paraId="0B7B894A" w14:textId="77777777" w:rsidR="003C368F" w:rsidRDefault="003C368F" w:rsidP="00005D08"/>
    <w:p w14:paraId="34D5A5F8" w14:textId="1C1A6789" w:rsidR="003C368F" w:rsidRPr="00F22F7E" w:rsidRDefault="003C368F" w:rsidP="003C368F">
      <w:pPr>
        <w:rPr>
          <w:b/>
          <w:u w:val="single"/>
        </w:rPr>
      </w:pPr>
      <w:r w:rsidRPr="00F22F7E">
        <w:rPr>
          <w:b/>
          <w:u w:val="single"/>
        </w:rPr>
        <w:t>Code of Conduct for Local Governing Bodies</w:t>
      </w:r>
    </w:p>
    <w:p w14:paraId="034CDCA9" w14:textId="77777777" w:rsidR="003C368F" w:rsidRPr="00F22F7E" w:rsidRDefault="003C368F" w:rsidP="003C368F">
      <w:pPr>
        <w:rPr>
          <w:b/>
          <w:u w:val="single"/>
        </w:rPr>
      </w:pPr>
    </w:p>
    <w:p w14:paraId="36B9F066" w14:textId="5ADB175B" w:rsidR="003C368F" w:rsidRPr="003C368F" w:rsidRDefault="003C368F" w:rsidP="003C368F">
      <w:r w:rsidRPr="003C368F">
        <w:t xml:space="preserve">The Trust recognises that governors bring many different skills and experiences to local governing bodies.  This code of conduct aims to help governors to share an understanding of the expectations of the role of governor; and to be able to work together as effectively as possible to the benefit of children within the school and across the Trust. We also recognise that governors commit much time and energy to the role, and we want it to be a positive and rewarding experience.  To this end, this Code of Conduct sets out the common understanding of the broad principles by which local governing bodies and individual governors will operate, </w:t>
      </w:r>
      <w:r w:rsidR="00A04778" w:rsidRPr="003C368F">
        <w:t>to</w:t>
      </w:r>
      <w:r w:rsidRPr="003C368F">
        <w:t xml:space="preserve"> effectively carry out their work within schools and community.  The Code of Conduct covers the following areas:</w:t>
      </w:r>
      <w:r w:rsidRPr="003C368F">
        <w:br/>
      </w:r>
    </w:p>
    <w:p w14:paraId="16484AF5" w14:textId="77777777" w:rsidR="003C368F" w:rsidRPr="003C368F" w:rsidRDefault="003C368F" w:rsidP="0085320B">
      <w:pPr>
        <w:pStyle w:val="ListParagraph"/>
        <w:numPr>
          <w:ilvl w:val="0"/>
          <w:numId w:val="27"/>
        </w:numPr>
      </w:pPr>
      <w:r w:rsidRPr="003C368F">
        <w:t>Seven principles of public life</w:t>
      </w:r>
    </w:p>
    <w:p w14:paraId="6E705192" w14:textId="77777777" w:rsidR="003C368F" w:rsidRPr="003C368F" w:rsidRDefault="003C368F" w:rsidP="0085320B">
      <w:pPr>
        <w:pStyle w:val="ListParagraph"/>
        <w:numPr>
          <w:ilvl w:val="0"/>
          <w:numId w:val="27"/>
        </w:numPr>
      </w:pPr>
      <w:r w:rsidRPr="003C368F">
        <w:t>The strategic role of the local governing body</w:t>
      </w:r>
    </w:p>
    <w:p w14:paraId="65F6538F" w14:textId="77777777" w:rsidR="003C368F" w:rsidRPr="003C368F" w:rsidRDefault="003C368F" w:rsidP="0085320B">
      <w:pPr>
        <w:pStyle w:val="ListParagraph"/>
        <w:numPr>
          <w:ilvl w:val="0"/>
          <w:numId w:val="27"/>
        </w:numPr>
      </w:pPr>
      <w:r w:rsidRPr="003C368F">
        <w:t>Roles and responsibilities</w:t>
      </w:r>
    </w:p>
    <w:p w14:paraId="35F0892A" w14:textId="77777777" w:rsidR="003C368F" w:rsidRPr="003C368F" w:rsidRDefault="003C368F" w:rsidP="0085320B">
      <w:pPr>
        <w:pStyle w:val="ListParagraph"/>
        <w:numPr>
          <w:ilvl w:val="0"/>
          <w:numId w:val="27"/>
        </w:numPr>
      </w:pPr>
      <w:r w:rsidRPr="003C368F">
        <w:t>Commitment</w:t>
      </w:r>
    </w:p>
    <w:p w14:paraId="67CADF88" w14:textId="77777777" w:rsidR="003C368F" w:rsidRPr="003C368F" w:rsidRDefault="003C368F" w:rsidP="0085320B">
      <w:pPr>
        <w:pStyle w:val="ListParagraph"/>
        <w:numPr>
          <w:ilvl w:val="0"/>
          <w:numId w:val="27"/>
        </w:numPr>
      </w:pPr>
      <w:r w:rsidRPr="003C368F">
        <w:t>Relationships</w:t>
      </w:r>
    </w:p>
    <w:p w14:paraId="6CEE44FD" w14:textId="77777777" w:rsidR="003C368F" w:rsidRPr="003C368F" w:rsidRDefault="003C368F" w:rsidP="0085320B">
      <w:pPr>
        <w:pStyle w:val="ListParagraph"/>
        <w:numPr>
          <w:ilvl w:val="0"/>
          <w:numId w:val="27"/>
        </w:numPr>
      </w:pPr>
      <w:r w:rsidRPr="003C368F">
        <w:t>Confidentiality</w:t>
      </w:r>
    </w:p>
    <w:p w14:paraId="0BD97CEC" w14:textId="77777777" w:rsidR="003C368F" w:rsidRPr="003C368F" w:rsidRDefault="003C368F" w:rsidP="0085320B">
      <w:pPr>
        <w:pStyle w:val="ListParagraph"/>
        <w:numPr>
          <w:ilvl w:val="0"/>
          <w:numId w:val="27"/>
        </w:numPr>
      </w:pPr>
      <w:r w:rsidRPr="003C368F">
        <w:t>Conflicts of interest</w:t>
      </w:r>
    </w:p>
    <w:p w14:paraId="319A2980" w14:textId="77777777" w:rsidR="003C368F" w:rsidRPr="003C368F" w:rsidRDefault="003C368F" w:rsidP="0085320B">
      <w:pPr>
        <w:pStyle w:val="ListParagraph"/>
        <w:numPr>
          <w:ilvl w:val="0"/>
          <w:numId w:val="27"/>
        </w:numPr>
      </w:pPr>
      <w:r w:rsidRPr="003C368F">
        <w:t>Breaches of the Code of Conduct</w:t>
      </w:r>
    </w:p>
    <w:p w14:paraId="0236DD15" w14:textId="77777777" w:rsidR="003C368F" w:rsidRPr="003C368F" w:rsidRDefault="003C368F" w:rsidP="0085320B">
      <w:pPr>
        <w:pStyle w:val="ListParagraph"/>
        <w:numPr>
          <w:ilvl w:val="0"/>
          <w:numId w:val="27"/>
        </w:numPr>
      </w:pPr>
      <w:r w:rsidRPr="003C368F">
        <w:t xml:space="preserve">Information to be published on the school website </w:t>
      </w:r>
    </w:p>
    <w:p w14:paraId="0DCC3058" w14:textId="77777777" w:rsidR="003C368F" w:rsidRPr="003C368F" w:rsidRDefault="003C368F" w:rsidP="0085320B">
      <w:pPr>
        <w:pStyle w:val="ListParagraph"/>
        <w:numPr>
          <w:ilvl w:val="0"/>
          <w:numId w:val="27"/>
        </w:numPr>
      </w:pPr>
      <w:r w:rsidRPr="003C368F">
        <w:t>Undertaking by individual governors</w:t>
      </w:r>
    </w:p>
    <w:p w14:paraId="6D675EE9" w14:textId="77777777" w:rsidR="003C368F" w:rsidRPr="003C368F" w:rsidRDefault="003C368F" w:rsidP="003C368F"/>
    <w:p w14:paraId="31B0F14E" w14:textId="77777777" w:rsidR="003C368F" w:rsidRPr="003C368F" w:rsidRDefault="003C368F" w:rsidP="003C368F">
      <w:r w:rsidRPr="003C368F">
        <w:t xml:space="preserve">The Flying High Trust expects governors to act and behave in a manner compatible with the </w:t>
      </w:r>
      <w:r w:rsidRPr="003C368F">
        <w:rPr>
          <w:b/>
        </w:rPr>
        <w:t>Seven Principles of Public Life</w:t>
      </w:r>
      <w:r w:rsidRPr="003C368F">
        <w:t xml:space="preserve"> – namely:</w:t>
      </w:r>
    </w:p>
    <w:p w14:paraId="6C25FD19" w14:textId="77777777" w:rsidR="003C368F" w:rsidRPr="003C368F" w:rsidRDefault="003C368F" w:rsidP="0085320B">
      <w:pPr>
        <w:pStyle w:val="ListParagraph"/>
        <w:numPr>
          <w:ilvl w:val="0"/>
          <w:numId w:val="13"/>
        </w:numPr>
        <w:spacing w:line="276" w:lineRule="auto"/>
      </w:pPr>
      <w:r w:rsidRPr="003C368F">
        <w:t>Selflessness</w:t>
      </w:r>
    </w:p>
    <w:p w14:paraId="086B9807" w14:textId="77777777" w:rsidR="003C368F" w:rsidRPr="003C368F" w:rsidRDefault="003C368F" w:rsidP="0085320B">
      <w:pPr>
        <w:pStyle w:val="ListParagraph"/>
        <w:numPr>
          <w:ilvl w:val="0"/>
          <w:numId w:val="13"/>
        </w:numPr>
        <w:spacing w:line="276" w:lineRule="auto"/>
      </w:pPr>
      <w:r w:rsidRPr="003C368F">
        <w:t>Integrity</w:t>
      </w:r>
    </w:p>
    <w:p w14:paraId="22B40668" w14:textId="77777777" w:rsidR="003C368F" w:rsidRPr="003C368F" w:rsidRDefault="003C368F" w:rsidP="0085320B">
      <w:pPr>
        <w:pStyle w:val="ListParagraph"/>
        <w:numPr>
          <w:ilvl w:val="0"/>
          <w:numId w:val="13"/>
        </w:numPr>
        <w:spacing w:line="276" w:lineRule="auto"/>
      </w:pPr>
      <w:r w:rsidRPr="003C368F">
        <w:t>Objectivity</w:t>
      </w:r>
    </w:p>
    <w:p w14:paraId="6F6690A8" w14:textId="77777777" w:rsidR="003C368F" w:rsidRPr="003C368F" w:rsidRDefault="003C368F" w:rsidP="0085320B">
      <w:pPr>
        <w:pStyle w:val="ListParagraph"/>
        <w:numPr>
          <w:ilvl w:val="0"/>
          <w:numId w:val="13"/>
        </w:numPr>
        <w:spacing w:line="276" w:lineRule="auto"/>
      </w:pPr>
      <w:r w:rsidRPr="003C368F">
        <w:t>Accountability</w:t>
      </w:r>
    </w:p>
    <w:p w14:paraId="4CC864CE" w14:textId="77777777" w:rsidR="003C368F" w:rsidRPr="003C368F" w:rsidRDefault="003C368F" w:rsidP="0085320B">
      <w:pPr>
        <w:pStyle w:val="ListParagraph"/>
        <w:numPr>
          <w:ilvl w:val="0"/>
          <w:numId w:val="13"/>
        </w:numPr>
        <w:spacing w:line="276" w:lineRule="auto"/>
      </w:pPr>
      <w:r w:rsidRPr="003C368F">
        <w:t>Openness</w:t>
      </w:r>
    </w:p>
    <w:p w14:paraId="3ED022B4" w14:textId="77777777" w:rsidR="003C368F" w:rsidRPr="003C368F" w:rsidRDefault="003C368F" w:rsidP="0085320B">
      <w:pPr>
        <w:pStyle w:val="ListParagraph"/>
        <w:numPr>
          <w:ilvl w:val="0"/>
          <w:numId w:val="13"/>
        </w:numPr>
        <w:spacing w:line="276" w:lineRule="auto"/>
      </w:pPr>
      <w:r w:rsidRPr="003C368F">
        <w:t>Honesty</w:t>
      </w:r>
    </w:p>
    <w:p w14:paraId="51D0347F" w14:textId="77777777" w:rsidR="003C368F" w:rsidRPr="003C368F" w:rsidRDefault="003C368F" w:rsidP="0085320B">
      <w:pPr>
        <w:pStyle w:val="ListParagraph"/>
        <w:numPr>
          <w:ilvl w:val="0"/>
          <w:numId w:val="13"/>
        </w:numPr>
        <w:spacing w:line="276" w:lineRule="auto"/>
      </w:pPr>
      <w:r w:rsidRPr="003C368F">
        <w:t>Leadership</w:t>
      </w:r>
    </w:p>
    <w:p w14:paraId="3B7AD590" w14:textId="77777777" w:rsidR="003C368F" w:rsidRDefault="003C368F" w:rsidP="003C368F">
      <w:r w:rsidRPr="003C368F">
        <w:t>(Committee on Standards in Public Life, Crown, May 1995)</w:t>
      </w:r>
    </w:p>
    <w:p w14:paraId="20EBA797" w14:textId="77777777" w:rsidR="00DA4CF1" w:rsidRDefault="00DA4CF1" w:rsidP="003C368F"/>
    <w:p w14:paraId="2635FDD3" w14:textId="77777777" w:rsidR="00DA4CF1" w:rsidRDefault="00DA4CF1" w:rsidP="003C368F"/>
    <w:p w14:paraId="2DA0F15E" w14:textId="77777777" w:rsidR="00DA4CF1" w:rsidRPr="003C368F" w:rsidRDefault="00DA4CF1" w:rsidP="003C368F"/>
    <w:p w14:paraId="725FBE97" w14:textId="77777777" w:rsidR="003C368F" w:rsidRDefault="003C368F" w:rsidP="003C368F"/>
    <w:p w14:paraId="2B603CDA" w14:textId="77777777" w:rsidR="00C352C2" w:rsidRDefault="00C352C2" w:rsidP="003C368F"/>
    <w:p w14:paraId="1B9DD308" w14:textId="77777777" w:rsidR="00C352C2" w:rsidRDefault="00C352C2" w:rsidP="003C368F"/>
    <w:p w14:paraId="1F73C07C" w14:textId="77777777" w:rsidR="00C352C2" w:rsidRPr="003C368F" w:rsidRDefault="00C352C2" w:rsidP="003C368F"/>
    <w:p w14:paraId="5E1F996B" w14:textId="77777777" w:rsidR="003C368F" w:rsidRPr="003C368F" w:rsidRDefault="003C368F" w:rsidP="003C368F">
      <w:pPr>
        <w:rPr>
          <w:b/>
        </w:rPr>
      </w:pPr>
      <w:r w:rsidRPr="003C368F">
        <w:rPr>
          <w:b/>
        </w:rPr>
        <w:t>The strategic role of the local governing body</w:t>
      </w:r>
    </w:p>
    <w:p w14:paraId="7D4D93BB" w14:textId="77777777" w:rsidR="003C368F" w:rsidRPr="003C368F" w:rsidRDefault="003C368F" w:rsidP="003C368F">
      <w:pPr>
        <w:rPr>
          <w:b/>
        </w:rPr>
      </w:pPr>
    </w:p>
    <w:p w14:paraId="2429626C" w14:textId="77777777" w:rsidR="003C368F" w:rsidRPr="003C368F" w:rsidRDefault="003C368F" w:rsidP="003C368F">
      <w:r w:rsidRPr="003C368F">
        <w:t>The powers delegated to local governing bodies by the Flying High Trust are detailed in the Scheme of Delegation agreed with each school.  In summary, the local governing body is responsible for ensuring:</w:t>
      </w:r>
    </w:p>
    <w:p w14:paraId="62B19BE1" w14:textId="77777777" w:rsidR="003C368F" w:rsidRPr="003C368F" w:rsidRDefault="003C368F" w:rsidP="003C368F"/>
    <w:p w14:paraId="52B5EDFD" w14:textId="77777777" w:rsidR="003C368F" w:rsidRPr="003C368F" w:rsidRDefault="003C368F" w:rsidP="0085320B">
      <w:pPr>
        <w:pStyle w:val="ListParagraph"/>
        <w:numPr>
          <w:ilvl w:val="0"/>
          <w:numId w:val="28"/>
        </w:numPr>
      </w:pPr>
      <w:r>
        <w:t>Senior leaders to set strategic objectives for the school.</w:t>
      </w:r>
    </w:p>
    <w:p w14:paraId="2877E84A" w14:textId="57C5F6A0" w:rsidR="003C368F" w:rsidRPr="003C368F" w:rsidRDefault="003C368F" w:rsidP="0085320B">
      <w:pPr>
        <w:pStyle w:val="ListParagraph"/>
        <w:numPr>
          <w:ilvl w:val="0"/>
          <w:numId w:val="28"/>
        </w:numPr>
      </w:pPr>
      <w:r>
        <w:t xml:space="preserve">Governors </w:t>
      </w:r>
      <w:r w:rsidR="00DA4CF1">
        <w:t xml:space="preserve">act </w:t>
      </w:r>
      <w:r>
        <w:t xml:space="preserve">as a custodian for Trust mission, </w:t>
      </w:r>
      <w:r w:rsidR="00AC2425">
        <w:t>vision,</w:t>
      </w:r>
      <w:r>
        <w:t xml:space="preserve"> and values.</w:t>
      </w:r>
    </w:p>
    <w:p w14:paraId="1B172F82" w14:textId="1662F878" w:rsidR="003C368F" w:rsidRPr="003C368F" w:rsidRDefault="003C368F" w:rsidP="0085320B">
      <w:pPr>
        <w:pStyle w:val="ListParagraph"/>
        <w:numPr>
          <w:ilvl w:val="0"/>
          <w:numId w:val="28"/>
        </w:numPr>
      </w:pPr>
      <w:r>
        <w:t xml:space="preserve">Development of the character, </w:t>
      </w:r>
      <w:r w:rsidR="00AC2425">
        <w:t>mission,</w:t>
      </w:r>
      <w:r>
        <w:t xml:space="preserve"> and ethos of the school.</w:t>
      </w:r>
    </w:p>
    <w:p w14:paraId="638652C9" w14:textId="77777777" w:rsidR="003C368F" w:rsidRPr="003C368F" w:rsidRDefault="003C368F" w:rsidP="0085320B">
      <w:pPr>
        <w:pStyle w:val="ListParagraph"/>
        <w:numPr>
          <w:ilvl w:val="0"/>
          <w:numId w:val="28"/>
        </w:numPr>
      </w:pPr>
      <w:r>
        <w:t>Compliance of the school in line with all statuary and Flying High obligations.</w:t>
      </w:r>
    </w:p>
    <w:p w14:paraId="3322CA94" w14:textId="77777777" w:rsidR="003C368F" w:rsidRPr="003C368F" w:rsidRDefault="003C368F" w:rsidP="0085320B">
      <w:pPr>
        <w:pStyle w:val="ListParagraph"/>
        <w:numPr>
          <w:ilvl w:val="0"/>
          <w:numId w:val="28"/>
        </w:numPr>
      </w:pPr>
      <w:r>
        <w:t xml:space="preserve">The setting and monitoring a school budget, which is responsive to the needs of the school and all children. </w:t>
      </w:r>
    </w:p>
    <w:p w14:paraId="58C25646" w14:textId="3B0DC87A" w:rsidR="003C368F" w:rsidRPr="003C368F" w:rsidRDefault="00DA4CF1" w:rsidP="0085320B">
      <w:pPr>
        <w:pStyle w:val="ListParagraph"/>
        <w:numPr>
          <w:ilvl w:val="0"/>
          <w:numId w:val="28"/>
        </w:numPr>
      </w:pPr>
      <w:r>
        <w:t>The c</w:t>
      </w:r>
      <w:r w:rsidR="003C368F">
        <w:t>urriculum delivers a range of appropriate experiences, responsive to the context and needs of the children.</w:t>
      </w:r>
    </w:p>
    <w:p w14:paraId="32749259" w14:textId="77777777" w:rsidR="003C368F" w:rsidRPr="003C368F" w:rsidRDefault="003C368F" w:rsidP="0085320B">
      <w:pPr>
        <w:pStyle w:val="ListParagraph"/>
        <w:numPr>
          <w:ilvl w:val="0"/>
          <w:numId w:val="28"/>
        </w:numPr>
      </w:pPr>
      <w:r>
        <w:t>A fair and transparent process, in line with policy to determine admissions to the schools.</w:t>
      </w:r>
    </w:p>
    <w:p w14:paraId="3D1F2EC8" w14:textId="4E6720D5" w:rsidR="003C368F" w:rsidRPr="003C368F" w:rsidRDefault="003C368F" w:rsidP="0085320B">
      <w:pPr>
        <w:pStyle w:val="ListParagraph"/>
        <w:numPr>
          <w:ilvl w:val="0"/>
          <w:numId w:val="28"/>
        </w:numPr>
      </w:pPr>
      <w:r>
        <w:t>The school adheres to all statutory process to enable the safety of every child.</w:t>
      </w:r>
    </w:p>
    <w:p w14:paraId="70528F50" w14:textId="77777777" w:rsidR="003C368F" w:rsidRPr="003C368F" w:rsidRDefault="003C368F" w:rsidP="0085320B">
      <w:pPr>
        <w:pStyle w:val="ListParagraph"/>
        <w:numPr>
          <w:ilvl w:val="0"/>
          <w:numId w:val="28"/>
        </w:numPr>
      </w:pPr>
      <w:r>
        <w:t xml:space="preserve">The school embeds a culture of safeguarding, recognising personal responsibility for vigilance at all times. </w:t>
      </w:r>
    </w:p>
    <w:p w14:paraId="2A50D60B" w14:textId="58258012" w:rsidR="003C368F" w:rsidRPr="003C368F" w:rsidRDefault="003C368F" w:rsidP="0085320B">
      <w:pPr>
        <w:pStyle w:val="ListParagraph"/>
        <w:numPr>
          <w:ilvl w:val="0"/>
          <w:numId w:val="28"/>
        </w:numPr>
      </w:pPr>
      <w:r>
        <w:t xml:space="preserve">Involvement in </w:t>
      </w:r>
      <w:r w:rsidR="00425468">
        <w:t xml:space="preserve">the </w:t>
      </w:r>
      <w:r>
        <w:t xml:space="preserve">Head teacher </w:t>
      </w:r>
      <w:r w:rsidR="00425468">
        <w:t>performance management</w:t>
      </w:r>
      <w:r>
        <w:t xml:space="preserve"> process ensuring targets set and review, is responsive to the school context and includes the voice of governors. </w:t>
      </w:r>
    </w:p>
    <w:p w14:paraId="7A301FB6" w14:textId="77777777" w:rsidR="003C368F" w:rsidRPr="003C368F" w:rsidRDefault="003C368F" w:rsidP="0085320B">
      <w:pPr>
        <w:pStyle w:val="ListParagraph"/>
        <w:numPr>
          <w:ilvl w:val="0"/>
          <w:numId w:val="28"/>
        </w:numPr>
      </w:pPr>
      <w:r>
        <w:t>A fair and transparent process for performance management is implemented for all staff, leading to equitable decision making on pay awards.</w:t>
      </w:r>
    </w:p>
    <w:p w14:paraId="233D8068" w14:textId="31AF288D" w:rsidR="003C368F" w:rsidRPr="003C368F" w:rsidRDefault="003C368F" w:rsidP="0085320B">
      <w:pPr>
        <w:pStyle w:val="ListParagraph"/>
        <w:numPr>
          <w:ilvl w:val="0"/>
          <w:numId w:val="28"/>
        </w:numPr>
      </w:pPr>
      <w:r>
        <w:t>A pro-active approach to marketing to ensure sustainable admissions.</w:t>
      </w:r>
    </w:p>
    <w:p w14:paraId="0973CFDB" w14:textId="2F14C3A2" w:rsidR="003C368F" w:rsidRPr="003C368F" w:rsidRDefault="003C368F" w:rsidP="0085320B">
      <w:pPr>
        <w:pStyle w:val="ListParagraph"/>
        <w:numPr>
          <w:ilvl w:val="0"/>
          <w:numId w:val="28"/>
        </w:numPr>
      </w:pPr>
      <w:r>
        <w:t xml:space="preserve">The school develops a fit for purpose communication mechanism for families and the wider community. </w:t>
      </w:r>
    </w:p>
    <w:p w14:paraId="3AF9AF45" w14:textId="0E8928CC" w:rsidR="003C368F" w:rsidRPr="003C368F" w:rsidRDefault="003C368F" w:rsidP="0085320B">
      <w:pPr>
        <w:pStyle w:val="ListParagraph"/>
        <w:numPr>
          <w:ilvl w:val="0"/>
          <w:numId w:val="28"/>
        </w:numPr>
      </w:pPr>
      <w:r>
        <w:t xml:space="preserve">Families and community voice </w:t>
      </w:r>
      <w:r w:rsidR="00425468">
        <w:t>isa</w:t>
      </w:r>
      <w:r>
        <w:t xml:space="preserve"> represented in </w:t>
      </w:r>
      <w:r w:rsidR="00425468">
        <w:t>relevant</w:t>
      </w:r>
      <w:r>
        <w:t xml:space="preserve"> decision making. </w:t>
      </w:r>
    </w:p>
    <w:p w14:paraId="17C5B213" w14:textId="77777777" w:rsidR="003C368F" w:rsidRPr="003C368F" w:rsidRDefault="003C368F" w:rsidP="0085320B">
      <w:pPr>
        <w:pStyle w:val="ListParagraph"/>
        <w:numPr>
          <w:ilvl w:val="0"/>
          <w:numId w:val="28"/>
        </w:numPr>
      </w:pPr>
      <w:r>
        <w:t xml:space="preserve">The school has an active and accurate risk register in place. </w:t>
      </w:r>
    </w:p>
    <w:p w14:paraId="164D4BBC" w14:textId="2B28B0A1" w:rsidR="003C368F" w:rsidRPr="003C368F" w:rsidRDefault="003C368F" w:rsidP="0085320B">
      <w:pPr>
        <w:pStyle w:val="ListParagraph"/>
        <w:numPr>
          <w:ilvl w:val="0"/>
          <w:numId w:val="28"/>
        </w:numPr>
      </w:pPr>
      <w:r>
        <w:t>The review</w:t>
      </w:r>
      <w:r w:rsidR="006B1D1E">
        <w:t xml:space="preserve">, </w:t>
      </w:r>
      <w:r w:rsidR="009F6C34">
        <w:t>approval,</w:t>
      </w:r>
      <w:r w:rsidR="006B1D1E">
        <w:t xml:space="preserve"> and implementation</w:t>
      </w:r>
      <w:r>
        <w:t xml:space="preserve"> of school level policies.</w:t>
      </w:r>
    </w:p>
    <w:p w14:paraId="2E5F340E" w14:textId="77777777" w:rsidR="003C368F" w:rsidRPr="003C368F" w:rsidRDefault="003C368F" w:rsidP="0085320B">
      <w:pPr>
        <w:pStyle w:val="ListParagraph"/>
        <w:numPr>
          <w:ilvl w:val="0"/>
          <w:numId w:val="28"/>
        </w:numPr>
      </w:pPr>
      <w:r>
        <w:t>The governing body accesses all statutory and developmental training.</w:t>
      </w:r>
    </w:p>
    <w:p w14:paraId="155CBEE0" w14:textId="77777777" w:rsidR="003C368F" w:rsidRPr="003C368F" w:rsidRDefault="003C368F" w:rsidP="003C368F">
      <w:pPr>
        <w:ind w:left="426"/>
      </w:pPr>
    </w:p>
    <w:p w14:paraId="22135D49" w14:textId="77777777" w:rsidR="003C368F" w:rsidRPr="003C368F" w:rsidRDefault="003C368F" w:rsidP="003C368F"/>
    <w:p w14:paraId="5BEE7F0D" w14:textId="77777777" w:rsidR="003C368F" w:rsidRPr="003C368F" w:rsidRDefault="003C368F" w:rsidP="003C368F">
      <w:pPr>
        <w:rPr>
          <w:b/>
        </w:rPr>
      </w:pPr>
      <w:r w:rsidRPr="003C368F">
        <w:rPr>
          <w:b/>
        </w:rPr>
        <w:t>Roles and responsibilities of governors</w:t>
      </w:r>
    </w:p>
    <w:p w14:paraId="678D0524" w14:textId="77777777" w:rsidR="003C368F" w:rsidRPr="003C368F" w:rsidRDefault="003C368F" w:rsidP="003C368F">
      <w:pPr>
        <w:rPr>
          <w:b/>
        </w:rPr>
      </w:pPr>
    </w:p>
    <w:p w14:paraId="280B13BE" w14:textId="349D0504" w:rsidR="003C368F" w:rsidRPr="003C368F" w:rsidRDefault="003C368F" w:rsidP="003C368F">
      <w:r w:rsidRPr="003C368F">
        <w:t>As members</w:t>
      </w:r>
      <w:r w:rsidRPr="003C368F">
        <w:rPr>
          <w:b/>
        </w:rPr>
        <w:t xml:space="preserve"> </w:t>
      </w:r>
      <w:r w:rsidRPr="003C368F">
        <w:t xml:space="preserve">of the local governing body, it is important that </w:t>
      </w:r>
      <w:r w:rsidR="006B1D1E">
        <w:t>governors</w:t>
      </w:r>
      <w:r w:rsidRPr="003C368F">
        <w:t xml:space="preserve">: </w:t>
      </w:r>
    </w:p>
    <w:p w14:paraId="4C011572" w14:textId="06D63935" w:rsidR="003C368F" w:rsidRPr="003C368F" w:rsidRDefault="003C368F" w:rsidP="009C604E">
      <w:pPr>
        <w:pStyle w:val="ListParagraph"/>
        <w:numPr>
          <w:ilvl w:val="0"/>
          <w:numId w:val="7"/>
        </w:numPr>
        <w:spacing w:line="276" w:lineRule="auto"/>
      </w:pPr>
      <w:r w:rsidRPr="003C368F">
        <w:t xml:space="preserve">Understand the differing roles and responsibilities of the Flying High Trust Board of Trustees, Flying High Governor </w:t>
      </w:r>
      <w:r w:rsidR="00AC2425" w:rsidRPr="003C368F">
        <w:t>Hub,</w:t>
      </w:r>
      <w:r w:rsidRPr="003C368F">
        <w:t xml:space="preserve"> and the local governing body and the Head</w:t>
      </w:r>
      <w:r w:rsidR="006B1D1E">
        <w:t xml:space="preserve"> </w:t>
      </w:r>
      <w:r w:rsidRPr="003C368F">
        <w:t xml:space="preserve">teacher. </w:t>
      </w:r>
    </w:p>
    <w:p w14:paraId="60A0A3CF" w14:textId="05348CB7" w:rsidR="003C368F" w:rsidRPr="003C368F" w:rsidRDefault="003C368F" w:rsidP="009C604E">
      <w:pPr>
        <w:pStyle w:val="ListParagraph"/>
        <w:numPr>
          <w:ilvl w:val="0"/>
          <w:numId w:val="7"/>
        </w:numPr>
        <w:spacing w:line="276" w:lineRule="auto"/>
      </w:pPr>
      <w:r w:rsidRPr="003C368F">
        <w:t xml:space="preserve">Understand the responsibilities of the Local Governing Body, through a detailed understanding of the </w:t>
      </w:r>
      <w:r w:rsidR="006B1D1E">
        <w:t>S</w:t>
      </w:r>
      <w:r w:rsidRPr="003C368F">
        <w:t xml:space="preserve">cheme of </w:t>
      </w:r>
      <w:r w:rsidR="006B1D1E">
        <w:t>D</w:t>
      </w:r>
      <w:r w:rsidRPr="003C368F">
        <w:t xml:space="preserve">elegation. </w:t>
      </w:r>
    </w:p>
    <w:p w14:paraId="0DB91D89" w14:textId="77777777" w:rsidR="003C368F" w:rsidRPr="003C368F" w:rsidRDefault="003C368F" w:rsidP="009C604E">
      <w:pPr>
        <w:pStyle w:val="ListParagraph"/>
        <w:numPr>
          <w:ilvl w:val="0"/>
          <w:numId w:val="7"/>
        </w:numPr>
        <w:spacing w:line="276" w:lineRule="auto"/>
      </w:pPr>
      <w:r w:rsidRPr="003C368F">
        <w:t xml:space="preserve">Accept that you have no legal authority to act individually, except when the local governing body has given you delegated authority to do so, and therefore you will only speak on behalf of the governing board when you have been specifically authorised to do so. </w:t>
      </w:r>
    </w:p>
    <w:p w14:paraId="11AEC260" w14:textId="77777777" w:rsidR="003C368F" w:rsidRPr="003C368F" w:rsidRDefault="003C368F" w:rsidP="009C604E">
      <w:pPr>
        <w:pStyle w:val="ListParagraph"/>
        <w:numPr>
          <w:ilvl w:val="0"/>
          <w:numId w:val="7"/>
        </w:numPr>
        <w:spacing w:line="276" w:lineRule="auto"/>
      </w:pPr>
      <w:r w:rsidRPr="003C368F">
        <w:t>Accept collective responsibility for all decisions made by the local governing body or its delegated agents. This means that you will not speak against majority decisions outside the governing body meeting.</w:t>
      </w:r>
    </w:p>
    <w:p w14:paraId="786399CA" w14:textId="77777777" w:rsidR="003C368F" w:rsidRPr="003C368F" w:rsidRDefault="003C368F" w:rsidP="009C604E">
      <w:pPr>
        <w:pStyle w:val="ListParagraph"/>
        <w:numPr>
          <w:ilvl w:val="0"/>
          <w:numId w:val="7"/>
        </w:numPr>
        <w:spacing w:line="276" w:lineRule="auto"/>
      </w:pPr>
      <w:r w:rsidRPr="003C368F">
        <w:t xml:space="preserve">Have a duty to act fairly and without prejudice, and in so far as you have responsibility for staff, you will fulfil all that is expected of a good employer.  </w:t>
      </w:r>
    </w:p>
    <w:p w14:paraId="200FCE13" w14:textId="77777777" w:rsidR="003C368F" w:rsidRPr="003C368F" w:rsidRDefault="003C368F" w:rsidP="009C604E">
      <w:pPr>
        <w:pStyle w:val="ListParagraph"/>
        <w:numPr>
          <w:ilvl w:val="0"/>
          <w:numId w:val="7"/>
        </w:numPr>
        <w:spacing w:line="276" w:lineRule="auto"/>
      </w:pPr>
      <w:r w:rsidRPr="003C368F">
        <w:t xml:space="preserve">Will consider carefully how your decisions may affect the community, the Trust and other schools. </w:t>
      </w:r>
    </w:p>
    <w:p w14:paraId="196173C4" w14:textId="77777777" w:rsidR="003C368F" w:rsidRPr="003C368F" w:rsidRDefault="003C368F" w:rsidP="009C604E">
      <w:pPr>
        <w:pStyle w:val="ListParagraph"/>
        <w:numPr>
          <w:ilvl w:val="0"/>
          <w:numId w:val="7"/>
        </w:numPr>
        <w:spacing w:line="276" w:lineRule="auto"/>
      </w:pPr>
      <w:r w:rsidRPr="003C368F">
        <w:t>Will always be mindful of your responsibility to maintain and develop the ethos and reputation of the school and the Trust; and to be advocates for and support the principles and values of the Trust.</w:t>
      </w:r>
    </w:p>
    <w:p w14:paraId="4AA2D6E8" w14:textId="77777777" w:rsidR="003C368F" w:rsidRPr="003C368F" w:rsidRDefault="003C368F" w:rsidP="009C604E">
      <w:pPr>
        <w:pStyle w:val="ListParagraph"/>
        <w:numPr>
          <w:ilvl w:val="0"/>
          <w:numId w:val="7"/>
        </w:numPr>
        <w:spacing w:line="276" w:lineRule="auto"/>
      </w:pPr>
      <w:bookmarkStart w:id="14" w:name="_Hlk127280311"/>
      <w:r w:rsidRPr="003C368F">
        <w:t xml:space="preserve">Will always be mindful of issues of confidentiality, and the reputation of the school and Trust when using social media; and not engage in comment or discussion on social media as a governor without the explicit approval of the governing body. </w:t>
      </w:r>
    </w:p>
    <w:bookmarkEnd w:id="14"/>
    <w:p w14:paraId="641B5EAA" w14:textId="358107F0" w:rsidR="003C368F" w:rsidRPr="003C368F" w:rsidRDefault="003C368F" w:rsidP="009C604E">
      <w:pPr>
        <w:pStyle w:val="ListParagraph"/>
        <w:numPr>
          <w:ilvl w:val="0"/>
          <w:numId w:val="7"/>
        </w:numPr>
        <w:spacing w:line="276" w:lineRule="auto"/>
      </w:pPr>
      <w:r w:rsidRPr="003C368F">
        <w:t>Will follow the procedures established by the Flying High Trust and the local governing body when making or responding to criticism or complaints affecting the school</w:t>
      </w:r>
      <w:r w:rsidR="00FB4E1F">
        <w:t>.</w:t>
      </w:r>
    </w:p>
    <w:p w14:paraId="090B9E8A" w14:textId="321A5CA1" w:rsidR="003C368F" w:rsidRPr="003C368F" w:rsidRDefault="003C368F" w:rsidP="009C604E">
      <w:pPr>
        <w:pStyle w:val="ListParagraph"/>
        <w:numPr>
          <w:ilvl w:val="0"/>
          <w:numId w:val="7"/>
        </w:numPr>
        <w:spacing w:line="276" w:lineRule="auto"/>
      </w:pPr>
      <w:r w:rsidRPr="003C368F">
        <w:t>Will actively support and challenge the Head</w:t>
      </w:r>
      <w:r w:rsidR="00FB4E1F">
        <w:t xml:space="preserve"> </w:t>
      </w:r>
      <w:r w:rsidRPr="003C368F">
        <w:t>teacher.</w:t>
      </w:r>
    </w:p>
    <w:p w14:paraId="1DCDD480" w14:textId="77777777" w:rsidR="003C368F" w:rsidRPr="003C368F" w:rsidRDefault="003C368F" w:rsidP="009C604E">
      <w:pPr>
        <w:pStyle w:val="ListParagraph"/>
        <w:numPr>
          <w:ilvl w:val="0"/>
          <w:numId w:val="7"/>
        </w:numPr>
        <w:spacing w:line="276" w:lineRule="auto"/>
      </w:pPr>
      <w:r w:rsidRPr="003C368F">
        <w:t xml:space="preserve">Will actively monitor and support the wellness of the Head teacher and wider staff team. </w:t>
      </w:r>
    </w:p>
    <w:p w14:paraId="3977978E" w14:textId="60E4487E" w:rsidR="003C368F" w:rsidRPr="003C368F" w:rsidRDefault="00FB4E1F" w:rsidP="003C368F">
      <w:pPr>
        <w:pStyle w:val="ListParagraph"/>
        <w:numPr>
          <w:ilvl w:val="0"/>
          <w:numId w:val="7"/>
        </w:numPr>
        <w:spacing w:after="200" w:line="276" w:lineRule="auto"/>
      </w:pPr>
      <w:r>
        <w:t>W</w:t>
      </w:r>
      <w:r w:rsidR="003C368F" w:rsidRPr="003C368F">
        <w:t>ill use the procedures outlined in the Trust’s Whistleblowing Policy if you have concerns about wrongdoing at the school or Trust and feel that those concerns are sufficiently serious to require reporting.</w:t>
      </w:r>
    </w:p>
    <w:p w14:paraId="3BFDE499" w14:textId="77777777" w:rsidR="003C368F" w:rsidRPr="003C368F" w:rsidRDefault="003C368F" w:rsidP="003C368F">
      <w:pPr>
        <w:rPr>
          <w:b/>
          <w:bCs/>
        </w:rPr>
      </w:pPr>
      <w:r w:rsidRPr="003C368F">
        <w:rPr>
          <w:b/>
          <w:bCs/>
        </w:rPr>
        <w:t xml:space="preserve">Commitment </w:t>
      </w:r>
    </w:p>
    <w:p w14:paraId="16379C66" w14:textId="77777777" w:rsidR="003C368F" w:rsidRPr="003C368F" w:rsidRDefault="003C368F" w:rsidP="003C368F">
      <w:pPr>
        <w:rPr>
          <w:b/>
          <w:bCs/>
        </w:rPr>
      </w:pPr>
    </w:p>
    <w:p w14:paraId="6E77AE39" w14:textId="77777777" w:rsidR="003C368F" w:rsidRPr="003C368F" w:rsidRDefault="003C368F" w:rsidP="003C368F">
      <w:r w:rsidRPr="003C368F">
        <w:t>In taking on the role of governors in Flying High Trust schools, we expect that you will:</w:t>
      </w:r>
    </w:p>
    <w:p w14:paraId="0063B141" w14:textId="77777777" w:rsidR="003C368F" w:rsidRPr="003C368F" w:rsidRDefault="003C368F" w:rsidP="0085320B">
      <w:pPr>
        <w:pStyle w:val="ListParagraph"/>
        <w:numPr>
          <w:ilvl w:val="0"/>
          <w:numId w:val="24"/>
        </w:numPr>
        <w:spacing w:line="276" w:lineRule="auto"/>
      </w:pPr>
      <w:r w:rsidRPr="003C368F">
        <w:t xml:space="preserve">Acknowledge that accepting office as a governor involves the commitment of significant amounts of time and energy. </w:t>
      </w:r>
    </w:p>
    <w:p w14:paraId="0B93B780" w14:textId="6A984B29" w:rsidR="003C368F" w:rsidRPr="003C368F" w:rsidRDefault="003C368F" w:rsidP="0085320B">
      <w:pPr>
        <w:pStyle w:val="ListParagraph"/>
        <w:numPr>
          <w:ilvl w:val="0"/>
          <w:numId w:val="24"/>
        </w:numPr>
        <w:spacing w:line="276" w:lineRule="auto"/>
      </w:pPr>
      <w:r w:rsidRPr="003C368F">
        <w:t xml:space="preserve">Will involve yourselves actively in the work of the governing body, and accept your fair share of responsibilities, including service </w:t>
      </w:r>
      <w:r w:rsidR="00037627">
        <w:t xml:space="preserve">on </w:t>
      </w:r>
      <w:r w:rsidRPr="003C368F">
        <w:t xml:space="preserve">working groups. </w:t>
      </w:r>
    </w:p>
    <w:p w14:paraId="3CF35569" w14:textId="77777777" w:rsidR="003C368F" w:rsidRPr="003C368F" w:rsidRDefault="003C368F" w:rsidP="0085320B">
      <w:pPr>
        <w:pStyle w:val="ListParagraph"/>
        <w:numPr>
          <w:ilvl w:val="0"/>
          <w:numId w:val="24"/>
        </w:numPr>
        <w:spacing w:line="276" w:lineRule="auto"/>
      </w:pPr>
      <w:r w:rsidRPr="003C368F">
        <w:t>Will make full efforts to attend all meetings and where you cannot attend explain in advance why you are unable to.</w:t>
      </w:r>
    </w:p>
    <w:p w14:paraId="5E206FEE" w14:textId="77777777" w:rsidR="003C368F" w:rsidRPr="003C368F" w:rsidRDefault="003C368F" w:rsidP="0085320B">
      <w:pPr>
        <w:pStyle w:val="ListParagraph"/>
        <w:numPr>
          <w:ilvl w:val="0"/>
          <w:numId w:val="24"/>
        </w:numPr>
        <w:spacing w:line="276" w:lineRule="auto"/>
      </w:pPr>
      <w:r w:rsidRPr="003C368F">
        <w:t>Will get to know the school well and respond to opportunities to involve yourselves in school activities.</w:t>
      </w:r>
    </w:p>
    <w:p w14:paraId="1D72E35E" w14:textId="6F8847C5" w:rsidR="003C368F" w:rsidRPr="003C368F" w:rsidRDefault="003C368F" w:rsidP="0085320B">
      <w:pPr>
        <w:pStyle w:val="ListParagraph"/>
        <w:numPr>
          <w:ilvl w:val="0"/>
          <w:numId w:val="24"/>
        </w:numPr>
        <w:spacing w:line="276" w:lineRule="auto"/>
      </w:pPr>
      <w:r w:rsidRPr="003C368F">
        <w:t>Will visit the school, with all visits to school arranged in advance with the staff and undertaken within the framework established by the governing body and agreed with the Head</w:t>
      </w:r>
      <w:r w:rsidR="00037627">
        <w:t xml:space="preserve"> </w:t>
      </w:r>
      <w:r w:rsidRPr="003C368F">
        <w:t xml:space="preserve">teacher. </w:t>
      </w:r>
    </w:p>
    <w:p w14:paraId="5B8941D2" w14:textId="77777777" w:rsidR="003C368F" w:rsidRPr="003C368F" w:rsidRDefault="003C368F" w:rsidP="0085320B">
      <w:pPr>
        <w:pStyle w:val="ListParagraph"/>
        <w:numPr>
          <w:ilvl w:val="0"/>
          <w:numId w:val="24"/>
        </w:numPr>
        <w:spacing w:line="276" w:lineRule="auto"/>
      </w:pPr>
      <w:r w:rsidRPr="003C368F">
        <w:t>Utilise a school email address to support any communications related to your role as a governor.</w:t>
      </w:r>
    </w:p>
    <w:p w14:paraId="3BAF09BA" w14:textId="3DB65DE2" w:rsidR="003C368F" w:rsidRPr="003C368F" w:rsidRDefault="003C368F" w:rsidP="0085320B">
      <w:pPr>
        <w:pStyle w:val="ListParagraph"/>
        <w:numPr>
          <w:ilvl w:val="0"/>
          <w:numId w:val="24"/>
        </w:numPr>
        <w:spacing w:line="276" w:lineRule="auto"/>
      </w:pPr>
      <w:r w:rsidRPr="003C368F">
        <w:t>Will consider seriously your individual and collective needs for training and development and will undertake relevant training. This to include but not limited to, stat</w:t>
      </w:r>
      <w:r w:rsidR="00037627">
        <w:t>uto</w:t>
      </w:r>
      <w:r w:rsidRPr="003C368F">
        <w:t>ry annual safeguarding training.</w:t>
      </w:r>
    </w:p>
    <w:p w14:paraId="451508C0" w14:textId="77777777" w:rsidR="003C368F" w:rsidRPr="003C368F" w:rsidRDefault="003C368F" w:rsidP="0085320B">
      <w:pPr>
        <w:pStyle w:val="ListParagraph"/>
        <w:numPr>
          <w:ilvl w:val="0"/>
          <w:numId w:val="24"/>
        </w:numPr>
        <w:spacing w:line="276" w:lineRule="auto"/>
      </w:pPr>
      <w:r w:rsidRPr="003C368F">
        <w:t>Accept that, in the interests of open governance, your full names, date of appointment, terms of office, roles on the governing body, attendance records, relevant business and pecuniary interests and category of governor may be published on the school’s website.</w:t>
      </w:r>
    </w:p>
    <w:p w14:paraId="52FD81F8" w14:textId="77777777" w:rsidR="003C368F" w:rsidRPr="003C368F" w:rsidRDefault="003C368F" w:rsidP="003C368F"/>
    <w:p w14:paraId="626FE73A" w14:textId="77777777" w:rsidR="003C368F" w:rsidRPr="003C368F" w:rsidRDefault="003C368F" w:rsidP="003C368F">
      <w:pPr>
        <w:rPr>
          <w:b/>
        </w:rPr>
      </w:pPr>
      <w:r w:rsidRPr="003C368F">
        <w:rPr>
          <w:b/>
        </w:rPr>
        <w:t xml:space="preserve">Relationships </w:t>
      </w:r>
    </w:p>
    <w:p w14:paraId="7A0677A1" w14:textId="77777777" w:rsidR="003C368F" w:rsidRPr="003C368F" w:rsidRDefault="003C368F" w:rsidP="003C368F">
      <w:pPr>
        <w:rPr>
          <w:b/>
        </w:rPr>
      </w:pPr>
    </w:p>
    <w:p w14:paraId="65285A57" w14:textId="0D896583" w:rsidR="003C368F" w:rsidRPr="003C368F" w:rsidRDefault="003C368F" w:rsidP="003C368F">
      <w:r w:rsidRPr="003C368F">
        <w:t xml:space="preserve">To be </w:t>
      </w:r>
      <w:r w:rsidR="00A04778" w:rsidRPr="003C368F">
        <w:t>effective</w:t>
      </w:r>
      <w:r w:rsidRPr="003C368F">
        <w:t xml:space="preserve">, it is vital that governing bodies are founded on positive working relationships.  It is expected that governors will: </w:t>
      </w:r>
    </w:p>
    <w:p w14:paraId="581EA960" w14:textId="77777777" w:rsidR="003C368F" w:rsidRPr="003C368F" w:rsidRDefault="003C368F" w:rsidP="0085320B">
      <w:pPr>
        <w:pStyle w:val="ListParagraph"/>
        <w:numPr>
          <w:ilvl w:val="0"/>
          <w:numId w:val="25"/>
        </w:numPr>
        <w:spacing w:line="276" w:lineRule="auto"/>
        <w:ind w:left="360"/>
      </w:pPr>
      <w:r w:rsidRPr="003C368F">
        <w:t xml:space="preserve">Strive to work as a team in which constructive working relationships are actively promoted. </w:t>
      </w:r>
    </w:p>
    <w:p w14:paraId="2B54A5B0" w14:textId="77777777" w:rsidR="003C368F" w:rsidRPr="003C368F" w:rsidRDefault="003C368F" w:rsidP="0085320B">
      <w:pPr>
        <w:pStyle w:val="ListParagraph"/>
        <w:numPr>
          <w:ilvl w:val="0"/>
          <w:numId w:val="25"/>
        </w:numPr>
        <w:spacing w:line="276" w:lineRule="auto"/>
        <w:ind w:left="360"/>
      </w:pPr>
      <w:r w:rsidRPr="003C368F">
        <w:t>Express views openly, courteously and respectfully in all communications with other governors.</w:t>
      </w:r>
    </w:p>
    <w:p w14:paraId="6965144C" w14:textId="77777777" w:rsidR="003C368F" w:rsidRPr="003C368F" w:rsidRDefault="003C368F" w:rsidP="0085320B">
      <w:pPr>
        <w:pStyle w:val="ListParagraph"/>
        <w:numPr>
          <w:ilvl w:val="0"/>
          <w:numId w:val="25"/>
        </w:numPr>
        <w:spacing w:line="276" w:lineRule="auto"/>
        <w:ind w:left="360"/>
      </w:pPr>
      <w:r w:rsidRPr="003C368F">
        <w:t>Support the chair in his/her role of ensuring appropriate conduct both at meetings and at all times.</w:t>
      </w:r>
    </w:p>
    <w:p w14:paraId="65C88CC3" w14:textId="29135E18" w:rsidR="003C368F" w:rsidRPr="003C368F" w:rsidRDefault="003C368F" w:rsidP="0085320B">
      <w:pPr>
        <w:pStyle w:val="ListParagraph"/>
        <w:numPr>
          <w:ilvl w:val="0"/>
          <w:numId w:val="25"/>
        </w:numPr>
        <w:spacing w:line="276" w:lineRule="auto"/>
        <w:ind w:left="360"/>
      </w:pPr>
      <w:r w:rsidRPr="003C368F">
        <w:t xml:space="preserve">Engage in open and frank </w:t>
      </w:r>
      <w:r w:rsidR="000A18AC" w:rsidRPr="003C368F">
        <w:t>discussions and</w:t>
      </w:r>
      <w:r w:rsidRPr="003C368F">
        <w:t xml:space="preserve"> show respect for differing views and opinions</w:t>
      </w:r>
      <w:r w:rsidR="0052729F">
        <w:t>.</w:t>
      </w:r>
    </w:p>
    <w:p w14:paraId="59CCF6EB" w14:textId="77777777" w:rsidR="003C368F" w:rsidRPr="003C368F" w:rsidRDefault="003C368F" w:rsidP="0085320B">
      <w:pPr>
        <w:pStyle w:val="ListParagraph"/>
        <w:numPr>
          <w:ilvl w:val="0"/>
          <w:numId w:val="22"/>
        </w:numPr>
        <w:spacing w:line="276" w:lineRule="auto"/>
        <w:ind w:left="360"/>
      </w:pPr>
      <w:r w:rsidRPr="003C368F">
        <w:t xml:space="preserve">Seek to develop effective working relationships with the Headteacher, staff and parents, central team members and Trustees of the Flying High Trust, and other relevant agencies and the community. </w:t>
      </w:r>
    </w:p>
    <w:p w14:paraId="27298CA9" w14:textId="77777777" w:rsidR="003C368F" w:rsidRPr="003C368F" w:rsidRDefault="003C368F" w:rsidP="003C368F">
      <w:pPr>
        <w:pStyle w:val="ListParagraph"/>
        <w:ind w:left="360"/>
      </w:pPr>
    </w:p>
    <w:p w14:paraId="0005E978" w14:textId="77777777" w:rsidR="003C368F" w:rsidRPr="003C368F" w:rsidRDefault="003C368F" w:rsidP="003C368F">
      <w:pPr>
        <w:rPr>
          <w:b/>
        </w:rPr>
      </w:pPr>
      <w:r w:rsidRPr="003C368F">
        <w:rPr>
          <w:b/>
        </w:rPr>
        <w:t xml:space="preserve">Confidentiality </w:t>
      </w:r>
    </w:p>
    <w:p w14:paraId="7DDA4B4D" w14:textId="77777777" w:rsidR="003C368F" w:rsidRPr="003C368F" w:rsidRDefault="003C368F" w:rsidP="003C368F">
      <w:pPr>
        <w:rPr>
          <w:b/>
        </w:rPr>
      </w:pPr>
    </w:p>
    <w:p w14:paraId="3A87B758" w14:textId="77777777" w:rsidR="003C368F" w:rsidRPr="003C368F" w:rsidRDefault="003C368F" w:rsidP="003C368F">
      <w:r w:rsidRPr="003C368F">
        <w:t>It is vital that the work of the local governing body can be undertaken in a culture of openness and trust.  Therefore, as governors, you will be expected:</w:t>
      </w:r>
    </w:p>
    <w:p w14:paraId="039181AA" w14:textId="312B7654" w:rsidR="003C368F" w:rsidRPr="003C368F" w:rsidRDefault="003C368F" w:rsidP="0085320B">
      <w:pPr>
        <w:pStyle w:val="ListParagraph"/>
        <w:numPr>
          <w:ilvl w:val="0"/>
          <w:numId w:val="22"/>
        </w:numPr>
        <w:spacing w:line="276" w:lineRule="auto"/>
        <w:ind w:left="360"/>
      </w:pPr>
      <w:r w:rsidRPr="003C368F">
        <w:t xml:space="preserve">To observe complete confidentiality when matters are deemed confidential or where they concern specific members of staff or pupils, both inside </w:t>
      </w:r>
      <w:r w:rsidR="00282C23" w:rsidRPr="003C368F">
        <w:t>and</w:t>
      </w:r>
      <w:r w:rsidRPr="003C368F">
        <w:t xml:space="preserve"> outside school.</w:t>
      </w:r>
    </w:p>
    <w:p w14:paraId="0028104F" w14:textId="77777777" w:rsidR="003C368F" w:rsidRPr="003C368F" w:rsidRDefault="003C368F" w:rsidP="0085320B">
      <w:pPr>
        <w:pStyle w:val="ListParagraph"/>
        <w:numPr>
          <w:ilvl w:val="0"/>
          <w:numId w:val="22"/>
        </w:numPr>
        <w:spacing w:line="276" w:lineRule="auto"/>
        <w:ind w:left="360"/>
      </w:pPr>
      <w:r w:rsidRPr="003C368F">
        <w:t xml:space="preserve">To exercise the greatest prudence at all times when discussions regarding school and Trust business arise outside a governing body meeting. </w:t>
      </w:r>
    </w:p>
    <w:p w14:paraId="1C0646FF" w14:textId="77777777" w:rsidR="003C368F" w:rsidRPr="003C368F" w:rsidRDefault="003C368F" w:rsidP="0085320B">
      <w:pPr>
        <w:pStyle w:val="ListParagraph"/>
        <w:numPr>
          <w:ilvl w:val="0"/>
          <w:numId w:val="22"/>
        </w:numPr>
        <w:spacing w:line="276" w:lineRule="auto"/>
        <w:ind w:left="360"/>
      </w:pPr>
      <w:r w:rsidRPr="003C368F">
        <w:t>Not to reveal the details of any discussions or votes within the governing body, unless expressly agreed by the governing body.</w:t>
      </w:r>
    </w:p>
    <w:p w14:paraId="37DE6321" w14:textId="77777777" w:rsidR="003C368F" w:rsidRPr="003C368F" w:rsidRDefault="003C368F" w:rsidP="003C368F"/>
    <w:p w14:paraId="698DBD95" w14:textId="77777777" w:rsidR="003C368F" w:rsidRDefault="003C368F" w:rsidP="003C368F">
      <w:pPr>
        <w:rPr>
          <w:b/>
        </w:rPr>
      </w:pPr>
      <w:r w:rsidRPr="003C368F">
        <w:rPr>
          <w:b/>
        </w:rPr>
        <w:t>Social Media</w:t>
      </w:r>
    </w:p>
    <w:p w14:paraId="6A82AB23" w14:textId="77777777" w:rsidR="003C368F" w:rsidRPr="003C368F" w:rsidRDefault="003C368F" w:rsidP="003C368F">
      <w:pPr>
        <w:rPr>
          <w:b/>
        </w:rPr>
      </w:pPr>
    </w:p>
    <w:p w14:paraId="7DAED9BD" w14:textId="3B680A79" w:rsidR="003C368F" w:rsidRPr="003C368F" w:rsidRDefault="003C368F" w:rsidP="009C604E">
      <w:pPr>
        <w:pStyle w:val="ListParagraph"/>
        <w:numPr>
          <w:ilvl w:val="0"/>
          <w:numId w:val="7"/>
        </w:numPr>
        <w:spacing w:line="276" w:lineRule="auto"/>
      </w:pPr>
      <w:r w:rsidRPr="003C368F">
        <w:t xml:space="preserve">Exercise extreme caution when using social media outside work and avoid publishing, or allowing to be published, any material, including comments, or </w:t>
      </w:r>
      <w:r w:rsidR="00C55617" w:rsidRPr="003C368F">
        <w:t>images</w:t>
      </w:r>
      <w:r w:rsidRPr="003C368F">
        <w:t>, that could damage your professional reputation and/or bring the school o</w:t>
      </w:r>
      <w:r w:rsidR="0052729F">
        <w:t>r</w:t>
      </w:r>
      <w:r w:rsidRPr="003C368F">
        <w:t xml:space="preserve"> Flying High into disrepute. </w:t>
      </w:r>
    </w:p>
    <w:p w14:paraId="37E414FB" w14:textId="21669A94" w:rsidR="003C368F" w:rsidRPr="003C368F" w:rsidRDefault="003C368F" w:rsidP="009C604E">
      <w:pPr>
        <w:pStyle w:val="ListParagraph"/>
        <w:numPr>
          <w:ilvl w:val="0"/>
          <w:numId w:val="7"/>
        </w:numPr>
        <w:spacing w:line="276" w:lineRule="auto"/>
      </w:pPr>
      <w:r w:rsidRPr="003C368F">
        <w:t xml:space="preserve">If you do use social media, it is strong advised to set your profile to ‘private’ and under no circumstances allow public access to pupils and their families, unless </w:t>
      </w:r>
      <w:r w:rsidR="00282C23" w:rsidRPr="003C368F">
        <w:t>they’re</w:t>
      </w:r>
      <w:r w:rsidRPr="003C368F">
        <w:t xml:space="preserve"> an exist</w:t>
      </w:r>
      <w:r w:rsidR="00282C23">
        <w:t>ing</w:t>
      </w:r>
      <w:r w:rsidRPr="003C368F">
        <w:t xml:space="preserve"> personal relationship. </w:t>
      </w:r>
    </w:p>
    <w:p w14:paraId="4405BB9F" w14:textId="77777777" w:rsidR="003C368F" w:rsidRPr="003C368F" w:rsidRDefault="003C368F" w:rsidP="009C604E">
      <w:pPr>
        <w:pStyle w:val="ListParagraph"/>
        <w:numPr>
          <w:ilvl w:val="0"/>
          <w:numId w:val="7"/>
        </w:numPr>
        <w:spacing w:line="276" w:lineRule="auto"/>
      </w:pPr>
      <w:r w:rsidRPr="003C368F">
        <w:t xml:space="preserve">Always be mindful of issues of confidentiality, when using social media; and not engage in comment or discussion on social media as a governor without the explicit approval of the governing body. </w:t>
      </w:r>
    </w:p>
    <w:p w14:paraId="2AFBA5D2" w14:textId="77777777" w:rsidR="003C368F" w:rsidRPr="003C368F" w:rsidRDefault="003C368F" w:rsidP="003C368F">
      <w:pPr>
        <w:rPr>
          <w:b/>
        </w:rPr>
      </w:pPr>
    </w:p>
    <w:p w14:paraId="131521B7" w14:textId="77777777" w:rsidR="003C368F" w:rsidRPr="003C368F" w:rsidRDefault="003C368F" w:rsidP="003C368F">
      <w:pPr>
        <w:rPr>
          <w:b/>
        </w:rPr>
      </w:pPr>
      <w:r w:rsidRPr="003C368F">
        <w:rPr>
          <w:b/>
        </w:rPr>
        <w:t>Conflicts of interest</w:t>
      </w:r>
    </w:p>
    <w:p w14:paraId="2CBB1457" w14:textId="77777777" w:rsidR="003C368F" w:rsidRPr="003C368F" w:rsidRDefault="003C368F" w:rsidP="003C368F">
      <w:pPr>
        <w:rPr>
          <w:b/>
        </w:rPr>
      </w:pPr>
    </w:p>
    <w:p w14:paraId="2008238D" w14:textId="382B687A" w:rsidR="003C368F" w:rsidRPr="003C368F" w:rsidRDefault="003C368F" w:rsidP="003C368F">
      <w:r w:rsidRPr="003C368F">
        <w:t>Governors are expected to act impartially and without personal/professional gain from the decisions take</w:t>
      </w:r>
      <w:r w:rsidR="00FF2A06">
        <w:t>n</w:t>
      </w:r>
      <w:r w:rsidRPr="003C368F">
        <w:t xml:space="preserve"> by the governing body.  It is expected that you will:</w:t>
      </w:r>
    </w:p>
    <w:p w14:paraId="734898CF" w14:textId="77777777" w:rsidR="003C368F" w:rsidRPr="003C368F" w:rsidRDefault="003C368F" w:rsidP="0085320B">
      <w:pPr>
        <w:pStyle w:val="ListParagraph"/>
        <w:numPr>
          <w:ilvl w:val="0"/>
          <w:numId w:val="23"/>
        </w:numPr>
        <w:spacing w:line="276" w:lineRule="auto"/>
      </w:pPr>
      <w:r w:rsidRPr="003C368F">
        <w:t>record any pecuniary or other business interest (including those relating to people to whom you are connected) that you have in connection with the governing body’s business in the Register of Business Interests, and if any such conflicted matter arises in a meeting you will offer to leave the meeting for the appropriate length of time. You accept that the Register of Business Interests will be published on the school’s website.</w:t>
      </w:r>
    </w:p>
    <w:p w14:paraId="431B2D11" w14:textId="77777777" w:rsidR="003C368F" w:rsidRPr="003C368F" w:rsidRDefault="003C368F" w:rsidP="0085320B">
      <w:pPr>
        <w:pStyle w:val="ListParagraph"/>
        <w:numPr>
          <w:ilvl w:val="0"/>
          <w:numId w:val="23"/>
        </w:numPr>
        <w:spacing w:line="276" w:lineRule="auto"/>
      </w:pPr>
      <w:r w:rsidRPr="003C368F">
        <w:t>Declare any conflict of loyalty or interest at the start of any meeting should the situation arise.</w:t>
      </w:r>
    </w:p>
    <w:p w14:paraId="049CC65D" w14:textId="522FD295" w:rsidR="003C368F" w:rsidRPr="003C368F" w:rsidRDefault="003C368F" w:rsidP="0085320B">
      <w:pPr>
        <w:pStyle w:val="ListParagraph"/>
        <w:numPr>
          <w:ilvl w:val="0"/>
          <w:numId w:val="23"/>
        </w:numPr>
        <w:spacing w:line="276" w:lineRule="auto"/>
      </w:pPr>
      <w:r w:rsidRPr="003C368F">
        <w:t xml:space="preserve">Act in the best interests of the school as a whole and not as a representative of any group, even if elected to the governing body </w:t>
      </w:r>
      <w:r w:rsidR="00C55617" w:rsidRPr="003C368F">
        <w:t>e.g.</w:t>
      </w:r>
      <w:r w:rsidRPr="003C368F">
        <w:t xml:space="preserve"> as a parent or member of staff.</w:t>
      </w:r>
    </w:p>
    <w:p w14:paraId="0D728174" w14:textId="77777777" w:rsidR="003C368F" w:rsidRPr="003C368F" w:rsidRDefault="003C368F" w:rsidP="003C368F"/>
    <w:p w14:paraId="7CDD044C" w14:textId="77777777" w:rsidR="003C368F" w:rsidRPr="003C368F" w:rsidRDefault="003C368F" w:rsidP="003C368F">
      <w:pPr>
        <w:rPr>
          <w:b/>
        </w:rPr>
      </w:pPr>
      <w:r w:rsidRPr="003C368F">
        <w:rPr>
          <w:b/>
        </w:rPr>
        <w:t>Breach of this code of conduct</w:t>
      </w:r>
    </w:p>
    <w:p w14:paraId="45FACA8D" w14:textId="77777777" w:rsidR="003C368F" w:rsidRPr="003C368F" w:rsidRDefault="003C368F" w:rsidP="003C368F">
      <w:pPr>
        <w:rPr>
          <w:b/>
        </w:rPr>
      </w:pPr>
    </w:p>
    <w:p w14:paraId="41394F46" w14:textId="77777777" w:rsidR="003C368F" w:rsidRPr="003C368F" w:rsidRDefault="003C368F" w:rsidP="003C368F">
      <w:r w:rsidRPr="003C368F">
        <w:t>In the event of a breach of this code of conduct, it is expected that:</w:t>
      </w:r>
    </w:p>
    <w:p w14:paraId="4EA31848" w14:textId="77777777" w:rsidR="003C368F" w:rsidRPr="003C368F" w:rsidRDefault="003C368F" w:rsidP="0085320B">
      <w:pPr>
        <w:pStyle w:val="ListParagraph"/>
        <w:numPr>
          <w:ilvl w:val="0"/>
          <w:numId w:val="23"/>
        </w:numPr>
        <w:spacing w:line="276" w:lineRule="auto"/>
      </w:pPr>
      <w:r w:rsidRPr="003C368F">
        <w:t>You will raise this issue with the chair and the chair will investigate; the governing body will only use suspension/removal as a last resort after seeking to resolve any difficulties or disputes in more constructive ways.</w:t>
      </w:r>
    </w:p>
    <w:p w14:paraId="61E7528D" w14:textId="77777777" w:rsidR="003C368F" w:rsidRPr="003C368F" w:rsidRDefault="003C368F" w:rsidP="0085320B">
      <w:pPr>
        <w:pStyle w:val="ListParagraph"/>
        <w:numPr>
          <w:ilvl w:val="0"/>
          <w:numId w:val="23"/>
        </w:numPr>
        <w:spacing w:line="276" w:lineRule="auto"/>
      </w:pPr>
      <w:r w:rsidRPr="003C368F">
        <w:t>Should it be the chair that you believe has breached this code, you should raise the matter with the Chair of the Board of Trustees of the Flying High Trust who will investigate.</w:t>
      </w:r>
    </w:p>
    <w:p w14:paraId="5AFFECDD" w14:textId="77777777" w:rsidR="003C368F" w:rsidRPr="003C368F" w:rsidRDefault="003C368F" w:rsidP="003C368F"/>
    <w:p w14:paraId="272EC609" w14:textId="77777777" w:rsidR="003C368F" w:rsidRPr="003C368F" w:rsidRDefault="003C368F" w:rsidP="003C368F">
      <w:pPr>
        <w:pStyle w:val="ListParagraph"/>
        <w:ind w:left="0"/>
        <w:rPr>
          <w:b/>
        </w:rPr>
      </w:pPr>
      <w:r w:rsidRPr="003C368F">
        <w:rPr>
          <w:b/>
        </w:rPr>
        <w:t>The following information about each governor will be published on the school’s website:</w:t>
      </w:r>
    </w:p>
    <w:p w14:paraId="48701964" w14:textId="77777777" w:rsidR="003C368F" w:rsidRPr="003C368F" w:rsidRDefault="003C368F" w:rsidP="003C368F">
      <w:pPr>
        <w:pStyle w:val="ListParagraph"/>
        <w:ind w:left="0"/>
      </w:pPr>
    </w:p>
    <w:p w14:paraId="0F8AEE2B" w14:textId="77777777" w:rsidR="003C368F" w:rsidRPr="003C368F" w:rsidRDefault="003C368F" w:rsidP="0085320B">
      <w:pPr>
        <w:pStyle w:val="ListParagraph"/>
        <w:numPr>
          <w:ilvl w:val="0"/>
          <w:numId w:val="26"/>
        </w:numPr>
        <w:spacing w:line="276" w:lineRule="auto"/>
        <w:ind w:left="426" w:hanging="426"/>
      </w:pPr>
      <w:r w:rsidRPr="003C368F">
        <w:t>Name</w:t>
      </w:r>
    </w:p>
    <w:p w14:paraId="5FDF9D1E" w14:textId="77777777" w:rsidR="003C368F" w:rsidRPr="003C368F" w:rsidRDefault="003C368F" w:rsidP="0085320B">
      <w:pPr>
        <w:pStyle w:val="ListParagraph"/>
        <w:numPr>
          <w:ilvl w:val="0"/>
          <w:numId w:val="26"/>
        </w:numPr>
        <w:spacing w:line="276" w:lineRule="auto"/>
        <w:ind w:left="426" w:hanging="426"/>
      </w:pPr>
      <w:r w:rsidRPr="003C368F">
        <w:t>Category of governor</w:t>
      </w:r>
    </w:p>
    <w:p w14:paraId="209B7C44" w14:textId="77777777" w:rsidR="003C368F" w:rsidRPr="003C368F" w:rsidRDefault="003C368F" w:rsidP="0085320B">
      <w:pPr>
        <w:pStyle w:val="ListParagraph"/>
        <w:numPr>
          <w:ilvl w:val="0"/>
          <w:numId w:val="26"/>
        </w:numPr>
        <w:spacing w:line="276" w:lineRule="auto"/>
        <w:ind w:left="426" w:hanging="426"/>
      </w:pPr>
      <w:r w:rsidRPr="003C368F">
        <w:t>Term of office</w:t>
      </w:r>
    </w:p>
    <w:p w14:paraId="415E4090" w14:textId="4AF82872" w:rsidR="003C368F" w:rsidRPr="003C368F" w:rsidRDefault="003C368F" w:rsidP="0085320B">
      <w:pPr>
        <w:pStyle w:val="ListParagraph"/>
        <w:numPr>
          <w:ilvl w:val="0"/>
          <w:numId w:val="26"/>
        </w:numPr>
        <w:spacing w:line="276" w:lineRule="auto"/>
        <w:ind w:left="426" w:hanging="426"/>
      </w:pPr>
      <w:r w:rsidRPr="003C368F">
        <w:t>Details of any positions of responsibility such as chair or vice-chair of the governing body</w:t>
      </w:r>
    </w:p>
    <w:p w14:paraId="57DFB412" w14:textId="77777777" w:rsidR="003C368F" w:rsidRPr="003C368F" w:rsidRDefault="003C368F" w:rsidP="0085320B">
      <w:pPr>
        <w:pStyle w:val="ListParagraph"/>
        <w:numPr>
          <w:ilvl w:val="0"/>
          <w:numId w:val="26"/>
        </w:numPr>
        <w:spacing w:line="276" w:lineRule="auto"/>
        <w:ind w:left="426" w:hanging="426"/>
      </w:pPr>
      <w:r w:rsidRPr="003C368F">
        <w:t>Business interests.</w:t>
      </w:r>
    </w:p>
    <w:p w14:paraId="31DAC1DC" w14:textId="77777777" w:rsidR="003C368F" w:rsidRPr="003C368F" w:rsidRDefault="003C368F" w:rsidP="003C368F">
      <w:pPr>
        <w:rPr>
          <w:b/>
          <w:bCs/>
        </w:rPr>
      </w:pPr>
    </w:p>
    <w:p w14:paraId="304BDA62" w14:textId="15F01825" w:rsidR="003C368F" w:rsidRDefault="003C368F" w:rsidP="003C368F">
      <w:r w:rsidRPr="003C368F">
        <w:rPr>
          <w:b/>
          <w:bCs/>
        </w:rPr>
        <w:t>Undertaking</w:t>
      </w:r>
      <w:r w:rsidRPr="003C368F">
        <w:br/>
      </w:r>
      <w:r w:rsidRPr="003C368F">
        <w:br/>
        <w:t xml:space="preserve">As a member of the Governing Body I will always have the well-being of the children and the reputation of the school at heart.   I will do all I can to be an ambassador for the school, publicly supporting its aims, </w:t>
      </w:r>
      <w:r w:rsidR="00AC2425" w:rsidRPr="003C368F">
        <w:t>values,</w:t>
      </w:r>
      <w:r w:rsidRPr="003C368F">
        <w:t xml:space="preserve"> and ethos. I will never say or do anything publicly that would embarrass the school, the Governing Body, the Head teacher, the staff or the Flying High Trust.</w:t>
      </w:r>
    </w:p>
    <w:p w14:paraId="701779BF" w14:textId="77777777" w:rsidR="00C87C8A" w:rsidRPr="003C368F" w:rsidRDefault="00C87C8A" w:rsidP="003C368F"/>
    <w:p w14:paraId="6905A3B0" w14:textId="77777777" w:rsidR="003C368F" w:rsidRPr="003C368F" w:rsidRDefault="003C368F" w:rsidP="003C368F">
      <w:pPr>
        <w:rPr>
          <w:rFonts w:eastAsia="Calibri"/>
        </w:rPr>
      </w:pPr>
      <w:r w:rsidRPr="003C368F">
        <w:rPr>
          <w:rFonts w:eastAsia="Calibri"/>
        </w:rPr>
        <w:t xml:space="preserve">I understand that I must declare business interests and this information will be published on the school’s website along with my name, details of my term of office and responsibilities as a governor.  Failure to reveal this information may be judged as bringing the Governing Body into disrepute and could lead to my role as a governor being suspended. </w:t>
      </w:r>
    </w:p>
    <w:p w14:paraId="186578B9" w14:textId="77777777" w:rsidR="003C368F" w:rsidRPr="003C368F" w:rsidRDefault="003C368F" w:rsidP="003C368F">
      <w:pPr>
        <w:spacing w:line="480" w:lineRule="auto"/>
      </w:pPr>
    </w:p>
    <w:p w14:paraId="07D50643" w14:textId="77777777" w:rsidR="003C368F" w:rsidRPr="003C368F" w:rsidRDefault="003C368F" w:rsidP="003C368F">
      <w:pPr>
        <w:spacing w:line="480" w:lineRule="auto"/>
      </w:pPr>
    </w:p>
    <w:p w14:paraId="125DDC89" w14:textId="272E6F63" w:rsidR="003C368F" w:rsidRPr="003C368F" w:rsidRDefault="003C368F" w:rsidP="003C368F">
      <w:pPr>
        <w:spacing w:line="480" w:lineRule="auto"/>
      </w:pPr>
      <w:r w:rsidRPr="003C368F">
        <w:t xml:space="preserve">Signed </w:t>
      </w:r>
      <w:r w:rsidRPr="003C368F">
        <w:tab/>
      </w:r>
      <w:r w:rsidR="00546E8F">
        <w:tab/>
      </w:r>
      <w:r w:rsidRPr="003C368F">
        <w:t xml:space="preserve">....................................................................................               </w:t>
      </w:r>
    </w:p>
    <w:p w14:paraId="35E21CFB" w14:textId="77777777" w:rsidR="003C368F" w:rsidRPr="003C368F" w:rsidRDefault="003C368F" w:rsidP="003C368F">
      <w:pPr>
        <w:spacing w:line="480" w:lineRule="auto"/>
      </w:pPr>
      <w:r w:rsidRPr="003C368F">
        <w:t>Printed name</w:t>
      </w:r>
      <w:r w:rsidRPr="003C368F">
        <w:tab/>
        <w:t>....................................................................................</w:t>
      </w:r>
    </w:p>
    <w:p w14:paraId="3E7E9F47" w14:textId="3B73E655" w:rsidR="003C368F" w:rsidRDefault="003C368F" w:rsidP="003C368F">
      <w:pPr>
        <w:tabs>
          <w:tab w:val="left" w:pos="851"/>
        </w:tabs>
        <w:spacing w:line="480" w:lineRule="auto"/>
      </w:pPr>
      <w:r w:rsidRPr="003C368F">
        <w:t>Date</w:t>
      </w:r>
      <w:r w:rsidRPr="003C368F">
        <w:tab/>
      </w:r>
      <w:r w:rsidRPr="003C368F">
        <w:tab/>
      </w:r>
      <w:r w:rsidR="00546E8F">
        <w:tab/>
      </w:r>
      <w:r w:rsidRPr="003C368F">
        <w:t>........................................</w:t>
      </w:r>
    </w:p>
    <w:p w14:paraId="2B7419DE" w14:textId="77777777" w:rsidR="006F6916" w:rsidRDefault="006F6916" w:rsidP="003C368F">
      <w:pPr>
        <w:tabs>
          <w:tab w:val="left" w:pos="851"/>
        </w:tabs>
        <w:spacing w:line="480" w:lineRule="auto"/>
      </w:pPr>
    </w:p>
    <w:p w14:paraId="4B2B3F89" w14:textId="77777777" w:rsidR="006F6916" w:rsidRDefault="006F6916" w:rsidP="003C368F">
      <w:pPr>
        <w:tabs>
          <w:tab w:val="left" w:pos="851"/>
        </w:tabs>
        <w:spacing w:line="480" w:lineRule="auto"/>
      </w:pPr>
    </w:p>
    <w:p w14:paraId="5E9AA0E9" w14:textId="77777777" w:rsidR="006F6916" w:rsidRDefault="006F6916" w:rsidP="003C368F">
      <w:pPr>
        <w:tabs>
          <w:tab w:val="left" w:pos="851"/>
        </w:tabs>
        <w:spacing w:line="480" w:lineRule="auto"/>
      </w:pPr>
    </w:p>
    <w:p w14:paraId="64D69B29" w14:textId="77777777" w:rsidR="006F6916" w:rsidRDefault="006F6916" w:rsidP="003C368F">
      <w:pPr>
        <w:tabs>
          <w:tab w:val="left" w:pos="851"/>
        </w:tabs>
        <w:spacing w:line="480" w:lineRule="auto"/>
      </w:pPr>
    </w:p>
    <w:p w14:paraId="275C9D05" w14:textId="19F9E889" w:rsidR="006F6916" w:rsidRPr="006F6916" w:rsidRDefault="006F6916" w:rsidP="003C368F">
      <w:pPr>
        <w:tabs>
          <w:tab w:val="left" w:pos="851"/>
        </w:tabs>
        <w:spacing w:line="480" w:lineRule="auto"/>
        <w:rPr>
          <w:b/>
          <w:bCs/>
        </w:rPr>
      </w:pPr>
      <w:r w:rsidRPr="006F6916">
        <w:rPr>
          <w:b/>
          <w:bCs/>
        </w:rPr>
        <w:t>Appendix 1</w:t>
      </w:r>
      <w:r w:rsidR="00546E8F">
        <w:rPr>
          <w:b/>
          <w:bCs/>
        </w:rPr>
        <w:t>0</w:t>
      </w:r>
    </w:p>
    <w:p w14:paraId="439A02D6" w14:textId="77777777" w:rsidR="006F6916" w:rsidRPr="00546E8F" w:rsidRDefault="006F6916" w:rsidP="006F6916">
      <w:pPr>
        <w:pStyle w:val="4Heading1"/>
        <w:spacing w:after="120"/>
        <w:rPr>
          <w:rFonts w:ascii="Poppins" w:hAnsi="Poppins" w:cs="Poppins"/>
          <w:color w:val="auto"/>
          <w:sz w:val="22"/>
          <w:szCs w:val="22"/>
        </w:rPr>
      </w:pPr>
      <w:bookmarkStart w:id="15" w:name="_Toc131152980"/>
      <w:r w:rsidRPr="00546E8F">
        <w:rPr>
          <w:rFonts w:ascii="Poppins" w:hAnsi="Poppins" w:cs="Poppins"/>
          <w:color w:val="auto"/>
          <w:sz w:val="22"/>
          <w:szCs w:val="22"/>
        </w:rPr>
        <w:t>Parent governor election documents</w:t>
      </w:r>
      <w:bookmarkEnd w:id="15"/>
    </w:p>
    <w:p w14:paraId="066BAECD" w14:textId="77777777" w:rsidR="006F6916" w:rsidRPr="00546E8F" w:rsidRDefault="006F6916" w:rsidP="006F6916">
      <w:r w:rsidRPr="00546E8F">
        <w:rPr>
          <w:noProof/>
        </w:rPr>
        <mc:AlternateContent>
          <mc:Choice Requires="wps">
            <w:drawing>
              <wp:anchor distT="4294967294" distB="4294967294" distL="114300" distR="114300" simplePos="0" relativeHeight="251658272" behindDoc="0" locked="0" layoutInCell="1" allowOverlap="1" wp14:anchorId="55E6564B" wp14:editId="00896E7D">
                <wp:simplePos x="0" y="0"/>
                <wp:positionH relativeFrom="column">
                  <wp:posOffset>0</wp:posOffset>
                </wp:positionH>
                <wp:positionV relativeFrom="paragraph">
                  <wp:posOffset>-636</wp:posOffset>
                </wp:positionV>
                <wp:extent cx="6172200" cy="0"/>
                <wp:effectExtent l="0" t="0" r="0" b="0"/>
                <wp:wrapNone/>
                <wp:docPr id="15" name="Straight Connector 1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72200" cy="0"/>
                        </a:xfrm>
                        <a:prstGeom prst="line">
                          <a:avLst/>
                        </a:prstGeom>
                        <a:noFill/>
                        <a:ln w="12700" cap="flat" cmpd="sng" algn="ctr">
                          <a:solidFill>
                            <a:srgbClr val="12263F"/>
                          </a:solidFill>
                          <a:prstDash val="solid"/>
                          <a:miter lim="800000"/>
                        </a:ln>
                        <a:effec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line w14:anchorId="203AF3D5" id="Straight Connector 15" o:spid="_x0000_s1026" style="position:absolute;z-index:251658272;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0,-.05pt" to="486pt,-.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" strokecolor="#12263f" strokeweight="1pt">
                <v:stroke joinstyle="miter"/>
                <o:lock v:ext="edit" shapetype="f"/>
              </v:line>
            </w:pict>
          </mc:Fallback>
        </mc:AlternateContent>
      </w:r>
    </w:p>
    <w:p w14:paraId="6C1DA6E4" w14:textId="77777777" w:rsidR="006F6916" w:rsidRPr="00546E8F" w:rsidRDefault="006F6916" w:rsidP="006F6916">
      <w:pPr>
        <w:spacing w:before="240"/>
      </w:pPr>
      <w:r w:rsidRPr="00546E8F">
        <w:t xml:space="preserve">All schools should use the documentation within this guide to ensure compliant appointment of parent governors. </w:t>
      </w:r>
    </w:p>
    <w:p w14:paraId="4898706A" w14:textId="77777777" w:rsidR="006F6916" w:rsidRPr="00546E8F" w:rsidRDefault="006F6916" w:rsidP="006F6916">
      <w:pPr>
        <w:spacing w:before="240"/>
        <w:rPr>
          <w:b/>
          <w:bCs/>
        </w:rPr>
      </w:pPr>
      <w:r w:rsidRPr="00546E8F">
        <w:rPr>
          <w:b/>
          <w:bCs/>
        </w:rPr>
        <w:t>Contents:</w:t>
      </w:r>
    </w:p>
    <w:p w14:paraId="1B1D6874" w14:textId="30C536D9" w:rsidR="006F6916" w:rsidRPr="00546E8F" w:rsidRDefault="006F6916" w:rsidP="006F6916">
      <w:pPr>
        <w:pStyle w:val="TOC1"/>
        <w:tabs>
          <w:tab w:val="right" w:leader="dot" w:pos="9736"/>
        </w:tabs>
        <w:rPr>
          <w:rStyle w:val="Hyperlink"/>
          <w:rFonts w:ascii="Poppins" w:hAnsi="Poppins" w:cs="Poppins"/>
          <w:noProof/>
        </w:rPr>
      </w:pPr>
      <w:r w:rsidRPr="00546E8F">
        <w:rPr>
          <w:rStyle w:val="Hyperlink"/>
          <w:rFonts w:ascii="Poppins" w:hAnsi="Poppins" w:cs="Poppins"/>
        </w:rPr>
        <w:fldChar w:fldCharType="begin"/>
      </w:r>
      <w:r w:rsidRPr="00546E8F">
        <w:rPr>
          <w:rStyle w:val="Hyperlink"/>
          <w:rFonts w:ascii="Poppins" w:hAnsi="Poppins" w:cs="Poppins"/>
        </w:rPr>
        <w:instrText xml:space="preserve"> TOC \o "2-3" \h \z \t "Heading 1,1,2 Subhead pink,1" </w:instrText>
      </w:r>
      <w:r w:rsidRPr="00546E8F">
        <w:rPr>
          <w:rStyle w:val="Hyperlink"/>
          <w:rFonts w:ascii="Poppins" w:hAnsi="Poppins" w:cs="Poppins"/>
        </w:rPr>
        <w:fldChar w:fldCharType="separate"/>
      </w:r>
      <w:hyperlink w:anchor="_Toc118805424" w:history="1">
        <w:r w:rsidRPr="00546E8F">
          <w:rPr>
            <w:rStyle w:val="Hyperlink"/>
            <w:rFonts w:ascii="Poppins" w:hAnsi="Poppins" w:cs="Poppins"/>
            <w:noProof/>
          </w:rPr>
          <w:t>Template letter to parents and candidate form</w:t>
        </w:r>
        <w:r w:rsidRPr="00546E8F">
          <w:rPr>
            <w:rStyle w:val="Hyperlink"/>
            <w:rFonts w:ascii="Poppins" w:hAnsi="Poppins" w:cs="Poppins"/>
            <w:noProof/>
            <w:webHidden/>
          </w:rPr>
          <w:tab/>
        </w:r>
        <w:r w:rsidRPr="00546E8F">
          <w:rPr>
            <w:rStyle w:val="Hyperlink"/>
            <w:rFonts w:ascii="Poppins" w:hAnsi="Poppins" w:cs="Poppins"/>
            <w:noProof/>
            <w:webHidden/>
          </w:rPr>
          <w:fldChar w:fldCharType="begin"/>
        </w:r>
        <w:r w:rsidRPr="00546E8F">
          <w:rPr>
            <w:rStyle w:val="Hyperlink"/>
            <w:rFonts w:ascii="Poppins" w:hAnsi="Poppins" w:cs="Poppins"/>
            <w:noProof/>
            <w:webHidden/>
          </w:rPr>
          <w:instrText xml:space="preserve"> PAGEREF _Toc118805424 \h </w:instrText>
        </w:r>
        <w:r w:rsidRPr="00546E8F">
          <w:rPr>
            <w:rStyle w:val="Hyperlink"/>
            <w:rFonts w:ascii="Poppins" w:hAnsi="Poppins" w:cs="Poppins"/>
            <w:noProof/>
            <w:webHidden/>
          </w:rPr>
        </w:r>
        <w:r w:rsidRPr="00546E8F">
          <w:rPr>
            <w:rStyle w:val="Hyperlink"/>
            <w:rFonts w:ascii="Poppins" w:hAnsi="Poppins" w:cs="Poppins"/>
            <w:noProof/>
            <w:webHidden/>
          </w:rPr>
          <w:fldChar w:fldCharType="separate"/>
        </w:r>
        <w:r w:rsidR="006547D0" w:rsidRPr="00546E8F">
          <w:rPr>
            <w:rStyle w:val="Hyperlink"/>
            <w:rFonts w:ascii="Poppins" w:hAnsi="Poppins" w:cs="Poppins"/>
            <w:noProof/>
            <w:webHidden/>
          </w:rPr>
          <w:t>42</w:t>
        </w:r>
        <w:r w:rsidRPr="00546E8F">
          <w:rPr>
            <w:rStyle w:val="Hyperlink"/>
            <w:rFonts w:ascii="Poppins" w:hAnsi="Poppins" w:cs="Poppins"/>
            <w:noProof/>
            <w:webHidden/>
          </w:rPr>
          <w:fldChar w:fldCharType="end"/>
        </w:r>
      </w:hyperlink>
    </w:p>
    <w:p w14:paraId="523CEABA" w14:textId="62541AC9" w:rsidR="006F6916" w:rsidRPr="00546E8F" w:rsidRDefault="00661FCB" w:rsidP="006F6916">
      <w:pPr>
        <w:pStyle w:val="TOC1"/>
        <w:tabs>
          <w:tab w:val="right" w:leader="dot" w:pos="9736"/>
        </w:tabs>
        <w:rPr>
          <w:rStyle w:val="Hyperlink"/>
          <w:rFonts w:ascii="Poppins" w:hAnsi="Poppins" w:cs="Poppins"/>
          <w:noProof/>
        </w:rPr>
      </w:pPr>
      <w:hyperlink w:anchor="_Toc118805425" w:history="1">
        <w:r w:rsidR="006F6916" w:rsidRPr="00546E8F">
          <w:rPr>
            <w:rStyle w:val="Hyperlink"/>
            <w:rFonts w:ascii="Poppins" w:hAnsi="Poppins" w:cs="Poppins"/>
            <w:noProof/>
          </w:rPr>
          <w:t>Template letter to parents with ballot paper</w:t>
        </w:r>
        <w:r w:rsidR="006F6916" w:rsidRPr="00546E8F">
          <w:rPr>
            <w:rStyle w:val="Hyperlink"/>
            <w:rFonts w:ascii="Poppins" w:hAnsi="Poppins" w:cs="Poppins"/>
            <w:noProof/>
            <w:webHidden/>
          </w:rPr>
          <w:tab/>
        </w:r>
        <w:r w:rsidR="006F6916" w:rsidRPr="00546E8F">
          <w:rPr>
            <w:rStyle w:val="Hyperlink"/>
            <w:rFonts w:ascii="Poppins" w:hAnsi="Poppins" w:cs="Poppins"/>
            <w:noProof/>
            <w:webHidden/>
          </w:rPr>
          <w:fldChar w:fldCharType="begin"/>
        </w:r>
        <w:r w:rsidR="006F6916" w:rsidRPr="00546E8F">
          <w:rPr>
            <w:rStyle w:val="Hyperlink"/>
            <w:rFonts w:ascii="Poppins" w:hAnsi="Poppins" w:cs="Poppins"/>
            <w:noProof/>
            <w:webHidden/>
          </w:rPr>
          <w:instrText xml:space="preserve"> PAGEREF _Toc118805425 \h </w:instrText>
        </w:r>
        <w:r w:rsidR="006F6916" w:rsidRPr="00546E8F">
          <w:rPr>
            <w:rStyle w:val="Hyperlink"/>
            <w:rFonts w:ascii="Poppins" w:hAnsi="Poppins" w:cs="Poppins"/>
            <w:noProof/>
            <w:webHidden/>
          </w:rPr>
        </w:r>
        <w:r w:rsidR="006F6916" w:rsidRPr="00546E8F">
          <w:rPr>
            <w:rStyle w:val="Hyperlink"/>
            <w:rFonts w:ascii="Poppins" w:hAnsi="Poppins" w:cs="Poppins"/>
            <w:noProof/>
            <w:webHidden/>
          </w:rPr>
          <w:fldChar w:fldCharType="separate"/>
        </w:r>
        <w:r w:rsidR="006547D0" w:rsidRPr="00546E8F">
          <w:rPr>
            <w:rStyle w:val="Hyperlink"/>
            <w:rFonts w:ascii="Poppins" w:hAnsi="Poppins" w:cs="Poppins"/>
            <w:noProof/>
            <w:webHidden/>
          </w:rPr>
          <w:t>44</w:t>
        </w:r>
        <w:r w:rsidR="006F6916" w:rsidRPr="00546E8F">
          <w:rPr>
            <w:rStyle w:val="Hyperlink"/>
            <w:rFonts w:ascii="Poppins" w:hAnsi="Poppins" w:cs="Poppins"/>
            <w:noProof/>
            <w:webHidden/>
          </w:rPr>
          <w:fldChar w:fldCharType="end"/>
        </w:r>
      </w:hyperlink>
    </w:p>
    <w:p w14:paraId="0605D171" w14:textId="105AB77B" w:rsidR="006F6916" w:rsidRPr="00546E8F" w:rsidRDefault="00661FCB" w:rsidP="006F6916">
      <w:pPr>
        <w:pStyle w:val="TOC1"/>
        <w:tabs>
          <w:tab w:val="right" w:leader="dot" w:pos="9736"/>
        </w:tabs>
        <w:rPr>
          <w:rStyle w:val="Hyperlink"/>
          <w:rFonts w:ascii="Poppins" w:hAnsi="Poppins" w:cs="Poppins"/>
          <w:noProof/>
        </w:rPr>
      </w:pPr>
      <w:hyperlink w:anchor="_Toc118805426" w:history="1">
        <w:r w:rsidR="006F6916" w:rsidRPr="00546E8F">
          <w:rPr>
            <w:rStyle w:val="Hyperlink"/>
            <w:rFonts w:ascii="Poppins" w:hAnsi="Poppins" w:cs="Poppins"/>
            <w:noProof/>
          </w:rPr>
          <w:t>Template letter to successful candidate(s)</w:t>
        </w:r>
        <w:r w:rsidR="006F6916" w:rsidRPr="00546E8F">
          <w:rPr>
            <w:rStyle w:val="Hyperlink"/>
            <w:rFonts w:ascii="Poppins" w:hAnsi="Poppins" w:cs="Poppins"/>
            <w:noProof/>
            <w:webHidden/>
          </w:rPr>
          <w:tab/>
        </w:r>
        <w:r w:rsidR="006F6916" w:rsidRPr="00546E8F">
          <w:rPr>
            <w:rStyle w:val="Hyperlink"/>
            <w:rFonts w:ascii="Poppins" w:hAnsi="Poppins" w:cs="Poppins"/>
            <w:noProof/>
            <w:webHidden/>
          </w:rPr>
          <w:fldChar w:fldCharType="begin"/>
        </w:r>
        <w:r w:rsidR="006F6916" w:rsidRPr="00546E8F">
          <w:rPr>
            <w:rStyle w:val="Hyperlink"/>
            <w:rFonts w:ascii="Poppins" w:hAnsi="Poppins" w:cs="Poppins"/>
            <w:noProof/>
            <w:webHidden/>
          </w:rPr>
          <w:instrText xml:space="preserve"> PAGEREF _Toc118805426 \h </w:instrText>
        </w:r>
        <w:r w:rsidR="006F6916" w:rsidRPr="00546E8F">
          <w:rPr>
            <w:rStyle w:val="Hyperlink"/>
            <w:rFonts w:ascii="Poppins" w:hAnsi="Poppins" w:cs="Poppins"/>
            <w:noProof/>
            <w:webHidden/>
          </w:rPr>
        </w:r>
        <w:r w:rsidR="006F6916" w:rsidRPr="00546E8F">
          <w:rPr>
            <w:rStyle w:val="Hyperlink"/>
            <w:rFonts w:ascii="Poppins" w:hAnsi="Poppins" w:cs="Poppins"/>
            <w:noProof/>
            <w:webHidden/>
          </w:rPr>
          <w:fldChar w:fldCharType="separate"/>
        </w:r>
        <w:r w:rsidR="006547D0" w:rsidRPr="00546E8F">
          <w:rPr>
            <w:rStyle w:val="Hyperlink"/>
            <w:rFonts w:ascii="Poppins" w:hAnsi="Poppins" w:cs="Poppins"/>
            <w:noProof/>
            <w:webHidden/>
          </w:rPr>
          <w:t>45</w:t>
        </w:r>
        <w:r w:rsidR="006F6916" w:rsidRPr="00546E8F">
          <w:rPr>
            <w:rStyle w:val="Hyperlink"/>
            <w:rFonts w:ascii="Poppins" w:hAnsi="Poppins" w:cs="Poppins"/>
            <w:noProof/>
            <w:webHidden/>
          </w:rPr>
          <w:fldChar w:fldCharType="end"/>
        </w:r>
      </w:hyperlink>
    </w:p>
    <w:p w14:paraId="284096CC" w14:textId="6C05739C" w:rsidR="006F6916" w:rsidRPr="00546E8F" w:rsidRDefault="00661FCB" w:rsidP="006F6916">
      <w:pPr>
        <w:pStyle w:val="TOC1"/>
        <w:tabs>
          <w:tab w:val="right" w:leader="dot" w:pos="9736"/>
        </w:tabs>
        <w:rPr>
          <w:rStyle w:val="Hyperlink"/>
          <w:rFonts w:ascii="Poppins" w:hAnsi="Poppins" w:cs="Poppins"/>
          <w:noProof/>
        </w:rPr>
      </w:pPr>
      <w:hyperlink w:anchor="_Toc118805427" w:history="1">
        <w:r w:rsidR="006F6916" w:rsidRPr="00546E8F">
          <w:rPr>
            <w:rStyle w:val="Hyperlink"/>
            <w:rFonts w:ascii="Poppins" w:hAnsi="Poppins" w:cs="Poppins"/>
            <w:noProof/>
          </w:rPr>
          <w:t>Template letter announcing the results to parents</w:t>
        </w:r>
        <w:r w:rsidR="006F6916" w:rsidRPr="00546E8F">
          <w:rPr>
            <w:rStyle w:val="Hyperlink"/>
            <w:rFonts w:ascii="Poppins" w:hAnsi="Poppins" w:cs="Poppins"/>
            <w:noProof/>
            <w:webHidden/>
          </w:rPr>
          <w:tab/>
        </w:r>
        <w:r w:rsidR="006F6916" w:rsidRPr="00546E8F">
          <w:rPr>
            <w:rStyle w:val="Hyperlink"/>
            <w:rFonts w:ascii="Poppins" w:hAnsi="Poppins" w:cs="Poppins"/>
            <w:noProof/>
            <w:webHidden/>
          </w:rPr>
          <w:fldChar w:fldCharType="begin"/>
        </w:r>
        <w:r w:rsidR="006F6916" w:rsidRPr="00546E8F">
          <w:rPr>
            <w:rStyle w:val="Hyperlink"/>
            <w:rFonts w:ascii="Poppins" w:hAnsi="Poppins" w:cs="Poppins"/>
            <w:noProof/>
            <w:webHidden/>
          </w:rPr>
          <w:instrText xml:space="preserve"> PAGEREF _Toc118805427 \h </w:instrText>
        </w:r>
        <w:r w:rsidR="006F6916" w:rsidRPr="00546E8F">
          <w:rPr>
            <w:rStyle w:val="Hyperlink"/>
            <w:rFonts w:ascii="Poppins" w:hAnsi="Poppins" w:cs="Poppins"/>
            <w:noProof/>
            <w:webHidden/>
          </w:rPr>
        </w:r>
        <w:r w:rsidR="006F6916" w:rsidRPr="00546E8F">
          <w:rPr>
            <w:rStyle w:val="Hyperlink"/>
            <w:rFonts w:ascii="Poppins" w:hAnsi="Poppins" w:cs="Poppins"/>
            <w:noProof/>
            <w:webHidden/>
          </w:rPr>
          <w:fldChar w:fldCharType="separate"/>
        </w:r>
        <w:r w:rsidR="006547D0" w:rsidRPr="00546E8F">
          <w:rPr>
            <w:rStyle w:val="Hyperlink"/>
            <w:rFonts w:ascii="Poppins" w:hAnsi="Poppins" w:cs="Poppins"/>
            <w:noProof/>
            <w:webHidden/>
          </w:rPr>
          <w:t>46</w:t>
        </w:r>
        <w:r w:rsidR="006F6916" w:rsidRPr="00546E8F">
          <w:rPr>
            <w:rStyle w:val="Hyperlink"/>
            <w:rFonts w:ascii="Poppins" w:hAnsi="Poppins" w:cs="Poppins"/>
            <w:noProof/>
            <w:webHidden/>
          </w:rPr>
          <w:fldChar w:fldCharType="end"/>
        </w:r>
      </w:hyperlink>
    </w:p>
    <w:p w14:paraId="50E5D32B" w14:textId="77777777" w:rsidR="006F6916" w:rsidRPr="00546E8F" w:rsidRDefault="006F6916" w:rsidP="006F6916">
      <w:pPr>
        <w:spacing w:before="240"/>
      </w:pPr>
      <w:r w:rsidRPr="00546E8F">
        <w:rPr>
          <w:rStyle w:val="Hyperlink"/>
        </w:rPr>
        <w:fldChar w:fldCharType="end"/>
      </w:r>
      <w:r w:rsidRPr="00546E8F">
        <w:t xml:space="preserve">Documents contain some </w:t>
      </w:r>
      <w:r w:rsidRPr="00546E8F">
        <w:rPr>
          <w:highlight w:val="yellow"/>
        </w:rPr>
        <w:t>text highlighted in yellow</w:t>
      </w:r>
      <w:r w:rsidRPr="00546E8F">
        <w:t xml:space="preserve"> – this content should be personalised to the context of your school or removed if not applicable. </w:t>
      </w:r>
    </w:p>
    <w:p w14:paraId="1BE30844" w14:textId="77777777" w:rsidR="006F6916" w:rsidRPr="00546E8F" w:rsidRDefault="006F6916" w:rsidP="006F6916">
      <w:pPr>
        <w:spacing w:before="240"/>
      </w:pPr>
      <w:r w:rsidRPr="00546E8F">
        <w:t>The creation of these documents has been done so to meet the requirements of:</w:t>
      </w:r>
    </w:p>
    <w:p w14:paraId="6FC0E4E7" w14:textId="77777777" w:rsidR="006F6916" w:rsidRPr="00546E8F" w:rsidRDefault="00661FCB" w:rsidP="006F6916">
      <w:pPr>
        <w:pStyle w:val="3Bulletedcopyblue"/>
        <w:rPr>
          <w:rFonts w:ascii="Poppins" w:hAnsi="Poppins" w:cs="Poppins"/>
          <w:sz w:val="22"/>
          <w:szCs w:val="22"/>
        </w:rPr>
      </w:pPr>
      <w:hyperlink r:id="rId18" w:history="1">
        <w:r w:rsidR="006F6916" w:rsidRPr="00546E8F">
          <w:rPr>
            <w:rStyle w:val="Hyperlink"/>
            <w:rFonts w:ascii="Poppins" w:hAnsi="Poppins" w:cs="Poppins"/>
            <w:sz w:val="22"/>
            <w:szCs w:val="22"/>
          </w:rPr>
          <w:t>Statutory guidance on the constitution of governing boards in maintained schools</w:t>
        </w:r>
      </w:hyperlink>
    </w:p>
    <w:p w14:paraId="561A67B4" w14:textId="77777777" w:rsidR="006F6916" w:rsidRPr="00546E8F" w:rsidRDefault="00661FCB" w:rsidP="006F6916">
      <w:pPr>
        <w:pStyle w:val="3Bulletedcopyblue"/>
        <w:rPr>
          <w:rFonts w:ascii="Poppins" w:hAnsi="Poppins" w:cs="Poppins"/>
          <w:sz w:val="22"/>
          <w:szCs w:val="22"/>
        </w:rPr>
      </w:pPr>
      <w:hyperlink r:id="rId19" w:anchor="038;sort_by&amp;by_partnership&amp;doing_wp_cron=1678724955.7106618881225585937500" w:history="1">
        <w:r w:rsidR="006F6916" w:rsidRPr="00546E8F">
          <w:rPr>
            <w:rStyle w:val="Hyperlink"/>
            <w:rFonts w:ascii="Poppins" w:hAnsi="Poppins" w:cs="Poppins"/>
            <w:sz w:val="22"/>
            <w:szCs w:val="22"/>
          </w:rPr>
          <w:t>The Flying High Articles of Association</w:t>
        </w:r>
      </w:hyperlink>
      <w:r w:rsidR="006F6916" w:rsidRPr="00546E8F">
        <w:rPr>
          <w:rFonts w:ascii="Poppins" w:hAnsi="Poppins" w:cs="Poppins"/>
          <w:sz w:val="22"/>
          <w:szCs w:val="22"/>
        </w:rPr>
        <w:t xml:space="preserve"> </w:t>
      </w:r>
    </w:p>
    <w:p w14:paraId="4E0952E9" w14:textId="77777777" w:rsidR="006F6916" w:rsidRPr="00546E8F" w:rsidRDefault="00661FCB" w:rsidP="006F6916">
      <w:pPr>
        <w:pStyle w:val="3Bulletedcopyblue"/>
        <w:rPr>
          <w:rFonts w:ascii="Poppins" w:hAnsi="Poppins" w:cs="Poppins"/>
          <w:sz w:val="22"/>
          <w:szCs w:val="22"/>
        </w:rPr>
      </w:pPr>
      <w:hyperlink r:id="rId20" w:history="1">
        <w:r w:rsidR="006F6916" w:rsidRPr="00546E8F">
          <w:rPr>
            <w:rStyle w:val="Hyperlink"/>
            <w:rFonts w:ascii="Poppins" w:hAnsi="Poppins" w:cs="Poppins"/>
            <w:sz w:val="22"/>
            <w:szCs w:val="22"/>
          </w:rPr>
          <w:t>The Governance Handbook</w:t>
        </w:r>
      </w:hyperlink>
    </w:p>
    <w:p w14:paraId="56BE8B69" w14:textId="77777777" w:rsidR="006F6916" w:rsidRPr="00546E8F" w:rsidRDefault="00661FCB" w:rsidP="006F6916">
      <w:pPr>
        <w:pStyle w:val="3Bulletedcopyblue"/>
        <w:rPr>
          <w:rFonts w:ascii="Poppins" w:hAnsi="Poppins" w:cs="Poppins"/>
          <w:sz w:val="22"/>
          <w:szCs w:val="22"/>
        </w:rPr>
      </w:pPr>
      <w:hyperlink r:id="rId21" w:tgtFrame="_blank" w:tooltip="The School Governance (Constitution) (England) Regulations 2012" w:history="1">
        <w:r w:rsidR="006F6916" w:rsidRPr="00546E8F">
          <w:rPr>
            <w:rStyle w:val="Hyperlink"/>
            <w:rFonts w:ascii="Poppins" w:hAnsi="Poppins" w:cs="Poppins"/>
            <w:sz w:val="22"/>
            <w:szCs w:val="22"/>
          </w:rPr>
          <w:t>The School Governance (Constitution) (England) Regulations 2012</w:t>
        </w:r>
      </w:hyperlink>
      <w:r w:rsidR="006F6916" w:rsidRPr="00546E8F">
        <w:rPr>
          <w:rFonts w:ascii="Poppins" w:hAnsi="Poppins" w:cs="Poppins"/>
          <w:sz w:val="22"/>
          <w:szCs w:val="22"/>
        </w:rPr>
        <w:t> </w:t>
      </w:r>
    </w:p>
    <w:p w14:paraId="644094FA" w14:textId="77777777" w:rsidR="006F6916" w:rsidRPr="00546E8F" w:rsidRDefault="006F6916" w:rsidP="006F6916">
      <w:pPr>
        <w:pStyle w:val="7Tablebodycopy"/>
        <w:rPr>
          <w:rFonts w:ascii="Poppins" w:hAnsi="Poppins" w:cs="Poppins"/>
          <w:sz w:val="22"/>
          <w:szCs w:val="22"/>
        </w:rPr>
      </w:pPr>
    </w:p>
    <w:p w14:paraId="1CA01B68" w14:textId="77777777" w:rsidR="006F6916" w:rsidRPr="00546E8F" w:rsidRDefault="006F6916" w:rsidP="006F6916">
      <w:pPr>
        <w:pStyle w:val="2Subheadpink"/>
        <w:rPr>
          <w:rFonts w:ascii="Poppins" w:hAnsi="Poppins" w:cs="Poppins"/>
          <w:color w:val="auto"/>
          <w:sz w:val="22"/>
          <w:szCs w:val="22"/>
        </w:rPr>
      </w:pPr>
      <w:bookmarkStart w:id="16" w:name="_Toc118805424"/>
      <w:r w:rsidRPr="00546E8F">
        <w:rPr>
          <w:rFonts w:ascii="Poppins" w:hAnsi="Poppins" w:cs="Poppins"/>
          <w:color w:val="auto"/>
          <w:sz w:val="22"/>
          <w:szCs w:val="22"/>
        </w:rPr>
        <w:t>Template letter to parents and candidate form</w:t>
      </w:r>
      <w:bookmarkEnd w:id="16"/>
    </w:p>
    <w:p w14:paraId="45481D6D" w14:textId="77777777" w:rsidR="006F6916" w:rsidRPr="00546E8F" w:rsidRDefault="006F6916" w:rsidP="006F6916">
      <w:pPr>
        <w:pStyle w:val="Sub-heading"/>
        <w:spacing w:after="0"/>
        <w:rPr>
          <w:rFonts w:ascii="Poppins" w:hAnsi="Poppins" w:cs="Poppins"/>
          <w:b w:val="0"/>
          <w:sz w:val="22"/>
          <w:szCs w:val="22"/>
        </w:rPr>
      </w:pPr>
    </w:p>
    <w:p w14:paraId="7A9DC4B9" w14:textId="77777777" w:rsidR="006F6916" w:rsidRPr="00546E8F" w:rsidRDefault="006F6916" w:rsidP="006F6916">
      <w:pPr>
        <w:pStyle w:val="Sub-heading"/>
        <w:spacing w:after="0"/>
        <w:rPr>
          <w:rFonts w:ascii="Poppins" w:hAnsi="Poppins" w:cs="Poppins"/>
          <w:b w:val="0"/>
          <w:sz w:val="22"/>
          <w:szCs w:val="22"/>
        </w:rPr>
      </w:pPr>
      <w:r w:rsidRPr="00546E8F">
        <w:rPr>
          <w:rFonts w:ascii="Poppins" w:hAnsi="Poppins" w:cs="Poppins"/>
          <w:b w:val="0"/>
          <w:sz w:val="22"/>
          <w:szCs w:val="22"/>
        </w:rPr>
        <w:t>Dear Families</w:t>
      </w:r>
    </w:p>
    <w:p w14:paraId="1190DD27" w14:textId="77777777" w:rsidR="006F6916" w:rsidRPr="00546E8F" w:rsidRDefault="006F6916" w:rsidP="006F6916">
      <w:pPr>
        <w:pStyle w:val="Sub-heading"/>
        <w:spacing w:after="0"/>
        <w:rPr>
          <w:rFonts w:ascii="Poppins" w:hAnsi="Poppins" w:cs="Poppins"/>
          <w:b w:val="0"/>
          <w:sz w:val="22"/>
          <w:szCs w:val="22"/>
        </w:rPr>
      </w:pPr>
    </w:p>
    <w:p w14:paraId="7D80E307" w14:textId="77777777" w:rsidR="006F6916" w:rsidRPr="00546E8F" w:rsidRDefault="006F6916" w:rsidP="006F6916">
      <w:pPr>
        <w:pStyle w:val="Sub-heading"/>
        <w:spacing w:after="0"/>
        <w:rPr>
          <w:rFonts w:ascii="Poppins" w:hAnsi="Poppins" w:cs="Poppins"/>
          <w:b w:val="0"/>
          <w:sz w:val="22"/>
          <w:szCs w:val="22"/>
        </w:rPr>
      </w:pPr>
      <w:r w:rsidRPr="00546E8F">
        <w:rPr>
          <w:rFonts w:ascii="Poppins" w:hAnsi="Poppins" w:cs="Poppins"/>
          <w:b w:val="0"/>
          <w:sz w:val="22"/>
          <w:szCs w:val="22"/>
        </w:rPr>
        <w:t xml:space="preserve">I am writing to inform you of </w:t>
      </w:r>
      <w:r w:rsidRPr="00546E8F">
        <w:rPr>
          <w:rFonts w:ascii="Poppins" w:hAnsi="Poppins" w:cs="Poppins"/>
          <w:b w:val="0"/>
          <w:sz w:val="22"/>
          <w:szCs w:val="22"/>
          <w:highlight w:val="yellow"/>
        </w:rPr>
        <w:t>[a vacancy/vacancies]</w:t>
      </w:r>
      <w:r w:rsidRPr="00546E8F">
        <w:rPr>
          <w:rFonts w:ascii="Poppins" w:hAnsi="Poppins" w:cs="Poppins"/>
          <w:b w:val="0"/>
          <w:color w:val="ED7D31"/>
          <w:sz w:val="22"/>
          <w:szCs w:val="22"/>
        </w:rPr>
        <w:t xml:space="preserve"> </w:t>
      </w:r>
      <w:r w:rsidRPr="00546E8F">
        <w:rPr>
          <w:rFonts w:ascii="Poppins" w:hAnsi="Poppins" w:cs="Poppins"/>
          <w:b w:val="0"/>
          <w:sz w:val="22"/>
          <w:szCs w:val="22"/>
        </w:rPr>
        <w:t>for the role of parent governor on our Local Governing Body (LGB)</w:t>
      </w:r>
    </w:p>
    <w:p w14:paraId="549276C8" w14:textId="77777777" w:rsidR="006F6916" w:rsidRPr="00546E8F" w:rsidRDefault="006F6916" w:rsidP="006F6916">
      <w:pPr>
        <w:pStyle w:val="Sub-heading"/>
        <w:spacing w:after="0"/>
        <w:rPr>
          <w:rFonts w:ascii="Poppins" w:hAnsi="Poppins" w:cs="Poppins"/>
          <w:b w:val="0"/>
          <w:sz w:val="22"/>
          <w:szCs w:val="22"/>
        </w:rPr>
      </w:pPr>
    </w:p>
    <w:p w14:paraId="11E3BE96" w14:textId="77777777" w:rsidR="006F6916" w:rsidRPr="00546E8F" w:rsidRDefault="006F6916" w:rsidP="006F6916">
      <w:pPr>
        <w:pStyle w:val="Sub-heading"/>
        <w:rPr>
          <w:rFonts w:ascii="Poppins" w:hAnsi="Poppins" w:cs="Poppins"/>
          <w:sz w:val="22"/>
          <w:szCs w:val="22"/>
        </w:rPr>
      </w:pPr>
      <w:r w:rsidRPr="00546E8F">
        <w:rPr>
          <w:rFonts w:ascii="Poppins" w:hAnsi="Poppins" w:cs="Poppins"/>
          <w:sz w:val="22"/>
          <w:szCs w:val="22"/>
        </w:rPr>
        <w:t xml:space="preserve">The role of the Local Governing Body </w:t>
      </w:r>
    </w:p>
    <w:p w14:paraId="6913317E" w14:textId="3AC89FE4" w:rsidR="006F6916" w:rsidRPr="00546E8F" w:rsidRDefault="006F6916" w:rsidP="006F6916">
      <w:pPr>
        <w:pStyle w:val="Sub-heading"/>
        <w:spacing w:after="0"/>
        <w:rPr>
          <w:rFonts w:ascii="Poppins" w:hAnsi="Poppins" w:cs="Poppins"/>
          <w:b w:val="0"/>
          <w:sz w:val="22"/>
          <w:szCs w:val="22"/>
        </w:rPr>
      </w:pPr>
      <w:r w:rsidRPr="00546E8F">
        <w:rPr>
          <w:rFonts w:ascii="Poppins" w:hAnsi="Poppins" w:cs="Poppins"/>
          <w:b w:val="0"/>
          <w:sz w:val="22"/>
          <w:szCs w:val="22"/>
        </w:rPr>
        <w:t xml:space="preserve">The school’s LGB is responsible for providing confident and strategic leadership, and creating robust accountability, </w:t>
      </w:r>
      <w:r w:rsidR="00AC2425" w:rsidRPr="00546E8F">
        <w:rPr>
          <w:rFonts w:ascii="Poppins" w:hAnsi="Poppins" w:cs="Poppins"/>
          <w:b w:val="0"/>
          <w:sz w:val="22"/>
          <w:szCs w:val="22"/>
        </w:rPr>
        <w:t>oversight,</w:t>
      </w:r>
      <w:r w:rsidRPr="00546E8F">
        <w:rPr>
          <w:rFonts w:ascii="Poppins" w:hAnsi="Poppins" w:cs="Poppins"/>
          <w:b w:val="0"/>
          <w:sz w:val="22"/>
          <w:szCs w:val="22"/>
        </w:rPr>
        <w:t xml:space="preserve"> and assurance for agreed areas of the school’s performance. </w:t>
      </w:r>
    </w:p>
    <w:p w14:paraId="205EA709" w14:textId="77777777" w:rsidR="006F6916" w:rsidRPr="00546E8F" w:rsidRDefault="006F6916" w:rsidP="006F6916">
      <w:pPr>
        <w:pStyle w:val="Sub-heading"/>
        <w:spacing w:after="0"/>
        <w:rPr>
          <w:rFonts w:ascii="Poppins" w:hAnsi="Poppins" w:cs="Poppins"/>
          <w:b w:val="0"/>
          <w:sz w:val="22"/>
          <w:szCs w:val="22"/>
        </w:rPr>
      </w:pPr>
      <w:r w:rsidRPr="00546E8F">
        <w:rPr>
          <w:rFonts w:ascii="Poppins" w:hAnsi="Poppins" w:cs="Poppins"/>
          <w:b w:val="0"/>
          <w:sz w:val="22"/>
          <w:szCs w:val="22"/>
        </w:rPr>
        <w:t xml:space="preserve"> </w:t>
      </w:r>
      <w:r w:rsidRPr="00546E8F">
        <w:rPr>
          <w:rFonts w:ascii="Poppins" w:hAnsi="Poppins" w:cs="Poppins"/>
          <w:b w:val="0"/>
          <w:sz w:val="22"/>
          <w:szCs w:val="22"/>
        </w:rPr>
        <w:br/>
        <w:t xml:space="preserve">The LGB is passionate about education and committed to continuous school improvement to ensure the best possible outcomes for our children. </w:t>
      </w:r>
    </w:p>
    <w:p w14:paraId="6A3ACC33" w14:textId="77777777" w:rsidR="006F6916" w:rsidRPr="00546E8F" w:rsidRDefault="006F6916" w:rsidP="006F6916">
      <w:pPr>
        <w:pStyle w:val="Sub-heading"/>
        <w:spacing w:after="0"/>
        <w:rPr>
          <w:rFonts w:ascii="Poppins" w:hAnsi="Poppins" w:cs="Poppins"/>
          <w:b w:val="0"/>
          <w:sz w:val="22"/>
          <w:szCs w:val="22"/>
        </w:rPr>
      </w:pPr>
    </w:p>
    <w:p w14:paraId="6CB8A8C0" w14:textId="143B3F5E" w:rsidR="006F6916" w:rsidRPr="00546E8F" w:rsidRDefault="006F6916" w:rsidP="006F6916">
      <w:pPr>
        <w:pStyle w:val="Sub-heading"/>
        <w:spacing w:after="0"/>
        <w:rPr>
          <w:rFonts w:ascii="Poppins" w:hAnsi="Poppins" w:cs="Poppins"/>
          <w:b w:val="0"/>
          <w:sz w:val="22"/>
          <w:szCs w:val="22"/>
        </w:rPr>
      </w:pPr>
      <w:r w:rsidRPr="00546E8F">
        <w:rPr>
          <w:rFonts w:ascii="Poppins" w:hAnsi="Poppins" w:cs="Poppins"/>
          <w:b w:val="0"/>
          <w:sz w:val="22"/>
          <w:szCs w:val="22"/>
        </w:rPr>
        <w:t>To read about the role and responsibilities of the LGB please review appendix 3- 7</w:t>
      </w:r>
    </w:p>
    <w:p w14:paraId="032EC0FE" w14:textId="77777777" w:rsidR="006F6916" w:rsidRPr="00546E8F" w:rsidRDefault="006F6916" w:rsidP="006F6916">
      <w:pPr>
        <w:pStyle w:val="Sub-heading"/>
        <w:spacing w:before="240"/>
        <w:rPr>
          <w:rFonts w:ascii="Poppins" w:hAnsi="Poppins" w:cs="Poppins"/>
          <w:sz w:val="22"/>
          <w:szCs w:val="22"/>
        </w:rPr>
      </w:pPr>
      <w:r w:rsidRPr="00546E8F">
        <w:rPr>
          <w:rFonts w:ascii="Poppins" w:hAnsi="Poppins" w:cs="Poppins"/>
          <w:sz w:val="22"/>
          <w:szCs w:val="22"/>
        </w:rPr>
        <w:t>The role of a parent governor</w:t>
      </w:r>
    </w:p>
    <w:p w14:paraId="33AE91D6" w14:textId="77777777" w:rsidR="006F6916" w:rsidRPr="00546E8F" w:rsidRDefault="006F6916" w:rsidP="006F6916">
      <w:pPr>
        <w:pStyle w:val="Text"/>
        <w:rPr>
          <w:bCs/>
        </w:rPr>
      </w:pPr>
      <w:r w:rsidRPr="00546E8F">
        <w:t xml:space="preserve">As a parent governor, you will be part of the LGB to make sure it effectively carries out the duties referred to above. You’ll also play a vital role in bringing a </w:t>
      </w:r>
      <w:r w:rsidRPr="00546E8F">
        <w:rPr>
          <w:b/>
        </w:rPr>
        <w:t xml:space="preserve">parental view to the LGB, </w:t>
      </w:r>
      <w:r w:rsidRPr="00546E8F">
        <w:rPr>
          <w:bCs/>
        </w:rPr>
        <w:t xml:space="preserve">supporting developments in the experience of children in the school, parent voice, marketing of the school and ensuring effective communication between the school and families. </w:t>
      </w:r>
    </w:p>
    <w:p w14:paraId="4B1D961C" w14:textId="77777777" w:rsidR="006F6916" w:rsidRPr="00546E8F" w:rsidRDefault="006F6916" w:rsidP="006F6916">
      <w:pPr>
        <w:pStyle w:val="Sub-heading"/>
        <w:spacing w:after="0"/>
        <w:rPr>
          <w:rFonts w:ascii="Poppins" w:hAnsi="Poppins" w:cs="Poppins"/>
          <w:b w:val="0"/>
          <w:sz w:val="22"/>
          <w:szCs w:val="22"/>
        </w:rPr>
      </w:pPr>
      <w:r w:rsidRPr="00546E8F">
        <w:rPr>
          <w:rFonts w:ascii="Poppins" w:hAnsi="Poppins" w:cs="Poppins"/>
          <w:b w:val="0"/>
          <w:sz w:val="22"/>
          <w:szCs w:val="22"/>
        </w:rPr>
        <w:t>To be a parent governor you should have:</w:t>
      </w:r>
    </w:p>
    <w:p w14:paraId="49149912" w14:textId="187A3796" w:rsidR="006F6916" w:rsidRPr="00546E8F" w:rsidRDefault="006F6916" w:rsidP="0085320B">
      <w:pPr>
        <w:pStyle w:val="Text"/>
        <w:numPr>
          <w:ilvl w:val="0"/>
          <w:numId w:val="44"/>
        </w:numPr>
        <w:spacing w:before="240" w:line="240" w:lineRule="auto"/>
        <w:rPr>
          <w:shd w:val="clear" w:color="auto" w:fill="FFFFFF"/>
        </w:rPr>
      </w:pPr>
      <w:r w:rsidRPr="00546E8F">
        <w:rPr>
          <w:shd w:val="clear" w:color="auto" w:fill="FFFFFF"/>
        </w:rPr>
        <w:t xml:space="preserve">A strong commitment to the role and to ensuring our children receive the very best education, </w:t>
      </w:r>
      <w:r w:rsidR="00AC2425" w:rsidRPr="00546E8F">
        <w:rPr>
          <w:shd w:val="clear" w:color="auto" w:fill="FFFFFF"/>
        </w:rPr>
        <w:t>experiences,</w:t>
      </w:r>
      <w:r w:rsidRPr="00546E8F">
        <w:rPr>
          <w:shd w:val="clear" w:color="auto" w:fill="FFFFFF"/>
        </w:rPr>
        <w:t xml:space="preserve"> and </w:t>
      </w:r>
      <w:r w:rsidR="00385832" w:rsidRPr="00546E8F">
        <w:rPr>
          <w:shd w:val="clear" w:color="auto" w:fill="FFFFFF"/>
        </w:rPr>
        <w:t>opportunities.</w:t>
      </w:r>
    </w:p>
    <w:p w14:paraId="36412CC5" w14:textId="1025DBA6" w:rsidR="006F6916" w:rsidRPr="00546E8F" w:rsidRDefault="006F6916" w:rsidP="0085320B">
      <w:pPr>
        <w:pStyle w:val="Text"/>
        <w:numPr>
          <w:ilvl w:val="0"/>
          <w:numId w:val="44"/>
        </w:numPr>
        <w:spacing w:line="240" w:lineRule="auto"/>
        <w:rPr>
          <w:shd w:val="clear" w:color="auto" w:fill="FFFFFF"/>
        </w:rPr>
      </w:pPr>
      <w:r w:rsidRPr="00546E8F">
        <w:rPr>
          <w:shd w:val="clear" w:color="auto" w:fill="FFFFFF"/>
        </w:rPr>
        <w:t xml:space="preserve">Good inter-personal skills, curiosity, and a willingness to learn and develop new </w:t>
      </w:r>
      <w:r w:rsidR="00385832" w:rsidRPr="00546E8F">
        <w:rPr>
          <w:shd w:val="clear" w:color="auto" w:fill="FFFFFF"/>
        </w:rPr>
        <w:t>skills.</w:t>
      </w:r>
    </w:p>
    <w:p w14:paraId="7D5F4440" w14:textId="77777777" w:rsidR="006F6916" w:rsidRPr="00546E8F" w:rsidRDefault="006F6916" w:rsidP="006F6916">
      <w:pPr>
        <w:pStyle w:val="Sub-heading"/>
        <w:spacing w:after="0"/>
        <w:rPr>
          <w:rFonts w:ascii="Poppins" w:hAnsi="Poppins" w:cs="Poppins"/>
          <w:b w:val="0"/>
          <w:sz w:val="22"/>
          <w:szCs w:val="22"/>
        </w:rPr>
      </w:pPr>
    </w:p>
    <w:p w14:paraId="4ACA3E6A" w14:textId="2236A7CC" w:rsidR="006F6916" w:rsidRPr="00546E8F" w:rsidRDefault="006F6916" w:rsidP="006F6916">
      <w:pPr>
        <w:pStyle w:val="Sub-heading"/>
        <w:spacing w:after="0"/>
        <w:rPr>
          <w:rFonts w:ascii="Poppins" w:hAnsi="Poppins" w:cs="Poppins"/>
          <w:b w:val="0"/>
          <w:sz w:val="22"/>
          <w:szCs w:val="22"/>
        </w:rPr>
      </w:pPr>
      <w:r w:rsidRPr="00546E8F">
        <w:rPr>
          <w:rFonts w:ascii="Poppins" w:hAnsi="Poppins" w:cs="Poppins"/>
          <w:b w:val="0"/>
          <w:sz w:val="22"/>
          <w:szCs w:val="22"/>
        </w:rPr>
        <w:t>A full overview of the role of parent governor and expectations of governors can be found in appendix 5</w:t>
      </w:r>
    </w:p>
    <w:p w14:paraId="4BC94964" w14:textId="77777777" w:rsidR="006F6916" w:rsidRPr="00546E8F" w:rsidRDefault="006F6916" w:rsidP="006F6916">
      <w:pPr>
        <w:pStyle w:val="Sub-heading"/>
        <w:spacing w:before="240"/>
        <w:rPr>
          <w:rFonts w:ascii="Poppins" w:hAnsi="Poppins" w:cs="Poppins"/>
          <w:sz w:val="22"/>
          <w:szCs w:val="22"/>
        </w:rPr>
      </w:pPr>
      <w:r w:rsidRPr="00546E8F">
        <w:rPr>
          <w:rFonts w:ascii="Poppins" w:hAnsi="Poppins" w:cs="Poppins"/>
          <w:sz w:val="22"/>
          <w:szCs w:val="22"/>
        </w:rPr>
        <w:t>How to apply</w:t>
      </w:r>
    </w:p>
    <w:p w14:paraId="041155DA" w14:textId="77777777" w:rsidR="006F6916" w:rsidRPr="00546E8F" w:rsidRDefault="006F6916" w:rsidP="006F6916">
      <w:pPr>
        <w:pStyle w:val="Sub-heading"/>
        <w:spacing w:after="0"/>
        <w:rPr>
          <w:rFonts w:ascii="Poppins" w:hAnsi="Poppins" w:cs="Poppins"/>
          <w:b w:val="0"/>
          <w:sz w:val="22"/>
          <w:szCs w:val="22"/>
        </w:rPr>
      </w:pPr>
      <w:r w:rsidRPr="00546E8F">
        <w:rPr>
          <w:rFonts w:ascii="Poppins" w:hAnsi="Poppins" w:cs="Poppins"/>
          <w:b w:val="0"/>
          <w:sz w:val="22"/>
          <w:szCs w:val="22"/>
        </w:rPr>
        <w:t xml:space="preserve">If you’re interested in applying for the role, please complete the candidate form attached to this letter and return to </w:t>
      </w:r>
      <w:r w:rsidRPr="00546E8F">
        <w:rPr>
          <w:rFonts w:ascii="Poppins" w:hAnsi="Poppins" w:cs="Poppins"/>
          <w:b w:val="0"/>
          <w:sz w:val="22"/>
          <w:szCs w:val="22"/>
          <w:highlight w:val="yellow"/>
        </w:rPr>
        <w:t>[insert name, email address or school office]</w:t>
      </w:r>
      <w:r w:rsidRPr="00546E8F">
        <w:rPr>
          <w:rFonts w:ascii="Poppins" w:hAnsi="Poppins" w:cs="Poppins"/>
          <w:b w:val="0"/>
          <w:sz w:val="22"/>
          <w:szCs w:val="22"/>
        </w:rPr>
        <w:t xml:space="preserve"> by </w:t>
      </w:r>
      <w:r w:rsidRPr="00546E8F">
        <w:rPr>
          <w:rFonts w:ascii="Poppins" w:hAnsi="Poppins" w:cs="Poppins"/>
          <w:b w:val="0"/>
          <w:sz w:val="22"/>
          <w:szCs w:val="22"/>
          <w:highlight w:val="yellow"/>
        </w:rPr>
        <w:t>[insert date]</w:t>
      </w:r>
      <w:r w:rsidRPr="00546E8F">
        <w:rPr>
          <w:rFonts w:ascii="Poppins" w:hAnsi="Poppins" w:cs="Poppins"/>
          <w:b w:val="0"/>
          <w:sz w:val="22"/>
          <w:szCs w:val="22"/>
        </w:rPr>
        <w:t xml:space="preserve">. If we receive more applications </w:t>
      </w:r>
      <w:r w:rsidRPr="00546E8F">
        <w:rPr>
          <w:rFonts w:ascii="Poppins" w:hAnsi="Poppins" w:cs="Poppins"/>
          <w:b w:val="0"/>
          <w:sz w:val="22"/>
          <w:szCs w:val="22"/>
        </w:rPr>
        <w:br/>
        <w:t xml:space="preserve">than there are vacancies, a secret ballot will be carried out. We will inform you closer to the time if this will be the case. </w:t>
      </w:r>
    </w:p>
    <w:p w14:paraId="28173B7A" w14:textId="77777777" w:rsidR="006F6916" w:rsidRPr="00546E8F" w:rsidRDefault="006F6916" w:rsidP="006F6916">
      <w:pPr>
        <w:pStyle w:val="Sub-heading"/>
        <w:spacing w:after="0"/>
        <w:rPr>
          <w:rFonts w:ascii="Poppins" w:hAnsi="Poppins" w:cs="Poppins"/>
          <w:b w:val="0"/>
          <w:sz w:val="22"/>
          <w:szCs w:val="22"/>
        </w:rPr>
      </w:pPr>
    </w:p>
    <w:p w14:paraId="1E518267" w14:textId="77777777" w:rsidR="006F6916" w:rsidRPr="00546E8F" w:rsidRDefault="006F6916" w:rsidP="006F6916">
      <w:pPr>
        <w:pStyle w:val="Sub-heading"/>
        <w:spacing w:after="0"/>
        <w:rPr>
          <w:rFonts w:ascii="Poppins" w:hAnsi="Poppins" w:cs="Poppins"/>
          <w:b w:val="0"/>
          <w:sz w:val="22"/>
          <w:szCs w:val="22"/>
        </w:rPr>
      </w:pPr>
      <w:r w:rsidRPr="00546E8F">
        <w:rPr>
          <w:rFonts w:ascii="Poppins" w:hAnsi="Poppins" w:cs="Poppins"/>
          <w:b w:val="0"/>
          <w:sz w:val="22"/>
          <w:szCs w:val="22"/>
        </w:rPr>
        <w:t xml:space="preserve">If you have any queries about this process or would like to find out more about the role, please contact </w:t>
      </w:r>
      <w:r w:rsidRPr="00546E8F">
        <w:rPr>
          <w:rFonts w:ascii="Poppins" w:hAnsi="Poppins" w:cs="Poppins"/>
          <w:b w:val="0"/>
          <w:sz w:val="22"/>
          <w:szCs w:val="22"/>
        </w:rPr>
        <w:br/>
      </w:r>
      <w:r w:rsidRPr="00546E8F">
        <w:rPr>
          <w:rFonts w:ascii="Poppins" w:hAnsi="Poppins" w:cs="Poppins"/>
          <w:b w:val="0"/>
          <w:sz w:val="22"/>
          <w:szCs w:val="22"/>
          <w:highlight w:val="yellow"/>
        </w:rPr>
        <w:t>[insert name]</w:t>
      </w:r>
      <w:r w:rsidRPr="00546E8F">
        <w:rPr>
          <w:rFonts w:ascii="Poppins" w:hAnsi="Poppins" w:cs="Poppins"/>
          <w:b w:val="0"/>
          <w:sz w:val="22"/>
          <w:szCs w:val="22"/>
        </w:rPr>
        <w:t>.</w:t>
      </w:r>
    </w:p>
    <w:p w14:paraId="38045D0B" w14:textId="77777777" w:rsidR="006F6916" w:rsidRPr="00546E8F" w:rsidRDefault="006F6916" w:rsidP="006F6916">
      <w:pPr>
        <w:pStyle w:val="Sub-heading"/>
        <w:spacing w:after="0"/>
        <w:rPr>
          <w:rFonts w:ascii="Poppins" w:hAnsi="Poppins" w:cs="Poppins"/>
          <w:b w:val="0"/>
          <w:sz w:val="22"/>
          <w:szCs w:val="22"/>
        </w:rPr>
      </w:pPr>
    </w:p>
    <w:p w14:paraId="1A724E9B" w14:textId="77777777" w:rsidR="006F6916" w:rsidRPr="00546E8F" w:rsidRDefault="006F6916" w:rsidP="006F6916">
      <w:pPr>
        <w:pStyle w:val="Sub-heading"/>
        <w:spacing w:after="0"/>
        <w:rPr>
          <w:rFonts w:ascii="Poppins" w:hAnsi="Poppins" w:cs="Poppins"/>
          <w:b w:val="0"/>
          <w:sz w:val="22"/>
          <w:szCs w:val="22"/>
        </w:rPr>
      </w:pPr>
      <w:r w:rsidRPr="00546E8F">
        <w:rPr>
          <w:rFonts w:ascii="Poppins" w:hAnsi="Poppins" w:cs="Poppins"/>
          <w:b w:val="0"/>
          <w:sz w:val="22"/>
          <w:szCs w:val="22"/>
        </w:rPr>
        <w:t>Yours sincerely,</w:t>
      </w:r>
    </w:p>
    <w:p w14:paraId="2E3E6175" w14:textId="77777777" w:rsidR="006F6916" w:rsidRPr="003803A8" w:rsidRDefault="006F6916" w:rsidP="006F6916">
      <w:pPr>
        <w:pStyle w:val="3Bulletedcopyblue"/>
        <w:numPr>
          <w:ilvl w:val="0"/>
          <w:numId w:val="0"/>
        </w:numPr>
        <w:rPr>
          <w:rFonts w:ascii="Poppins 10" w:hAnsi="Poppins 10" w:hint="eastAsia"/>
        </w:rPr>
      </w:pPr>
    </w:p>
    <w:p w14:paraId="2A2D947B" w14:textId="77777777" w:rsidR="006F6916" w:rsidRDefault="006F6916" w:rsidP="006F6916">
      <w:pPr>
        <w:pStyle w:val="3Bulletedcopyblue"/>
        <w:numPr>
          <w:ilvl w:val="0"/>
          <w:numId w:val="0"/>
        </w:numPr>
        <w:rPr>
          <w:rFonts w:ascii="Poppins 10" w:hAnsi="Poppins 10" w:hint="eastAsia"/>
        </w:rPr>
      </w:pPr>
    </w:p>
    <w:p w14:paraId="368C8DCF" w14:textId="77777777" w:rsidR="006F6916" w:rsidRPr="003803A8" w:rsidRDefault="006F6916" w:rsidP="006F6916">
      <w:pPr>
        <w:pStyle w:val="3Bulletedcopyblue"/>
        <w:numPr>
          <w:ilvl w:val="0"/>
          <w:numId w:val="0"/>
        </w:numPr>
        <w:rPr>
          <w:rFonts w:ascii="Poppins 10" w:hAnsi="Poppins 10" w:hint="eastAsia"/>
        </w:rPr>
      </w:pPr>
    </w:p>
    <w:p w14:paraId="31A5F765" w14:textId="77777777" w:rsidR="006F6916" w:rsidRDefault="006F6916" w:rsidP="006F6916">
      <w:pPr>
        <w:pStyle w:val="3Bulletedcopyblue"/>
        <w:numPr>
          <w:ilvl w:val="0"/>
          <w:numId w:val="0"/>
        </w:numPr>
        <w:rPr>
          <w:rFonts w:ascii="Poppins 10" w:hAnsi="Poppins 10" w:hint="eastAsia"/>
        </w:rPr>
      </w:pPr>
    </w:p>
    <w:p w14:paraId="0BFF4CF2" w14:textId="77777777" w:rsidR="0085320B" w:rsidRDefault="0085320B" w:rsidP="006F6916">
      <w:pPr>
        <w:pStyle w:val="3Bulletedcopyblue"/>
        <w:numPr>
          <w:ilvl w:val="0"/>
          <w:numId w:val="0"/>
        </w:numPr>
        <w:rPr>
          <w:rFonts w:ascii="Poppins 10" w:hAnsi="Poppins 10" w:hint="eastAsia"/>
        </w:rPr>
      </w:pPr>
    </w:p>
    <w:p w14:paraId="5C8E2472" w14:textId="77777777" w:rsidR="0085320B" w:rsidRDefault="0085320B" w:rsidP="006F6916">
      <w:pPr>
        <w:pStyle w:val="3Bulletedcopyblue"/>
        <w:numPr>
          <w:ilvl w:val="0"/>
          <w:numId w:val="0"/>
        </w:numPr>
        <w:rPr>
          <w:rFonts w:ascii="Poppins 10" w:hAnsi="Poppins 10" w:hint="eastAsia"/>
        </w:rPr>
      </w:pPr>
    </w:p>
    <w:p w14:paraId="5FFD5681" w14:textId="77777777" w:rsidR="0085320B" w:rsidRDefault="0085320B" w:rsidP="006F6916">
      <w:pPr>
        <w:pStyle w:val="3Bulletedcopyblue"/>
        <w:numPr>
          <w:ilvl w:val="0"/>
          <w:numId w:val="0"/>
        </w:numPr>
        <w:rPr>
          <w:rFonts w:ascii="Poppins 10" w:hAnsi="Poppins 10" w:hint="eastAsia"/>
        </w:rPr>
      </w:pPr>
    </w:p>
    <w:p w14:paraId="52264C9B" w14:textId="77777777" w:rsidR="0085320B" w:rsidRDefault="0085320B" w:rsidP="006F6916">
      <w:pPr>
        <w:pStyle w:val="3Bulletedcopyblue"/>
        <w:numPr>
          <w:ilvl w:val="0"/>
          <w:numId w:val="0"/>
        </w:numPr>
        <w:rPr>
          <w:rFonts w:ascii="Poppins 10" w:hAnsi="Poppins 10" w:hint="eastAsia"/>
        </w:rPr>
      </w:pPr>
    </w:p>
    <w:p w14:paraId="4ED196C4" w14:textId="77777777" w:rsidR="0085320B" w:rsidRDefault="0085320B" w:rsidP="006F6916">
      <w:pPr>
        <w:pStyle w:val="3Bulletedcopyblue"/>
        <w:numPr>
          <w:ilvl w:val="0"/>
          <w:numId w:val="0"/>
        </w:numPr>
        <w:rPr>
          <w:rFonts w:ascii="Poppins 10" w:hAnsi="Poppins 10" w:hint="eastAsia"/>
        </w:rPr>
      </w:pPr>
    </w:p>
    <w:p w14:paraId="46F6E95B" w14:textId="77777777" w:rsidR="0085320B" w:rsidRDefault="0085320B" w:rsidP="006F6916">
      <w:pPr>
        <w:pStyle w:val="3Bulletedcopyblue"/>
        <w:numPr>
          <w:ilvl w:val="0"/>
          <w:numId w:val="0"/>
        </w:numPr>
        <w:rPr>
          <w:rFonts w:ascii="Poppins 10" w:hAnsi="Poppins 10" w:hint="eastAsia"/>
        </w:rPr>
      </w:pPr>
    </w:p>
    <w:p w14:paraId="3C8DF56A" w14:textId="77777777" w:rsidR="0085320B" w:rsidRPr="003803A8" w:rsidRDefault="0085320B" w:rsidP="006F6916">
      <w:pPr>
        <w:pStyle w:val="3Bulletedcopyblue"/>
        <w:numPr>
          <w:ilvl w:val="0"/>
          <w:numId w:val="0"/>
        </w:numPr>
        <w:rPr>
          <w:rFonts w:ascii="Poppins 10" w:hAnsi="Poppins 10" w:hint="eastAsia"/>
        </w:rPr>
      </w:pPr>
    </w:p>
    <w:tbl>
      <w:tblPr>
        <w:tblW w:w="0" w:type="auto"/>
        <w:tblInd w:w="108" w:type="dxa"/>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Look w:val="04A0" w:firstRow="1" w:lastRow="0" w:firstColumn="1" w:lastColumn="0" w:noHBand="0" w:noVBand="1"/>
      </w:tblPr>
      <w:tblGrid>
        <w:gridCol w:w="2545"/>
        <w:gridCol w:w="7201"/>
      </w:tblGrid>
      <w:tr w:rsidR="006F6916" w:rsidRPr="00CD30A8" w14:paraId="0E81340B" w14:textId="77777777" w:rsidTr="00734E89">
        <w:trPr>
          <w:cantSplit/>
        </w:trPr>
        <w:tc>
          <w:tcPr>
            <w:tcW w:w="2552" w:type="dxa"/>
            <w:shd w:val="clear" w:color="auto" w:fill="12263F"/>
            <w:tcMar>
              <w:top w:w="113" w:type="dxa"/>
              <w:bottom w:w="113" w:type="dxa"/>
            </w:tcMar>
          </w:tcPr>
          <w:p w14:paraId="4710A6D2" w14:textId="77777777" w:rsidR="006F6916" w:rsidRPr="00CD30A8" w:rsidRDefault="006F6916" w:rsidP="00734E89">
            <w:pPr>
              <w:pStyle w:val="7Tablebodycopy"/>
              <w:rPr>
                <w:rFonts w:ascii="Poppins" w:hAnsi="Poppins" w:cs="Poppins"/>
                <w:b/>
                <w:szCs w:val="20"/>
              </w:rPr>
            </w:pPr>
            <w:r w:rsidRPr="00CD30A8">
              <w:rPr>
                <w:rFonts w:ascii="Poppins" w:hAnsi="Poppins" w:cs="Poppins"/>
                <w:b/>
                <w:szCs w:val="20"/>
              </w:rPr>
              <w:t>Candidate name:</w:t>
            </w:r>
          </w:p>
        </w:tc>
        <w:tc>
          <w:tcPr>
            <w:tcW w:w="7229" w:type="dxa"/>
            <w:shd w:val="clear" w:color="auto" w:fill="auto"/>
            <w:tcMar>
              <w:top w:w="113" w:type="dxa"/>
              <w:bottom w:w="113" w:type="dxa"/>
            </w:tcMar>
          </w:tcPr>
          <w:p w14:paraId="64DCAAEA" w14:textId="77777777" w:rsidR="006F6916" w:rsidRPr="00CD30A8" w:rsidRDefault="006F6916" w:rsidP="00734E89">
            <w:pPr>
              <w:pStyle w:val="7Tablecopybulleted"/>
              <w:numPr>
                <w:ilvl w:val="0"/>
                <w:numId w:val="0"/>
              </w:numPr>
              <w:ind w:left="340"/>
              <w:rPr>
                <w:rFonts w:ascii="Poppins" w:hAnsi="Poppins" w:cs="Poppins"/>
                <w:szCs w:val="20"/>
              </w:rPr>
            </w:pPr>
          </w:p>
          <w:p w14:paraId="0095D10B" w14:textId="77777777" w:rsidR="006F6916" w:rsidRPr="00CD30A8" w:rsidRDefault="006F6916" w:rsidP="00734E89">
            <w:pPr>
              <w:pStyle w:val="7Tablecopybulleted"/>
              <w:numPr>
                <w:ilvl w:val="0"/>
                <w:numId w:val="0"/>
              </w:numPr>
              <w:ind w:left="340"/>
              <w:rPr>
                <w:rFonts w:ascii="Poppins" w:hAnsi="Poppins" w:cs="Poppins"/>
                <w:szCs w:val="20"/>
              </w:rPr>
            </w:pPr>
          </w:p>
        </w:tc>
      </w:tr>
      <w:tr w:rsidR="006F6916" w:rsidRPr="00CD30A8" w14:paraId="1F830FEE" w14:textId="77777777" w:rsidTr="00734E89">
        <w:trPr>
          <w:cantSplit/>
        </w:trPr>
        <w:tc>
          <w:tcPr>
            <w:tcW w:w="2552" w:type="dxa"/>
            <w:shd w:val="clear" w:color="auto" w:fill="12263F"/>
            <w:tcMar>
              <w:top w:w="113" w:type="dxa"/>
              <w:bottom w:w="113" w:type="dxa"/>
            </w:tcMar>
          </w:tcPr>
          <w:p w14:paraId="0DB64173" w14:textId="77777777" w:rsidR="006F6916" w:rsidRPr="00CD30A8" w:rsidRDefault="006F6916" w:rsidP="00734E89">
            <w:pPr>
              <w:pStyle w:val="7Tablebodycopy"/>
              <w:rPr>
                <w:rFonts w:ascii="Poppins" w:hAnsi="Poppins" w:cs="Poppins"/>
                <w:b/>
                <w:szCs w:val="20"/>
              </w:rPr>
            </w:pPr>
            <w:r w:rsidRPr="00CD30A8">
              <w:rPr>
                <w:rFonts w:ascii="Poppins" w:hAnsi="Poppins" w:cs="Poppins"/>
                <w:b/>
                <w:szCs w:val="20"/>
              </w:rPr>
              <w:t>Candidate address:</w:t>
            </w:r>
          </w:p>
        </w:tc>
        <w:tc>
          <w:tcPr>
            <w:tcW w:w="7229" w:type="dxa"/>
            <w:shd w:val="clear" w:color="auto" w:fill="auto"/>
            <w:tcMar>
              <w:top w:w="113" w:type="dxa"/>
              <w:bottom w:w="113" w:type="dxa"/>
            </w:tcMar>
          </w:tcPr>
          <w:p w14:paraId="23F98147" w14:textId="77777777" w:rsidR="006F6916" w:rsidRPr="00CD30A8" w:rsidRDefault="006F6916" w:rsidP="00734E89">
            <w:pPr>
              <w:pStyle w:val="7Tablecopybulleted"/>
              <w:numPr>
                <w:ilvl w:val="0"/>
                <w:numId w:val="0"/>
              </w:numPr>
              <w:ind w:left="340"/>
              <w:rPr>
                <w:rFonts w:ascii="Poppins" w:hAnsi="Poppins" w:cs="Poppins"/>
                <w:szCs w:val="20"/>
              </w:rPr>
            </w:pPr>
          </w:p>
          <w:p w14:paraId="35E14E3B" w14:textId="77777777" w:rsidR="006F6916" w:rsidRPr="00CD30A8" w:rsidRDefault="006F6916" w:rsidP="00734E89">
            <w:pPr>
              <w:pStyle w:val="7Tablecopybulleted"/>
              <w:numPr>
                <w:ilvl w:val="0"/>
                <w:numId w:val="0"/>
              </w:numPr>
              <w:ind w:left="340"/>
              <w:rPr>
                <w:rFonts w:ascii="Poppins" w:hAnsi="Poppins" w:cs="Poppins"/>
                <w:szCs w:val="20"/>
              </w:rPr>
            </w:pPr>
          </w:p>
        </w:tc>
      </w:tr>
      <w:tr w:rsidR="006F6916" w:rsidRPr="00CD30A8" w14:paraId="52FDA3D9" w14:textId="77777777" w:rsidTr="00734E89">
        <w:trPr>
          <w:cantSplit/>
        </w:trPr>
        <w:tc>
          <w:tcPr>
            <w:tcW w:w="2552" w:type="dxa"/>
            <w:shd w:val="clear" w:color="auto" w:fill="12263F"/>
            <w:tcMar>
              <w:top w:w="113" w:type="dxa"/>
              <w:bottom w:w="113" w:type="dxa"/>
            </w:tcMar>
          </w:tcPr>
          <w:p w14:paraId="0206DB35" w14:textId="77777777" w:rsidR="006F6916" w:rsidRPr="00CD30A8" w:rsidRDefault="006F6916" w:rsidP="00734E89">
            <w:pPr>
              <w:pStyle w:val="7Tablebodycopy"/>
              <w:rPr>
                <w:rFonts w:ascii="Poppins" w:hAnsi="Poppins" w:cs="Poppins"/>
                <w:b/>
                <w:szCs w:val="20"/>
              </w:rPr>
            </w:pPr>
            <w:r w:rsidRPr="00CD30A8">
              <w:rPr>
                <w:rFonts w:ascii="Poppins" w:hAnsi="Poppins" w:cs="Poppins"/>
                <w:b/>
                <w:szCs w:val="20"/>
              </w:rPr>
              <w:t>Candidate statement:</w:t>
            </w:r>
          </w:p>
        </w:tc>
        <w:tc>
          <w:tcPr>
            <w:tcW w:w="7229" w:type="dxa"/>
            <w:shd w:val="clear" w:color="auto" w:fill="auto"/>
            <w:tcMar>
              <w:top w:w="113" w:type="dxa"/>
              <w:bottom w:w="113" w:type="dxa"/>
            </w:tcMar>
          </w:tcPr>
          <w:p w14:paraId="5C142724" w14:textId="77777777" w:rsidR="006F6916" w:rsidRPr="0085320B" w:rsidRDefault="006F6916" w:rsidP="00734E89">
            <w:pPr>
              <w:spacing w:before="100" w:beforeAutospacing="1" w:after="72"/>
              <w:rPr>
                <w:highlight w:val="yellow"/>
              </w:rPr>
            </w:pPr>
            <w:r w:rsidRPr="0085320B">
              <w:rPr>
                <w:highlight w:val="yellow"/>
              </w:rPr>
              <w:t>In this section, outline:</w:t>
            </w:r>
          </w:p>
          <w:p w14:paraId="0C2E7457" w14:textId="77777777" w:rsidR="006F6916" w:rsidRPr="0085320B" w:rsidRDefault="006F6916" w:rsidP="00734E89">
            <w:pPr>
              <w:pStyle w:val="3Bulletedcopyblue"/>
              <w:rPr>
                <w:rFonts w:ascii="Poppins" w:hAnsi="Poppins" w:cs="Poppins"/>
                <w:sz w:val="22"/>
                <w:szCs w:val="22"/>
                <w:highlight w:val="yellow"/>
              </w:rPr>
            </w:pPr>
            <w:r w:rsidRPr="0085320B">
              <w:rPr>
                <w:rFonts w:ascii="Poppins" w:hAnsi="Poppins" w:cs="Poppins"/>
                <w:sz w:val="22"/>
                <w:szCs w:val="22"/>
                <w:highlight w:val="yellow"/>
              </w:rPr>
              <w:t>The skills and experience you have that the governing board requires</w:t>
            </w:r>
          </w:p>
          <w:p w14:paraId="6D31D311" w14:textId="77777777" w:rsidR="006F6916" w:rsidRPr="0085320B" w:rsidRDefault="006F6916" w:rsidP="00734E89">
            <w:pPr>
              <w:pStyle w:val="3Bulletedcopyblue"/>
              <w:rPr>
                <w:rFonts w:ascii="Poppins" w:hAnsi="Poppins" w:cs="Poppins"/>
                <w:sz w:val="22"/>
                <w:szCs w:val="22"/>
                <w:highlight w:val="yellow"/>
              </w:rPr>
            </w:pPr>
            <w:r w:rsidRPr="0085320B">
              <w:rPr>
                <w:rFonts w:ascii="Poppins" w:hAnsi="Poppins" w:cs="Poppins"/>
                <w:sz w:val="22"/>
                <w:szCs w:val="22"/>
                <w:highlight w:val="yellow"/>
              </w:rPr>
              <w:t>Your commitment to undertaking training to acquire or develop the skills needed to be an effective governor</w:t>
            </w:r>
          </w:p>
          <w:p w14:paraId="2B7B2C7C" w14:textId="77777777" w:rsidR="006F6916" w:rsidRPr="0085320B" w:rsidRDefault="006F6916" w:rsidP="00734E89">
            <w:pPr>
              <w:pStyle w:val="3Bulletedcopyblue"/>
              <w:rPr>
                <w:rFonts w:ascii="Poppins" w:hAnsi="Poppins" w:cs="Poppins"/>
                <w:sz w:val="22"/>
                <w:szCs w:val="22"/>
                <w:highlight w:val="yellow"/>
              </w:rPr>
            </w:pPr>
            <w:r w:rsidRPr="0085320B">
              <w:rPr>
                <w:rFonts w:ascii="Poppins" w:hAnsi="Poppins" w:cs="Poppins"/>
                <w:sz w:val="22"/>
                <w:szCs w:val="22"/>
                <w:highlight w:val="yellow"/>
              </w:rPr>
              <w:t>If applicable, details of your contribution to the work of the governing board during your previous term of office</w:t>
            </w:r>
          </w:p>
          <w:p w14:paraId="2F666DE2" w14:textId="77777777" w:rsidR="006F6916" w:rsidRPr="0085320B" w:rsidRDefault="006F6916" w:rsidP="00734E89">
            <w:pPr>
              <w:pStyle w:val="3Bulletedcopyblue"/>
              <w:rPr>
                <w:rFonts w:ascii="Poppins" w:hAnsi="Poppins" w:cs="Poppins"/>
                <w:sz w:val="22"/>
                <w:szCs w:val="22"/>
                <w:highlight w:val="yellow"/>
              </w:rPr>
            </w:pPr>
            <w:r w:rsidRPr="0085320B">
              <w:rPr>
                <w:rFonts w:ascii="Poppins" w:hAnsi="Poppins" w:cs="Poppins"/>
                <w:sz w:val="22"/>
                <w:szCs w:val="22"/>
                <w:highlight w:val="yellow"/>
              </w:rPr>
              <w:t>How you plan to contribute to the future work of the LGB</w:t>
            </w:r>
          </w:p>
          <w:p w14:paraId="079252F8" w14:textId="77777777" w:rsidR="006F6916" w:rsidRPr="00CD30A8" w:rsidRDefault="006F6916" w:rsidP="00734E89">
            <w:pPr>
              <w:pStyle w:val="7Tablecopybulleted"/>
              <w:numPr>
                <w:ilvl w:val="0"/>
                <w:numId w:val="0"/>
              </w:numPr>
              <w:ind w:left="340" w:hanging="170"/>
              <w:rPr>
                <w:rFonts w:ascii="Poppins" w:hAnsi="Poppins" w:cs="Poppins"/>
                <w:szCs w:val="20"/>
              </w:rPr>
            </w:pPr>
          </w:p>
          <w:p w14:paraId="13859BBC" w14:textId="77777777" w:rsidR="006F6916" w:rsidRPr="00CD30A8" w:rsidRDefault="006F6916" w:rsidP="00734E89">
            <w:pPr>
              <w:pStyle w:val="7Tablecopybulleted"/>
              <w:numPr>
                <w:ilvl w:val="0"/>
                <w:numId w:val="0"/>
              </w:numPr>
              <w:ind w:left="340" w:hanging="170"/>
              <w:rPr>
                <w:rFonts w:ascii="Poppins" w:hAnsi="Poppins" w:cs="Poppins"/>
                <w:szCs w:val="20"/>
              </w:rPr>
            </w:pPr>
          </w:p>
          <w:p w14:paraId="07B43226" w14:textId="77777777" w:rsidR="006F6916" w:rsidRPr="00CD30A8" w:rsidRDefault="006F6916" w:rsidP="00734E89">
            <w:pPr>
              <w:pStyle w:val="7Tablecopybulleted"/>
              <w:numPr>
                <w:ilvl w:val="0"/>
                <w:numId w:val="0"/>
              </w:numPr>
              <w:ind w:left="340" w:hanging="170"/>
              <w:rPr>
                <w:rFonts w:ascii="Poppins" w:hAnsi="Poppins" w:cs="Poppins"/>
                <w:szCs w:val="20"/>
              </w:rPr>
            </w:pPr>
          </w:p>
          <w:p w14:paraId="26F48DC9" w14:textId="77777777" w:rsidR="006F6916" w:rsidRPr="00CD30A8" w:rsidRDefault="006F6916" w:rsidP="00734E89">
            <w:pPr>
              <w:pStyle w:val="7Tablecopybulleted"/>
              <w:numPr>
                <w:ilvl w:val="0"/>
                <w:numId w:val="0"/>
              </w:numPr>
              <w:ind w:left="340" w:hanging="170"/>
              <w:rPr>
                <w:rFonts w:ascii="Poppins" w:hAnsi="Poppins" w:cs="Poppins"/>
                <w:szCs w:val="20"/>
              </w:rPr>
            </w:pPr>
          </w:p>
          <w:p w14:paraId="0EF0116B" w14:textId="77777777" w:rsidR="006F6916" w:rsidRPr="00CD30A8" w:rsidRDefault="006F6916" w:rsidP="00734E89">
            <w:pPr>
              <w:pStyle w:val="7Tablecopybulleted"/>
              <w:numPr>
                <w:ilvl w:val="0"/>
                <w:numId w:val="0"/>
              </w:numPr>
              <w:ind w:left="340" w:hanging="170"/>
              <w:rPr>
                <w:rFonts w:ascii="Poppins" w:hAnsi="Poppins" w:cs="Poppins"/>
                <w:szCs w:val="20"/>
              </w:rPr>
            </w:pPr>
          </w:p>
          <w:p w14:paraId="2AD8EE98" w14:textId="77777777" w:rsidR="006F6916" w:rsidRPr="00CD30A8" w:rsidRDefault="006F6916" w:rsidP="00734E89">
            <w:pPr>
              <w:pStyle w:val="7Tablecopybulleted"/>
              <w:numPr>
                <w:ilvl w:val="0"/>
                <w:numId w:val="0"/>
              </w:numPr>
              <w:ind w:left="340" w:hanging="170"/>
              <w:rPr>
                <w:rFonts w:ascii="Poppins" w:hAnsi="Poppins" w:cs="Poppins"/>
                <w:szCs w:val="20"/>
              </w:rPr>
            </w:pPr>
          </w:p>
          <w:p w14:paraId="5F4603F3" w14:textId="77777777" w:rsidR="006F6916" w:rsidRPr="00CD30A8" w:rsidRDefault="006F6916" w:rsidP="00734E89">
            <w:pPr>
              <w:pStyle w:val="7Tablecopybulleted"/>
              <w:numPr>
                <w:ilvl w:val="0"/>
                <w:numId w:val="0"/>
              </w:numPr>
              <w:ind w:left="340" w:hanging="170"/>
              <w:rPr>
                <w:rFonts w:ascii="Poppins" w:hAnsi="Poppins" w:cs="Poppins"/>
                <w:szCs w:val="20"/>
              </w:rPr>
            </w:pPr>
          </w:p>
          <w:p w14:paraId="1C126D1A" w14:textId="77777777" w:rsidR="006F6916" w:rsidRPr="00CD30A8" w:rsidRDefault="006F6916" w:rsidP="00734E89">
            <w:pPr>
              <w:pStyle w:val="7Tablecopybulleted"/>
              <w:numPr>
                <w:ilvl w:val="0"/>
                <w:numId w:val="0"/>
              </w:numPr>
              <w:ind w:left="340" w:hanging="170"/>
              <w:rPr>
                <w:rFonts w:ascii="Poppins" w:hAnsi="Poppins" w:cs="Poppins"/>
                <w:szCs w:val="20"/>
              </w:rPr>
            </w:pPr>
          </w:p>
          <w:p w14:paraId="09F04089" w14:textId="77777777" w:rsidR="006F6916" w:rsidRPr="00CD30A8" w:rsidRDefault="006F6916" w:rsidP="00734E89">
            <w:pPr>
              <w:pStyle w:val="7Tablecopybulleted"/>
              <w:numPr>
                <w:ilvl w:val="0"/>
                <w:numId w:val="0"/>
              </w:numPr>
              <w:ind w:left="340" w:hanging="170"/>
              <w:rPr>
                <w:rFonts w:ascii="Poppins" w:hAnsi="Poppins" w:cs="Poppins"/>
                <w:szCs w:val="20"/>
              </w:rPr>
            </w:pPr>
          </w:p>
          <w:p w14:paraId="60E88330" w14:textId="77777777" w:rsidR="006F6916" w:rsidRPr="00CD30A8" w:rsidRDefault="006F6916" w:rsidP="00734E89">
            <w:pPr>
              <w:pStyle w:val="7Tablecopybulleted"/>
              <w:numPr>
                <w:ilvl w:val="0"/>
                <w:numId w:val="0"/>
              </w:numPr>
              <w:ind w:left="340" w:hanging="170"/>
              <w:rPr>
                <w:rFonts w:ascii="Poppins" w:hAnsi="Poppins" w:cs="Poppins"/>
                <w:szCs w:val="20"/>
              </w:rPr>
            </w:pPr>
          </w:p>
        </w:tc>
      </w:tr>
    </w:tbl>
    <w:p w14:paraId="6783ACBF" w14:textId="77777777" w:rsidR="006F6916" w:rsidRPr="003803A8" w:rsidRDefault="006F6916" w:rsidP="006F6916">
      <w:pPr>
        <w:pStyle w:val="Sub-heading"/>
        <w:spacing w:after="0"/>
        <w:rPr>
          <w:rFonts w:ascii="Poppins 10" w:hAnsi="Poppins 10" w:hint="eastAsia"/>
          <w:b w:val="0"/>
          <w:color w:val="ED7D31"/>
        </w:rPr>
      </w:pPr>
    </w:p>
    <w:p w14:paraId="41871153" w14:textId="77777777" w:rsidR="006F6916" w:rsidRPr="003803A8" w:rsidRDefault="006F6916" w:rsidP="006F6916">
      <w:pPr>
        <w:pStyle w:val="Sub-heading"/>
        <w:spacing w:after="0"/>
        <w:rPr>
          <w:rFonts w:ascii="Poppins 10" w:hAnsi="Poppins 10" w:hint="eastAsia"/>
          <w:b w:val="0"/>
          <w:color w:val="ED7D31"/>
        </w:rPr>
      </w:pPr>
    </w:p>
    <w:p w14:paraId="75B0733E" w14:textId="59073746" w:rsidR="006F6916" w:rsidRPr="0085320B" w:rsidRDefault="006F6916" w:rsidP="006F6916">
      <w:pPr>
        <w:pStyle w:val="Sub-heading"/>
        <w:spacing w:after="0"/>
        <w:rPr>
          <w:rFonts w:ascii="Poppins" w:hAnsi="Poppins" w:cs="Poppins"/>
          <w:b w:val="0"/>
          <w:sz w:val="22"/>
          <w:szCs w:val="22"/>
        </w:rPr>
      </w:pPr>
      <w:r w:rsidRPr="0085320B">
        <w:rPr>
          <w:rFonts w:ascii="Poppins" w:hAnsi="Poppins" w:cs="Poppins"/>
          <w:b w:val="0"/>
          <w:sz w:val="22"/>
          <w:szCs w:val="22"/>
        </w:rPr>
        <w:t xml:space="preserve">I confirm that I am a parent or carer of a registered pupil at the </w:t>
      </w:r>
      <w:r w:rsidR="000A18AC" w:rsidRPr="0085320B">
        <w:rPr>
          <w:rFonts w:ascii="Poppins" w:hAnsi="Poppins" w:cs="Poppins"/>
          <w:b w:val="0"/>
          <w:sz w:val="22"/>
          <w:szCs w:val="22"/>
        </w:rPr>
        <w:t>school.</w:t>
      </w:r>
    </w:p>
    <w:p w14:paraId="0D42066A" w14:textId="77777777" w:rsidR="006F6916" w:rsidRPr="0085320B" w:rsidRDefault="006F6916" w:rsidP="006F6916">
      <w:pPr>
        <w:pStyle w:val="Sub-heading"/>
        <w:spacing w:after="0"/>
        <w:rPr>
          <w:rFonts w:ascii="Poppins" w:hAnsi="Poppins" w:cs="Poppins"/>
          <w:b w:val="0"/>
          <w:sz w:val="22"/>
          <w:szCs w:val="22"/>
        </w:rPr>
      </w:pPr>
    </w:p>
    <w:p w14:paraId="38FCD1C5" w14:textId="77777777" w:rsidR="006F6916" w:rsidRPr="0085320B" w:rsidRDefault="006F6916" w:rsidP="006F6916">
      <w:pPr>
        <w:pStyle w:val="Sub-heading"/>
        <w:spacing w:after="0"/>
        <w:rPr>
          <w:rFonts w:ascii="Poppins" w:hAnsi="Poppins" w:cs="Poppins"/>
          <w:sz w:val="22"/>
          <w:szCs w:val="22"/>
        </w:rPr>
      </w:pPr>
    </w:p>
    <w:p w14:paraId="5CEB4F73" w14:textId="0713CBCA" w:rsidR="0085320B" w:rsidRDefault="006F6916" w:rsidP="006F6916">
      <w:pPr>
        <w:pStyle w:val="Sub-heading"/>
        <w:spacing w:after="0"/>
        <w:rPr>
          <w:rFonts w:ascii="Poppins" w:hAnsi="Poppins" w:cs="Poppins"/>
          <w:b w:val="0"/>
          <w:sz w:val="22"/>
          <w:szCs w:val="22"/>
        </w:rPr>
      </w:pPr>
      <w:r w:rsidRPr="0085320B">
        <w:rPr>
          <w:rFonts w:ascii="Poppins" w:hAnsi="Poppins" w:cs="Poppins"/>
          <w:sz w:val="22"/>
          <w:szCs w:val="22"/>
        </w:rPr>
        <w:t>Signed:</w:t>
      </w:r>
      <w:r w:rsidRPr="0085320B">
        <w:rPr>
          <w:rFonts w:ascii="Poppins" w:hAnsi="Poppins" w:cs="Poppins"/>
          <w:b w:val="0"/>
          <w:sz w:val="22"/>
          <w:szCs w:val="22"/>
        </w:rPr>
        <w:t xml:space="preserve"> </w:t>
      </w:r>
      <w:r w:rsidR="0085320B">
        <w:rPr>
          <w:rFonts w:ascii="Poppins" w:hAnsi="Poppins" w:cs="Poppins"/>
          <w:b w:val="0"/>
          <w:sz w:val="22"/>
          <w:szCs w:val="22"/>
        </w:rPr>
        <w:tab/>
      </w:r>
      <w:r w:rsidRPr="0085320B">
        <w:rPr>
          <w:rFonts w:ascii="Poppins" w:hAnsi="Poppins" w:cs="Poppins"/>
          <w:b w:val="0"/>
          <w:sz w:val="22"/>
          <w:szCs w:val="22"/>
        </w:rPr>
        <w:t xml:space="preserve">________________________________________   </w:t>
      </w:r>
    </w:p>
    <w:p w14:paraId="5608546C" w14:textId="0F4938C6" w:rsidR="006F6916" w:rsidRPr="0085320B" w:rsidRDefault="006F6916" w:rsidP="006F6916">
      <w:pPr>
        <w:pStyle w:val="Sub-heading"/>
        <w:spacing w:after="0"/>
        <w:rPr>
          <w:rFonts w:ascii="Poppins" w:hAnsi="Poppins" w:cs="Poppins"/>
          <w:b w:val="0"/>
          <w:sz w:val="22"/>
          <w:szCs w:val="22"/>
        </w:rPr>
      </w:pPr>
      <w:r w:rsidRPr="0085320B">
        <w:rPr>
          <w:rFonts w:ascii="Poppins" w:hAnsi="Poppins" w:cs="Poppins"/>
          <w:sz w:val="22"/>
          <w:szCs w:val="22"/>
        </w:rPr>
        <w:t>Date:</w:t>
      </w:r>
      <w:r w:rsidRPr="0085320B">
        <w:rPr>
          <w:rFonts w:ascii="Poppins" w:hAnsi="Poppins" w:cs="Poppins"/>
          <w:b w:val="0"/>
          <w:sz w:val="22"/>
          <w:szCs w:val="22"/>
        </w:rPr>
        <w:t xml:space="preserve"> </w:t>
      </w:r>
      <w:r w:rsidR="0085320B">
        <w:rPr>
          <w:rFonts w:ascii="Poppins" w:hAnsi="Poppins" w:cs="Poppins"/>
          <w:b w:val="0"/>
          <w:sz w:val="22"/>
          <w:szCs w:val="22"/>
        </w:rPr>
        <w:tab/>
      </w:r>
      <w:r w:rsidR="0085320B">
        <w:rPr>
          <w:rFonts w:ascii="Poppins" w:hAnsi="Poppins" w:cs="Poppins"/>
          <w:b w:val="0"/>
          <w:sz w:val="22"/>
          <w:szCs w:val="22"/>
        </w:rPr>
        <w:tab/>
      </w:r>
      <w:r w:rsidRPr="0085320B">
        <w:rPr>
          <w:rFonts w:ascii="Poppins" w:hAnsi="Poppins" w:cs="Poppins"/>
          <w:b w:val="0"/>
          <w:sz w:val="22"/>
          <w:szCs w:val="22"/>
        </w:rPr>
        <w:t>__________________________</w:t>
      </w:r>
    </w:p>
    <w:p w14:paraId="189B959E" w14:textId="77777777" w:rsidR="006F6916" w:rsidRPr="0085320B" w:rsidRDefault="006F6916" w:rsidP="006F6916">
      <w:pPr>
        <w:pStyle w:val="7Tablebodycopy"/>
        <w:rPr>
          <w:rFonts w:ascii="Poppins" w:hAnsi="Poppins" w:cs="Poppins"/>
          <w:sz w:val="22"/>
          <w:szCs w:val="22"/>
        </w:rPr>
      </w:pPr>
    </w:p>
    <w:p w14:paraId="7C1FD7CA" w14:textId="77777777" w:rsidR="0085320B" w:rsidRDefault="0085320B" w:rsidP="006F6916">
      <w:pPr>
        <w:pStyle w:val="2Subheadpink"/>
        <w:rPr>
          <w:rFonts w:ascii="Poppins" w:hAnsi="Poppins" w:cs="Poppins"/>
          <w:sz w:val="22"/>
          <w:szCs w:val="22"/>
        </w:rPr>
      </w:pPr>
      <w:bookmarkStart w:id="17" w:name="_Toc118805425"/>
    </w:p>
    <w:p w14:paraId="421CB6F9" w14:textId="77777777" w:rsidR="0085320B" w:rsidRDefault="0085320B" w:rsidP="006F6916">
      <w:pPr>
        <w:pStyle w:val="2Subheadpink"/>
        <w:rPr>
          <w:rFonts w:ascii="Poppins" w:hAnsi="Poppins" w:cs="Poppins"/>
          <w:sz w:val="22"/>
          <w:szCs w:val="22"/>
        </w:rPr>
      </w:pPr>
    </w:p>
    <w:p w14:paraId="50DB7B49" w14:textId="77777777" w:rsidR="0085320B" w:rsidRDefault="0085320B" w:rsidP="006F6916">
      <w:pPr>
        <w:pStyle w:val="2Subheadpink"/>
        <w:rPr>
          <w:rFonts w:ascii="Poppins" w:hAnsi="Poppins" w:cs="Poppins"/>
          <w:sz w:val="22"/>
          <w:szCs w:val="22"/>
        </w:rPr>
      </w:pPr>
    </w:p>
    <w:p w14:paraId="4559560B" w14:textId="77777777" w:rsidR="0085320B" w:rsidRDefault="0085320B" w:rsidP="006F6916">
      <w:pPr>
        <w:pStyle w:val="2Subheadpink"/>
        <w:rPr>
          <w:rFonts w:ascii="Poppins" w:hAnsi="Poppins" w:cs="Poppins"/>
          <w:sz w:val="22"/>
          <w:szCs w:val="22"/>
        </w:rPr>
      </w:pPr>
    </w:p>
    <w:p w14:paraId="23C794D5" w14:textId="0F1575EA" w:rsidR="006F6916" w:rsidRPr="0085320B" w:rsidRDefault="006F6916" w:rsidP="006F6916">
      <w:pPr>
        <w:pStyle w:val="2Subheadpink"/>
        <w:rPr>
          <w:rFonts w:ascii="Poppins" w:hAnsi="Poppins" w:cs="Poppins"/>
          <w:color w:val="auto"/>
          <w:sz w:val="22"/>
          <w:szCs w:val="22"/>
        </w:rPr>
      </w:pPr>
      <w:r w:rsidRPr="0085320B">
        <w:rPr>
          <w:rFonts w:ascii="Poppins" w:hAnsi="Poppins" w:cs="Poppins"/>
          <w:color w:val="auto"/>
          <w:sz w:val="22"/>
          <w:szCs w:val="22"/>
        </w:rPr>
        <w:t>Template letter to parents with ballot paper</w:t>
      </w:r>
      <w:bookmarkEnd w:id="17"/>
    </w:p>
    <w:p w14:paraId="3AA57F54" w14:textId="77777777" w:rsidR="006F6916" w:rsidRPr="0085320B" w:rsidRDefault="006F6916" w:rsidP="006F6916">
      <w:pPr>
        <w:pStyle w:val="Sub-heading"/>
        <w:spacing w:after="0"/>
        <w:rPr>
          <w:rFonts w:ascii="Poppins" w:hAnsi="Poppins" w:cs="Poppins"/>
          <w:sz w:val="22"/>
          <w:szCs w:val="22"/>
        </w:rPr>
      </w:pPr>
    </w:p>
    <w:p w14:paraId="7A128C15" w14:textId="77777777" w:rsidR="006F6916" w:rsidRPr="0085320B" w:rsidRDefault="006F6916" w:rsidP="006F6916">
      <w:pPr>
        <w:pStyle w:val="Sub-heading"/>
        <w:spacing w:after="0"/>
        <w:rPr>
          <w:rFonts w:ascii="Poppins" w:hAnsi="Poppins" w:cs="Poppins"/>
          <w:b w:val="0"/>
          <w:sz w:val="22"/>
          <w:szCs w:val="22"/>
        </w:rPr>
      </w:pPr>
      <w:r w:rsidRPr="0085320B">
        <w:rPr>
          <w:rFonts w:ascii="Poppins" w:hAnsi="Poppins" w:cs="Poppins"/>
          <w:b w:val="0"/>
          <w:sz w:val="22"/>
          <w:szCs w:val="22"/>
        </w:rPr>
        <w:t>Dear Families</w:t>
      </w:r>
    </w:p>
    <w:p w14:paraId="34950847" w14:textId="77777777" w:rsidR="006F6916" w:rsidRPr="0085320B" w:rsidRDefault="006F6916" w:rsidP="006F6916">
      <w:pPr>
        <w:pStyle w:val="Sub-heading"/>
        <w:spacing w:after="0"/>
        <w:rPr>
          <w:rFonts w:ascii="Poppins" w:hAnsi="Poppins" w:cs="Poppins"/>
          <w:b w:val="0"/>
          <w:sz w:val="22"/>
          <w:szCs w:val="22"/>
        </w:rPr>
      </w:pPr>
    </w:p>
    <w:p w14:paraId="546B4F01" w14:textId="77777777" w:rsidR="006F6916" w:rsidRPr="0085320B" w:rsidRDefault="006F6916" w:rsidP="006F6916">
      <w:pPr>
        <w:pStyle w:val="Sub-heading"/>
        <w:spacing w:after="0"/>
        <w:rPr>
          <w:rFonts w:ascii="Poppins" w:hAnsi="Poppins" w:cs="Poppins"/>
          <w:b w:val="0"/>
          <w:sz w:val="22"/>
          <w:szCs w:val="22"/>
        </w:rPr>
      </w:pPr>
      <w:r w:rsidRPr="0085320B">
        <w:rPr>
          <w:rFonts w:ascii="Poppins" w:hAnsi="Poppins" w:cs="Poppins"/>
          <w:b w:val="0"/>
          <w:sz w:val="22"/>
          <w:szCs w:val="22"/>
        </w:rPr>
        <w:t xml:space="preserve">I wrote to you on </w:t>
      </w:r>
      <w:r w:rsidRPr="0085320B">
        <w:rPr>
          <w:rFonts w:ascii="Poppins" w:hAnsi="Poppins" w:cs="Poppins"/>
          <w:b w:val="0"/>
          <w:sz w:val="22"/>
          <w:szCs w:val="22"/>
          <w:highlight w:val="yellow"/>
        </w:rPr>
        <w:t>[insert date]</w:t>
      </w:r>
      <w:r w:rsidRPr="0085320B">
        <w:rPr>
          <w:rFonts w:ascii="Poppins" w:hAnsi="Poppins" w:cs="Poppins"/>
          <w:b w:val="0"/>
          <w:sz w:val="22"/>
          <w:szCs w:val="22"/>
        </w:rPr>
        <w:t xml:space="preserve"> to invite nominations for the </w:t>
      </w:r>
      <w:r w:rsidRPr="0085320B">
        <w:rPr>
          <w:rFonts w:ascii="Poppins" w:hAnsi="Poppins" w:cs="Poppins"/>
          <w:b w:val="0"/>
          <w:sz w:val="22"/>
          <w:szCs w:val="22"/>
          <w:highlight w:val="yellow"/>
        </w:rPr>
        <w:t>[vacancy/vacancies]</w:t>
      </w:r>
      <w:r w:rsidRPr="0085320B">
        <w:rPr>
          <w:rFonts w:ascii="Poppins" w:hAnsi="Poppins" w:cs="Poppins"/>
          <w:b w:val="0"/>
          <w:sz w:val="22"/>
          <w:szCs w:val="22"/>
        </w:rPr>
        <w:t xml:space="preserve"> for </w:t>
      </w:r>
      <w:r w:rsidRPr="0085320B">
        <w:rPr>
          <w:rFonts w:ascii="Poppins" w:hAnsi="Poppins" w:cs="Poppins"/>
          <w:b w:val="0"/>
          <w:sz w:val="22"/>
          <w:szCs w:val="22"/>
          <w:highlight w:val="yellow"/>
        </w:rPr>
        <w:t>[a parent governor/parent governors]</w:t>
      </w:r>
      <w:r w:rsidRPr="0085320B">
        <w:rPr>
          <w:rFonts w:ascii="Poppins" w:hAnsi="Poppins" w:cs="Poppins"/>
          <w:b w:val="0"/>
          <w:sz w:val="22"/>
          <w:szCs w:val="22"/>
        </w:rPr>
        <w:t>.</w:t>
      </w:r>
    </w:p>
    <w:p w14:paraId="33C2B095" w14:textId="77777777" w:rsidR="006F6916" w:rsidRPr="0085320B" w:rsidRDefault="006F6916" w:rsidP="006F6916">
      <w:pPr>
        <w:pStyle w:val="Sub-heading"/>
        <w:spacing w:after="0"/>
        <w:rPr>
          <w:rFonts w:ascii="Poppins" w:hAnsi="Poppins" w:cs="Poppins"/>
          <w:b w:val="0"/>
          <w:sz w:val="22"/>
          <w:szCs w:val="22"/>
        </w:rPr>
      </w:pPr>
    </w:p>
    <w:p w14:paraId="4EFD0817" w14:textId="52DFE0D6" w:rsidR="006F6916" w:rsidRPr="0085320B" w:rsidRDefault="006F6916" w:rsidP="006F6916">
      <w:pPr>
        <w:pStyle w:val="Sub-heading"/>
        <w:spacing w:after="0"/>
        <w:rPr>
          <w:rFonts w:ascii="Poppins" w:hAnsi="Poppins" w:cs="Poppins"/>
          <w:b w:val="0"/>
          <w:sz w:val="22"/>
          <w:szCs w:val="22"/>
        </w:rPr>
      </w:pPr>
      <w:r w:rsidRPr="0085320B">
        <w:rPr>
          <w:rFonts w:ascii="Poppins" w:hAnsi="Poppins" w:cs="Poppins"/>
          <w:b w:val="0"/>
          <w:sz w:val="22"/>
          <w:szCs w:val="22"/>
        </w:rPr>
        <w:t xml:space="preserve">As we have more candidates than vacancies, we must now hold a ballot. With this letter, </w:t>
      </w:r>
      <w:r w:rsidR="00B1428C" w:rsidRPr="0085320B">
        <w:rPr>
          <w:rFonts w:ascii="Poppins" w:hAnsi="Poppins" w:cs="Poppins"/>
          <w:b w:val="0"/>
          <w:sz w:val="22"/>
          <w:szCs w:val="22"/>
        </w:rPr>
        <w:t>you will</w:t>
      </w:r>
      <w:r w:rsidRPr="0085320B">
        <w:rPr>
          <w:rFonts w:ascii="Poppins" w:hAnsi="Poppins" w:cs="Poppins"/>
          <w:b w:val="0"/>
          <w:sz w:val="22"/>
          <w:szCs w:val="22"/>
        </w:rPr>
        <w:t xml:space="preserve"> have received a ballot paper with the names of the candidates. You may vote for up to </w:t>
      </w:r>
      <w:r w:rsidRPr="0085320B">
        <w:rPr>
          <w:rFonts w:ascii="Poppins" w:hAnsi="Poppins" w:cs="Poppins"/>
          <w:b w:val="0"/>
          <w:sz w:val="22"/>
          <w:szCs w:val="22"/>
          <w:highlight w:val="yellow"/>
        </w:rPr>
        <w:t>[insert number equal to the number of vacancies]</w:t>
      </w:r>
      <w:r w:rsidRPr="0085320B">
        <w:rPr>
          <w:rFonts w:ascii="Poppins" w:hAnsi="Poppins" w:cs="Poppins"/>
          <w:b w:val="0"/>
          <w:sz w:val="22"/>
          <w:szCs w:val="22"/>
        </w:rPr>
        <w:t xml:space="preserve"> of the candidates. </w:t>
      </w:r>
    </w:p>
    <w:p w14:paraId="5C2C2A87" w14:textId="77777777" w:rsidR="006F6916" w:rsidRPr="0085320B" w:rsidRDefault="006F6916" w:rsidP="006F6916">
      <w:pPr>
        <w:pStyle w:val="Sub-heading"/>
        <w:spacing w:after="0"/>
        <w:rPr>
          <w:rFonts w:ascii="Poppins" w:hAnsi="Poppins" w:cs="Poppins"/>
          <w:b w:val="0"/>
          <w:sz w:val="22"/>
          <w:szCs w:val="22"/>
        </w:rPr>
      </w:pPr>
    </w:p>
    <w:p w14:paraId="25686485" w14:textId="77777777" w:rsidR="006F6916" w:rsidRPr="0085320B" w:rsidRDefault="006F6916" w:rsidP="006F6916">
      <w:pPr>
        <w:pStyle w:val="Sub-heading"/>
        <w:spacing w:after="0"/>
        <w:rPr>
          <w:rFonts w:ascii="Poppins" w:hAnsi="Poppins" w:cs="Poppins"/>
          <w:b w:val="0"/>
          <w:sz w:val="22"/>
          <w:szCs w:val="22"/>
        </w:rPr>
      </w:pPr>
      <w:r w:rsidRPr="0085320B">
        <w:rPr>
          <w:rFonts w:ascii="Poppins" w:hAnsi="Poppins" w:cs="Poppins"/>
          <w:b w:val="0"/>
          <w:sz w:val="22"/>
          <w:szCs w:val="22"/>
        </w:rPr>
        <w:t>You should:</w:t>
      </w:r>
    </w:p>
    <w:p w14:paraId="30E5163D" w14:textId="77777777" w:rsidR="006F6916" w:rsidRPr="0085320B" w:rsidRDefault="006F6916" w:rsidP="0085320B">
      <w:pPr>
        <w:pStyle w:val="Sub-heading"/>
        <w:numPr>
          <w:ilvl w:val="0"/>
          <w:numId w:val="45"/>
        </w:numPr>
        <w:spacing w:before="240" w:after="0"/>
        <w:rPr>
          <w:rFonts w:ascii="Poppins" w:hAnsi="Poppins" w:cs="Poppins"/>
          <w:b w:val="0"/>
          <w:sz w:val="22"/>
          <w:szCs w:val="22"/>
        </w:rPr>
      </w:pPr>
      <w:r w:rsidRPr="0085320B">
        <w:rPr>
          <w:rFonts w:ascii="Poppins" w:hAnsi="Poppins" w:cs="Poppins"/>
          <w:b w:val="0"/>
          <w:sz w:val="22"/>
          <w:szCs w:val="22"/>
        </w:rPr>
        <w:t>Read the candidate statements attached to this letter</w:t>
      </w:r>
    </w:p>
    <w:p w14:paraId="5F92E66B" w14:textId="77777777" w:rsidR="006F6916" w:rsidRPr="0085320B" w:rsidRDefault="006F6916" w:rsidP="0085320B">
      <w:pPr>
        <w:pStyle w:val="Sub-heading"/>
        <w:numPr>
          <w:ilvl w:val="0"/>
          <w:numId w:val="45"/>
        </w:numPr>
        <w:spacing w:after="0"/>
        <w:rPr>
          <w:rFonts w:ascii="Poppins" w:hAnsi="Poppins" w:cs="Poppins"/>
          <w:b w:val="0"/>
          <w:sz w:val="22"/>
          <w:szCs w:val="22"/>
        </w:rPr>
      </w:pPr>
      <w:r w:rsidRPr="0085320B">
        <w:rPr>
          <w:rFonts w:ascii="Poppins" w:hAnsi="Poppins" w:cs="Poppins"/>
          <w:b w:val="0"/>
          <w:sz w:val="22"/>
          <w:szCs w:val="22"/>
        </w:rPr>
        <w:t xml:space="preserve">Mark an X alongside the candidate name you wish to vote for. </w:t>
      </w:r>
      <w:r w:rsidRPr="0085320B">
        <w:rPr>
          <w:rFonts w:ascii="Poppins" w:hAnsi="Poppins" w:cs="Poppins"/>
          <w:sz w:val="22"/>
          <w:szCs w:val="22"/>
        </w:rPr>
        <w:t>Do not</w:t>
      </w:r>
      <w:r w:rsidRPr="0085320B">
        <w:rPr>
          <w:rFonts w:ascii="Poppins" w:hAnsi="Poppins" w:cs="Poppins"/>
          <w:b w:val="0"/>
          <w:sz w:val="22"/>
          <w:szCs w:val="22"/>
        </w:rPr>
        <w:t xml:space="preserve"> mark the ballot paper in any other way</w:t>
      </w:r>
    </w:p>
    <w:p w14:paraId="219E82EB" w14:textId="77777777" w:rsidR="006F6916" w:rsidRPr="0085320B" w:rsidRDefault="006F6916" w:rsidP="0085320B">
      <w:pPr>
        <w:pStyle w:val="Sub-heading"/>
        <w:numPr>
          <w:ilvl w:val="0"/>
          <w:numId w:val="45"/>
        </w:numPr>
        <w:rPr>
          <w:rFonts w:ascii="Poppins" w:hAnsi="Poppins" w:cs="Poppins"/>
          <w:b w:val="0"/>
          <w:sz w:val="22"/>
          <w:szCs w:val="22"/>
        </w:rPr>
      </w:pPr>
      <w:r w:rsidRPr="0085320B">
        <w:rPr>
          <w:rFonts w:ascii="Poppins" w:hAnsi="Poppins" w:cs="Poppins"/>
          <w:b w:val="0"/>
          <w:sz w:val="22"/>
          <w:szCs w:val="22"/>
        </w:rPr>
        <w:t>Return your ballot paper to the school office</w:t>
      </w:r>
      <w:r w:rsidRPr="0085320B">
        <w:rPr>
          <w:rFonts w:ascii="Poppins" w:hAnsi="Poppins" w:cs="Poppins"/>
          <w:b w:val="0"/>
          <w:color w:val="ED7D31"/>
          <w:sz w:val="22"/>
          <w:szCs w:val="22"/>
        </w:rPr>
        <w:t xml:space="preserve"> </w:t>
      </w:r>
      <w:r w:rsidRPr="0085320B">
        <w:rPr>
          <w:rFonts w:ascii="Poppins" w:hAnsi="Poppins" w:cs="Poppins"/>
          <w:b w:val="0"/>
          <w:sz w:val="22"/>
          <w:szCs w:val="22"/>
        </w:rPr>
        <w:t xml:space="preserve">by </w:t>
      </w:r>
      <w:r w:rsidRPr="0085320B">
        <w:rPr>
          <w:rFonts w:ascii="Poppins" w:hAnsi="Poppins" w:cs="Poppins"/>
          <w:b w:val="0"/>
          <w:sz w:val="22"/>
          <w:szCs w:val="22"/>
          <w:highlight w:val="yellow"/>
        </w:rPr>
        <w:t>[insert date]</w:t>
      </w:r>
    </w:p>
    <w:p w14:paraId="5911485D" w14:textId="77777777" w:rsidR="006F6916" w:rsidRPr="0085320B" w:rsidRDefault="006F6916" w:rsidP="006F6916">
      <w:pPr>
        <w:pStyle w:val="Sub-heading"/>
        <w:spacing w:after="0"/>
        <w:rPr>
          <w:rFonts w:ascii="Poppins" w:hAnsi="Poppins" w:cs="Poppins"/>
          <w:b w:val="0"/>
          <w:sz w:val="22"/>
          <w:szCs w:val="22"/>
        </w:rPr>
      </w:pPr>
    </w:p>
    <w:p w14:paraId="0711ED35" w14:textId="77777777" w:rsidR="006F6916" w:rsidRPr="0085320B" w:rsidRDefault="006F6916" w:rsidP="006F6916">
      <w:pPr>
        <w:pStyle w:val="Sub-heading"/>
        <w:spacing w:after="0"/>
        <w:rPr>
          <w:rFonts w:ascii="Poppins" w:hAnsi="Poppins" w:cs="Poppins"/>
          <w:b w:val="0"/>
          <w:sz w:val="22"/>
          <w:szCs w:val="22"/>
        </w:rPr>
      </w:pPr>
      <w:r w:rsidRPr="0085320B">
        <w:rPr>
          <w:rFonts w:ascii="Poppins" w:hAnsi="Poppins" w:cs="Poppins"/>
          <w:b w:val="0"/>
          <w:sz w:val="22"/>
          <w:szCs w:val="22"/>
        </w:rPr>
        <w:t xml:space="preserve">If you have any queries about this process, please contact </w:t>
      </w:r>
      <w:r w:rsidRPr="0085320B">
        <w:rPr>
          <w:rFonts w:ascii="Poppins" w:hAnsi="Poppins" w:cs="Poppins"/>
          <w:b w:val="0"/>
          <w:sz w:val="22"/>
          <w:szCs w:val="22"/>
          <w:highlight w:val="yellow"/>
        </w:rPr>
        <w:t>[insert name/the school office]</w:t>
      </w:r>
      <w:r w:rsidRPr="0085320B">
        <w:rPr>
          <w:rFonts w:ascii="Poppins" w:hAnsi="Poppins" w:cs="Poppins"/>
          <w:b w:val="0"/>
          <w:color w:val="ED7D31"/>
          <w:sz w:val="22"/>
          <w:szCs w:val="22"/>
        </w:rPr>
        <w:t xml:space="preserve"> </w:t>
      </w:r>
      <w:r w:rsidRPr="0085320B">
        <w:rPr>
          <w:rFonts w:ascii="Poppins" w:hAnsi="Poppins" w:cs="Poppins"/>
          <w:b w:val="0"/>
          <w:sz w:val="22"/>
          <w:szCs w:val="22"/>
        </w:rPr>
        <w:t>by</w:t>
      </w:r>
      <w:r w:rsidRPr="0085320B">
        <w:rPr>
          <w:rFonts w:ascii="Poppins" w:hAnsi="Poppins" w:cs="Poppins"/>
          <w:b w:val="0"/>
          <w:color w:val="ED7D31"/>
          <w:sz w:val="22"/>
          <w:szCs w:val="22"/>
        </w:rPr>
        <w:t xml:space="preserve"> </w:t>
      </w:r>
      <w:r w:rsidRPr="0085320B">
        <w:rPr>
          <w:rFonts w:ascii="Poppins" w:hAnsi="Poppins" w:cs="Poppins"/>
          <w:b w:val="0"/>
          <w:sz w:val="22"/>
          <w:szCs w:val="22"/>
          <w:highlight w:val="yellow"/>
        </w:rPr>
        <w:t>[phone/email]</w:t>
      </w:r>
      <w:r w:rsidRPr="0085320B">
        <w:rPr>
          <w:rFonts w:ascii="Poppins" w:hAnsi="Poppins" w:cs="Poppins"/>
          <w:b w:val="0"/>
          <w:sz w:val="22"/>
          <w:szCs w:val="22"/>
        </w:rPr>
        <w:t>.</w:t>
      </w:r>
    </w:p>
    <w:p w14:paraId="55C5C06D" w14:textId="77777777" w:rsidR="006F6916" w:rsidRPr="0085320B" w:rsidRDefault="006F6916" w:rsidP="006F6916">
      <w:pPr>
        <w:pStyle w:val="Sub-heading"/>
        <w:spacing w:after="0"/>
        <w:rPr>
          <w:rFonts w:ascii="Poppins" w:hAnsi="Poppins" w:cs="Poppins"/>
          <w:b w:val="0"/>
          <w:sz w:val="22"/>
          <w:szCs w:val="22"/>
        </w:rPr>
      </w:pPr>
    </w:p>
    <w:p w14:paraId="1E73FBF4" w14:textId="77777777" w:rsidR="006F6916" w:rsidRPr="0085320B" w:rsidRDefault="006F6916" w:rsidP="006F6916">
      <w:pPr>
        <w:pStyle w:val="Sub-heading"/>
        <w:spacing w:after="0"/>
        <w:rPr>
          <w:rFonts w:ascii="Poppins" w:hAnsi="Poppins" w:cs="Poppins"/>
          <w:b w:val="0"/>
          <w:sz w:val="22"/>
          <w:szCs w:val="22"/>
        </w:rPr>
      </w:pPr>
      <w:r w:rsidRPr="0085320B">
        <w:rPr>
          <w:rFonts w:ascii="Poppins" w:hAnsi="Poppins" w:cs="Poppins"/>
          <w:b w:val="0"/>
          <w:sz w:val="22"/>
          <w:szCs w:val="22"/>
        </w:rPr>
        <w:t>Yours sincerely,</w:t>
      </w:r>
    </w:p>
    <w:p w14:paraId="629577C3" w14:textId="77777777" w:rsidR="006F6916" w:rsidRPr="0085320B" w:rsidRDefault="006F6916" w:rsidP="006F6916">
      <w:pPr>
        <w:pStyle w:val="Sub-heading"/>
        <w:spacing w:after="0"/>
        <w:rPr>
          <w:rFonts w:ascii="Poppins" w:hAnsi="Poppins" w:cs="Poppins"/>
          <w:sz w:val="22"/>
          <w:szCs w:val="22"/>
        </w:rPr>
      </w:pPr>
    </w:p>
    <w:p w14:paraId="1B204F8E" w14:textId="77777777" w:rsidR="006F6916" w:rsidRPr="0085320B" w:rsidRDefault="006F6916" w:rsidP="006F6916">
      <w:pPr>
        <w:pStyle w:val="Sub-heading"/>
        <w:spacing w:after="0"/>
        <w:rPr>
          <w:rFonts w:ascii="Poppins" w:hAnsi="Poppins" w:cs="Poppins"/>
          <w:sz w:val="22"/>
          <w:szCs w:val="22"/>
        </w:rPr>
      </w:pPr>
    </w:p>
    <w:p w14:paraId="4198BAA6" w14:textId="77777777" w:rsidR="006F6916" w:rsidRPr="0085320B" w:rsidRDefault="006F6916" w:rsidP="006F6916">
      <w:pPr>
        <w:pStyle w:val="Sub-heading"/>
        <w:spacing w:after="0"/>
        <w:rPr>
          <w:rFonts w:ascii="Poppins" w:hAnsi="Poppins" w:cs="Poppins"/>
          <w:sz w:val="22"/>
          <w:szCs w:val="22"/>
        </w:rPr>
      </w:pPr>
      <w:r w:rsidRPr="0085320B">
        <w:rPr>
          <w:rFonts w:ascii="Poppins" w:hAnsi="Poppins" w:cs="Poppins"/>
          <w:sz w:val="22"/>
          <w:szCs w:val="22"/>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338"/>
        <w:gridCol w:w="2510"/>
      </w:tblGrid>
      <w:tr w:rsidR="006F6916" w:rsidRPr="0085320B" w14:paraId="4769C3FA" w14:textId="77777777" w:rsidTr="00734E89">
        <w:trPr>
          <w:trHeight w:val="1535"/>
        </w:trPr>
        <w:tc>
          <w:tcPr>
            <w:tcW w:w="7338" w:type="dxa"/>
            <w:shd w:val="clear" w:color="auto" w:fill="12263F"/>
            <w:tcMar>
              <w:top w:w="113" w:type="dxa"/>
              <w:bottom w:w="113" w:type="dxa"/>
            </w:tcMar>
            <w:vAlign w:val="center"/>
          </w:tcPr>
          <w:p w14:paraId="1B3D57C3" w14:textId="77777777" w:rsidR="006F6916" w:rsidRPr="0085320B" w:rsidRDefault="006F6916" w:rsidP="00734E89">
            <w:pPr>
              <w:pStyle w:val="Sub-heading"/>
              <w:spacing w:after="0"/>
              <w:jc w:val="center"/>
              <w:rPr>
                <w:rFonts w:ascii="Poppins" w:hAnsi="Poppins" w:cs="Poppins"/>
                <w:color w:val="FFFFFF"/>
                <w:sz w:val="22"/>
                <w:szCs w:val="22"/>
              </w:rPr>
            </w:pPr>
            <w:r w:rsidRPr="0085320B">
              <w:rPr>
                <w:rFonts w:ascii="Poppins" w:hAnsi="Poppins" w:cs="Poppins"/>
                <w:color w:val="FFFFFF"/>
                <w:sz w:val="22"/>
                <w:szCs w:val="22"/>
              </w:rPr>
              <w:t>Name of candidate</w:t>
            </w:r>
          </w:p>
        </w:tc>
        <w:tc>
          <w:tcPr>
            <w:tcW w:w="2510" w:type="dxa"/>
            <w:shd w:val="clear" w:color="auto" w:fill="12263F"/>
            <w:vAlign w:val="center"/>
          </w:tcPr>
          <w:p w14:paraId="1B5C8512" w14:textId="77777777" w:rsidR="006F6916" w:rsidRPr="0085320B" w:rsidRDefault="006F6916" w:rsidP="00734E89">
            <w:pPr>
              <w:pStyle w:val="Sub-heading"/>
              <w:spacing w:after="0"/>
              <w:jc w:val="center"/>
              <w:rPr>
                <w:rFonts w:ascii="Poppins" w:hAnsi="Poppins" w:cs="Poppins"/>
                <w:color w:val="FFFFFF"/>
                <w:sz w:val="22"/>
                <w:szCs w:val="22"/>
              </w:rPr>
            </w:pPr>
            <w:r w:rsidRPr="0085320B">
              <w:rPr>
                <w:rFonts w:ascii="Poppins" w:hAnsi="Poppins" w:cs="Poppins"/>
                <w:color w:val="FFFFFF"/>
                <w:sz w:val="22"/>
                <w:szCs w:val="22"/>
              </w:rPr>
              <w:t>Mark chosen candidate(s) with an X below</w:t>
            </w:r>
          </w:p>
        </w:tc>
      </w:tr>
      <w:tr w:rsidR="006F6916" w:rsidRPr="0085320B" w14:paraId="151721C3" w14:textId="77777777" w:rsidTr="00734E89">
        <w:trPr>
          <w:trHeight w:val="1701"/>
        </w:trPr>
        <w:tc>
          <w:tcPr>
            <w:tcW w:w="7338" w:type="dxa"/>
            <w:shd w:val="clear" w:color="auto" w:fill="auto"/>
            <w:tcMar>
              <w:top w:w="113" w:type="dxa"/>
              <w:bottom w:w="113" w:type="dxa"/>
            </w:tcMar>
            <w:vAlign w:val="center"/>
          </w:tcPr>
          <w:p w14:paraId="3F902FC0" w14:textId="77777777" w:rsidR="006F6916" w:rsidRPr="0085320B" w:rsidRDefault="006F6916" w:rsidP="00734E89">
            <w:pPr>
              <w:pStyle w:val="Sub-heading"/>
              <w:spacing w:after="0"/>
              <w:jc w:val="center"/>
              <w:rPr>
                <w:rFonts w:ascii="Poppins" w:hAnsi="Poppins" w:cs="Poppins"/>
                <w:sz w:val="22"/>
                <w:szCs w:val="22"/>
              </w:rPr>
            </w:pPr>
            <w:r w:rsidRPr="0085320B">
              <w:rPr>
                <w:rFonts w:ascii="Poppins" w:hAnsi="Poppins" w:cs="Poppins"/>
                <w:sz w:val="22"/>
                <w:szCs w:val="22"/>
              </w:rPr>
              <w:t>Candidate A</w:t>
            </w:r>
          </w:p>
        </w:tc>
        <w:tc>
          <w:tcPr>
            <w:tcW w:w="2510" w:type="dxa"/>
            <w:shd w:val="clear" w:color="auto" w:fill="auto"/>
          </w:tcPr>
          <w:p w14:paraId="1984C21A" w14:textId="77777777" w:rsidR="006F6916" w:rsidRPr="0085320B" w:rsidRDefault="006F6916" w:rsidP="00734E89">
            <w:pPr>
              <w:pStyle w:val="Sub-heading"/>
              <w:spacing w:after="0"/>
              <w:rPr>
                <w:rFonts w:ascii="Poppins" w:hAnsi="Poppins" w:cs="Poppins"/>
                <w:sz w:val="22"/>
                <w:szCs w:val="22"/>
              </w:rPr>
            </w:pPr>
          </w:p>
        </w:tc>
      </w:tr>
      <w:tr w:rsidR="006F6916" w:rsidRPr="0085320B" w14:paraId="7BF3025B" w14:textId="77777777" w:rsidTr="00734E89">
        <w:trPr>
          <w:trHeight w:val="1701"/>
        </w:trPr>
        <w:tc>
          <w:tcPr>
            <w:tcW w:w="7338" w:type="dxa"/>
            <w:shd w:val="clear" w:color="auto" w:fill="auto"/>
            <w:tcMar>
              <w:top w:w="113" w:type="dxa"/>
              <w:bottom w:w="113" w:type="dxa"/>
            </w:tcMar>
            <w:vAlign w:val="center"/>
          </w:tcPr>
          <w:p w14:paraId="3376DFCD" w14:textId="77777777" w:rsidR="006F6916" w:rsidRPr="0085320B" w:rsidRDefault="006F6916" w:rsidP="00734E89">
            <w:pPr>
              <w:pStyle w:val="Sub-heading"/>
              <w:spacing w:after="0"/>
              <w:jc w:val="center"/>
              <w:rPr>
                <w:rFonts w:ascii="Poppins" w:hAnsi="Poppins" w:cs="Poppins"/>
                <w:sz w:val="22"/>
                <w:szCs w:val="22"/>
              </w:rPr>
            </w:pPr>
            <w:r w:rsidRPr="0085320B">
              <w:rPr>
                <w:rFonts w:ascii="Poppins" w:hAnsi="Poppins" w:cs="Poppins"/>
                <w:sz w:val="22"/>
                <w:szCs w:val="22"/>
              </w:rPr>
              <w:t>Candidate B</w:t>
            </w:r>
          </w:p>
        </w:tc>
        <w:tc>
          <w:tcPr>
            <w:tcW w:w="2510" w:type="dxa"/>
            <w:shd w:val="clear" w:color="auto" w:fill="auto"/>
          </w:tcPr>
          <w:p w14:paraId="72748A85" w14:textId="77777777" w:rsidR="006F6916" w:rsidRPr="0085320B" w:rsidRDefault="006F6916" w:rsidP="00734E89">
            <w:pPr>
              <w:pStyle w:val="Sub-heading"/>
              <w:spacing w:after="0"/>
              <w:rPr>
                <w:rFonts w:ascii="Poppins" w:hAnsi="Poppins" w:cs="Poppins"/>
                <w:sz w:val="22"/>
                <w:szCs w:val="22"/>
              </w:rPr>
            </w:pPr>
          </w:p>
        </w:tc>
      </w:tr>
      <w:tr w:rsidR="006F6916" w:rsidRPr="0085320B" w14:paraId="6DABF386" w14:textId="77777777" w:rsidTr="00734E89">
        <w:trPr>
          <w:trHeight w:val="1701"/>
        </w:trPr>
        <w:tc>
          <w:tcPr>
            <w:tcW w:w="7338" w:type="dxa"/>
            <w:shd w:val="clear" w:color="auto" w:fill="auto"/>
            <w:tcMar>
              <w:top w:w="113" w:type="dxa"/>
              <w:bottom w:w="113" w:type="dxa"/>
            </w:tcMar>
            <w:vAlign w:val="center"/>
          </w:tcPr>
          <w:p w14:paraId="34AE4895" w14:textId="77777777" w:rsidR="006F6916" w:rsidRPr="0085320B" w:rsidRDefault="006F6916" w:rsidP="00734E89">
            <w:pPr>
              <w:pStyle w:val="Sub-heading"/>
              <w:spacing w:after="0"/>
              <w:jc w:val="center"/>
              <w:rPr>
                <w:rFonts w:ascii="Poppins" w:hAnsi="Poppins" w:cs="Poppins"/>
                <w:sz w:val="22"/>
                <w:szCs w:val="22"/>
              </w:rPr>
            </w:pPr>
            <w:r w:rsidRPr="0085320B">
              <w:rPr>
                <w:rFonts w:ascii="Poppins" w:hAnsi="Poppins" w:cs="Poppins"/>
                <w:sz w:val="22"/>
                <w:szCs w:val="22"/>
              </w:rPr>
              <w:t>Candidate C</w:t>
            </w:r>
          </w:p>
        </w:tc>
        <w:tc>
          <w:tcPr>
            <w:tcW w:w="2510" w:type="dxa"/>
            <w:shd w:val="clear" w:color="auto" w:fill="auto"/>
          </w:tcPr>
          <w:p w14:paraId="1D2348C8" w14:textId="77777777" w:rsidR="006F6916" w:rsidRPr="0085320B" w:rsidRDefault="006F6916" w:rsidP="00734E89">
            <w:pPr>
              <w:pStyle w:val="Sub-heading"/>
              <w:spacing w:after="0"/>
              <w:rPr>
                <w:rFonts w:ascii="Poppins" w:hAnsi="Poppins" w:cs="Poppins"/>
                <w:sz w:val="22"/>
                <w:szCs w:val="22"/>
              </w:rPr>
            </w:pPr>
          </w:p>
        </w:tc>
      </w:tr>
      <w:tr w:rsidR="006F6916" w:rsidRPr="0085320B" w14:paraId="0E33152C" w14:textId="77777777" w:rsidTr="00734E89">
        <w:trPr>
          <w:trHeight w:val="1701"/>
        </w:trPr>
        <w:tc>
          <w:tcPr>
            <w:tcW w:w="7338" w:type="dxa"/>
            <w:shd w:val="clear" w:color="auto" w:fill="auto"/>
            <w:tcMar>
              <w:top w:w="113" w:type="dxa"/>
              <w:bottom w:w="113" w:type="dxa"/>
            </w:tcMar>
            <w:vAlign w:val="center"/>
          </w:tcPr>
          <w:p w14:paraId="78AA57D5" w14:textId="77777777" w:rsidR="006F6916" w:rsidRPr="0085320B" w:rsidRDefault="006F6916" w:rsidP="00734E89">
            <w:pPr>
              <w:pStyle w:val="Sub-heading"/>
              <w:spacing w:after="0"/>
              <w:jc w:val="center"/>
              <w:rPr>
                <w:rFonts w:ascii="Poppins" w:hAnsi="Poppins" w:cs="Poppins"/>
                <w:sz w:val="22"/>
                <w:szCs w:val="22"/>
              </w:rPr>
            </w:pPr>
            <w:r w:rsidRPr="0085320B">
              <w:rPr>
                <w:rFonts w:ascii="Poppins" w:hAnsi="Poppins" w:cs="Poppins"/>
                <w:sz w:val="22"/>
                <w:szCs w:val="22"/>
              </w:rPr>
              <w:t>Candidate D</w:t>
            </w:r>
          </w:p>
        </w:tc>
        <w:tc>
          <w:tcPr>
            <w:tcW w:w="2510" w:type="dxa"/>
            <w:shd w:val="clear" w:color="auto" w:fill="auto"/>
          </w:tcPr>
          <w:p w14:paraId="39F885D5" w14:textId="77777777" w:rsidR="006F6916" w:rsidRPr="0085320B" w:rsidRDefault="006F6916" w:rsidP="00734E89">
            <w:pPr>
              <w:pStyle w:val="Sub-heading"/>
              <w:spacing w:after="0"/>
              <w:rPr>
                <w:rFonts w:ascii="Poppins" w:hAnsi="Poppins" w:cs="Poppins"/>
                <w:sz w:val="22"/>
                <w:szCs w:val="22"/>
              </w:rPr>
            </w:pPr>
          </w:p>
        </w:tc>
      </w:tr>
    </w:tbl>
    <w:p w14:paraId="58BFF5D3" w14:textId="77777777" w:rsidR="006F6916" w:rsidRPr="0085320B" w:rsidRDefault="006F6916" w:rsidP="006F6916">
      <w:pPr>
        <w:pStyle w:val="7Tablebodycopy"/>
        <w:rPr>
          <w:rFonts w:ascii="Poppins" w:hAnsi="Poppins" w:cs="Poppins"/>
          <w:sz w:val="22"/>
          <w:szCs w:val="22"/>
        </w:rPr>
      </w:pPr>
    </w:p>
    <w:p w14:paraId="57468C5F" w14:textId="77777777" w:rsidR="006F6916" w:rsidRPr="0085320B" w:rsidRDefault="006F6916" w:rsidP="006F6916">
      <w:pPr>
        <w:pStyle w:val="7Tablebodycopy"/>
        <w:rPr>
          <w:rFonts w:ascii="Poppins" w:hAnsi="Poppins" w:cs="Poppins"/>
          <w:sz w:val="22"/>
          <w:szCs w:val="22"/>
        </w:rPr>
      </w:pPr>
      <w:r w:rsidRPr="0085320B">
        <w:rPr>
          <w:rFonts w:ascii="Poppins" w:hAnsi="Poppins" w:cs="Poppins"/>
          <w:sz w:val="22"/>
          <w:szCs w:val="22"/>
        </w:rPr>
        <w:t>Name of person completing the form: (this is used purely to verify that the person voting is a parent/carer of a child within the school and therefore eligible to vote)</w:t>
      </w:r>
    </w:p>
    <w:p w14:paraId="488407DB" w14:textId="77777777" w:rsidR="006F6916" w:rsidRPr="0085320B" w:rsidRDefault="006F6916" w:rsidP="006F6916">
      <w:pPr>
        <w:pStyle w:val="7Tablebodycopy"/>
        <w:pBdr>
          <w:bottom w:val="single" w:sz="12" w:space="1" w:color="auto"/>
        </w:pBdr>
        <w:rPr>
          <w:rFonts w:ascii="Poppins" w:hAnsi="Poppins" w:cs="Poppins"/>
          <w:sz w:val="22"/>
          <w:szCs w:val="22"/>
        </w:rPr>
      </w:pPr>
    </w:p>
    <w:p w14:paraId="0C2E3341" w14:textId="77777777" w:rsidR="006F6916" w:rsidRPr="0085320B" w:rsidRDefault="006F6916" w:rsidP="006F6916">
      <w:pPr>
        <w:pStyle w:val="7Tablebodycopy"/>
        <w:rPr>
          <w:rFonts w:ascii="Poppins" w:hAnsi="Poppins" w:cs="Poppins"/>
          <w:sz w:val="22"/>
          <w:szCs w:val="22"/>
        </w:rPr>
      </w:pPr>
      <w:bookmarkStart w:id="18" w:name="_Toc118805426"/>
    </w:p>
    <w:p w14:paraId="6370FE28" w14:textId="77777777" w:rsidR="006F6916" w:rsidRPr="0085320B" w:rsidRDefault="006F6916" w:rsidP="006F6916">
      <w:pPr>
        <w:pStyle w:val="7Tablebodycopy"/>
        <w:rPr>
          <w:rFonts w:ascii="Poppins" w:hAnsi="Poppins" w:cs="Poppins"/>
          <w:b/>
          <w:bCs/>
          <w:sz w:val="22"/>
          <w:szCs w:val="22"/>
        </w:rPr>
      </w:pPr>
      <w:r w:rsidRPr="0085320B">
        <w:rPr>
          <w:rFonts w:ascii="Poppins" w:hAnsi="Poppins" w:cs="Poppins"/>
          <w:b/>
          <w:bCs/>
          <w:sz w:val="22"/>
          <w:szCs w:val="22"/>
        </w:rPr>
        <w:t>Template letter to successful candidate(s)</w:t>
      </w:r>
      <w:bookmarkEnd w:id="18"/>
    </w:p>
    <w:p w14:paraId="00D3318E" w14:textId="77777777" w:rsidR="006F6916" w:rsidRPr="0085320B" w:rsidRDefault="006F6916" w:rsidP="006F6916">
      <w:pPr>
        <w:pStyle w:val="Sub-heading"/>
        <w:spacing w:after="0"/>
        <w:rPr>
          <w:rFonts w:ascii="Poppins" w:hAnsi="Poppins" w:cs="Poppins"/>
          <w:sz w:val="22"/>
          <w:szCs w:val="22"/>
        </w:rPr>
      </w:pPr>
    </w:p>
    <w:p w14:paraId="4120D314" w14:textId="77777777" w:rsidR="006F6916" w:rsidRPr="0085320B" w:rsidRDefault="006F6916" w:rsidP="006F6916">
      <w:pPr>
        <w:pStyle w:val="Sub-heading"/>
        <w:spacing w:after="0"/>
        <w:rPr>
          <w:rFonts w:ascii="Poppins" w:hAnsi="Poppins" w:cs="Poppins"/>
          <w:b w:val="0"/>
          <w:sz w:val="22"/>
          <w:szCs w:val="22"/>
        </w:rPr>
      </w:pPr>
      <w:r w:rsidRPr="0085320B">
        <w:rPr>
          <w:rFonts w:ascii="Poppins" w:hAnsi="Poppins" w:cs="Poppins"/>
          <w:b w:val="0"/>
          <w:sz w:val="22"/>
          <w:szCs w:val="22"/>
        </w:rPr>
        <w:t xml:space="preserve">Dear </w:t>
      </w:r>
      <w:r w:rsidRPr="0085320B">
        <w:rPr>
          <w:rFonts w:ascii="Poppins" w:hAnsi="Poppins" w:cs="Poppins"/>
          <w:b w:val="0"/>
          <w:sz w:val="22"/>
          <w:szCs w:val="22"/>
          <w:highlight w:val="yellow"/>
        </w:rPr>
        <w:t>[insert name]</w:t>
      </w:r>
    </w:p>
    <w:p w14:paraId="234E6C7A" w14:textId="77777777" w:rsidR="006F6916" w:rsidRPr="0085320B" w:rsidRDefault="006F6916" w:rsidP="006F6916">
      <w:pPr>
        <w:pStyle w:val="Sub-heading"/>
        <w:spacing w:after="0"/>
        <w:rPr>
          <w:rFonts w:ascii="Poppins" w:hAnsi="Poppins" w:cs="Poppins"/>
          <w:b w:val="0"/>
          <w:sz w:val="22"/>
          <w:szCs w:val="22"/>
        </w:rPr>
      </w:pPr>
    </w:p>
    <w:p w14:paraId="12A44AD5" w14:textId="77777777" w:rsidR="006F6916" w:rsidRPr="0085320B" w:rsidRDefault="006F6916" w:rsidP="006F6916">
      <w:pPr>
        <w:pStyle w:val="Sub-heading"/>
        <w:spacing w:after="0"/>
        <w:rPr>
          <w:rFonts w:ascii="Poppins" w:hAnsi="Poppins" w:cs="Poppins"/>
          <w:b w:val="0"/>
          <w:sz w:val="22"/>
          <w:szCs w:val="22"/>
        </w:rPr>
      </w:pPr>
      <w:r w:rsidRPr="0085320B">
        <w:rPr>
          <w:rFonts w:ascii="Poppins" w:hAnsi="Poppins" w:cs="Poppins"/>
          <w:b w:val="0"/>
          <w:sz w:val="22"/>
          <w:szCs w:val="22"/>
        </w:rPr>
        <w:t xml:space="preserve">We’re delighted to inform you that you have been elected as parent governor. Your term of office will commence on </w:t>
      </w:r>
      <w:r w:rsidRPr="0085320B">
        <w:rPr>
          <w:rFonts w:ascii="Poppins" w:hAnsi="Poppins" w:cs="Poppins"/>
          <w:b w:val="0"/>
          <w:sz w:val="22"/>
          <w:szCs w:val="22"/>
          <w:highlight w:val="yellow"/>
        </w:rPr>
        <w:t>[insert date]</w:t>
      </w:r>
      <w:r w:rsidRPr="0085320B">
        <w:rPr>
          <w:rFonts w:ascii="Poppins" w:hAnsi="Poppins" w:cs="Poppins"/>
          <w:b w:val="0"/>
          <w:color w:val="ED7D31"/>
          <w:sz w:val="22"/>
          <w:szCs w:val="22"/>
        </w:rPr>
        <w:t xml:space="preserve"> </w:t>
      </w:r>
      <w:r w:rsidRPr="0085320B">
        <w:rPr>
          <w:rFonts w:ascii="Poppins" w:hAnsi="Poppins" w:cs="Poppins"/>
          <w:b w:val="0"/>
          <w:sz w:val="22"/>
          <w:szCs w:val="22"/>
        </w:rPr>
        <w:t>for</w:t>
      </w:r>
      <w:r w:rsidRPr="0085320B">
        <w:rPr>
          <w:rFonts w:ascii="Poppins" w:hAnsi="Poppins" w:cs="Poppins"/>
          <w:b w:val="0"/>
          <w:color w:val="ED7D31"/>
          <w:sz w:val="22"/>
          <w:szCs w:val="22"/>
        </w:rPr>
        <w:t xml:space="preserve"> </w:t>
      </w:r>
      <w:r w:rsidRPr="0085320B">
        <w:rPr>
          <w:rFonts w:ascii="Poppins" w:hAnsi="Poppins" w:cs="Poppins"/>
          <w:b w:val="0"/>
          <w:sz w:val="22"/>
          <w:szCs w:val="22"/>
          <w:highlight w:val="yellow"/>
        </w:rPr>
        <w:t>[insert number of years]</w:t>
      </w:r>
      <w:r w:rsidRPr="0085320B">
        <w:rPr>
          <w:rFonts w:ascii="Poppins" w:hAnsi="Poppins" w:cs="Poppins"/>
          <w:b w:val="0"/>
          <w:sz w:val="22"/>
          <w:szCs w:val="22"/>
        </w:rPr>
        <w:t>.</w:t>
      </w:r>
    </w:p>
    <w:p w14:paraId="43D77DEF" w14:textId="77777777" w:rsidR="006F6916" w:rsidRPr="0085320B" w:rsidRDefault="006F6916" w:rsidP="006F6916">
      <w:pPr>
        <w:pStyle w:val="Sub-heading"/>
        <w:spacing w:after="0"/>
        <w:rPr>
          <w:rFonts w:ascii="Poppins" w:hAnsi="Poppins" w:cs="Poppins"/>
          <w:b w:val="0"/>
          <w:sz w:val="22"/>
          <w:szCs w:val="22"/>
        </w:rPr>
      </w:pPr>
    </w:p>
    <w:p w14:paraId="3D070846" w14:textId="77777777" w:rsidR="006F6916" w:rsidRPr="0085320B" w:rsidRDefault="006F6916" w:rsidP="006F6916">
      <w:pPr>
        <w:pStyle w:val="Sub-heading"/>
        <w:spacing w:after="0"/>
        <w:rPr>
          <w:rFonts w:ascii="Poppins" w:hAnsi="Poppins" w:cs="Poppins"/>
          <w:b w:val="0"/>
          <w:sz w:val="22"/>
          <w:szCs w:val="22"/>
        </w:rPr>
      </w:pPr>
      <w:r w:rsidRPr="0085320B">
        <w:rPr>
          <w:rFonts w:ascii="Poppins" w:hAnsi="Poppins" w:cs="Poppins"/>
          <w:b w:val="0"/>
          <w:sz w:val="22"/>
          <w:szCs w:val="22"/>
        </w:rPr>
        <w:t xml:space="preserve">Your first Local Governing Body meeting will be held on </w:t>
      </w:r>
      <w:r w:rsidRPr="0085320B">
        <w:rPr>
          <w:rFonts w:ascii="Poppins" w:hAnsi="Poppins" w:cs="Poppins"/>
          <w:b w:val="0"/>
          <w:sz w:val="22"/>
          <w:szCs w:val="22"/>
          <w:highlight w:val="yellow"/>
        </w:rPr>
        <w:t>[insert date and time]</w:t>
      </w:r>
      <w:r w:rsidRPr="0085320B">
        <w:rPr>
          <w:rFonts w:ascii="Poppins" w:hAnsi="Poppins" w:cs="Poppins"/>
          <w:b w:val="0"/>
          <w:sz w:val="22"/>
          <w:szCs w:val="22"/>
        </w:rPr>
        <w:t xml:space="preserve">. We’ll send through your induction pack and a copy of the agenda ahead of the meeting. </w:t>
      </w:r>
    </w:p>
    <w:p w14:paraId="51D54616" w14:textId="77777777" w:rsidR="006F6916" w:rsidRPr="0085320B" w:rsidRDefault="006F6916" w:rsidP="006F6916">
      <w:pPr>
        <w:pStyle w:val="Sub-heading"/>
        <w:spacing w:after="0"/>
        <w:rPr>
          <w:rFonts w:ascii="Poppins" w:hAnsi="Poppins" w:cs="Poppins"/>
          <w:b w:val="0"/>
          <w:sz w:val="22"/>
          <w:szCs w:val="22"/>
        </w:rPr>
      </w:pPr>
    </w:p>
    <w:p w14:paraId="7DEE9FF7" w14:textId="77777777" w:rsidR="006F6916" w:rsidRPr="0085320B" w:rsidRDefault="006F6916" w:rsidP="006F6916">
      <w:pPr>
        <w:pStyle w:val="Sub-heading"/>
        <w:spacing w:after="0"/>
        <w:rPr>
          <w:rFonts w:ascii="Poppins" w:hAnsi="Poppins" w:cs="Poppins"/>
          <w:b w:val="0"/>
          <w:sz w:val="22"/>
          <w:szCs w:val="22"/>
        </w:rPr>
      </w:pPr>
      <w:r w:rsidRPr="0085320B">
        <w:rPr>
          <w:rFonts w:ascii="Poppins" w:hAnsi="Poppins" w:cs="Poppins"/>
          <w:b w:val="0"/>
          <w:sz w:val="22"/>
          <w:szCs w:val="22"/>
        </w:rPr>
        <w:t>There are a few things you can do to help you feel more prepared for your first meeting. We recommend that you:</w:t>
      </w:r>
    </w:p>
    <w:p w14:paraId="467BCF1A" w14:textId="77777777" w:rsidR="006F6916" w:rsidRPr="0085320B" w:rsidRDefault="006F6916" w:rsidP="006F6916">
      <w:pPr>
        <w:pStyle w:val="Sub-heading"/>
        <w:spacing w:after="0"/>
        <w:rPr>
          <w:rFonts w:ascii="Poppins" w:hAnsi="Poppins" w:cs="Poppins"/>
          <w:b w:val="0"/>
          <w:sz w:val="22"/>
          <w:szCs w:val="22"/>
        </w:rPr>
      </w:pPr>
    </w:p>
    <w:p w14:paraId="16C4E267" w14:textId="4A65DECA" w:rsidR="006F6916" w:rsidRPr="0085320B" w:rsidRDefault="00A04778" w:rsidP="0085320B">
      <w:pPr>
        <w:pStyle w:val="Sub-heading"/>
        <w:numPr>
          <w:ilvl w:val="0"/>
          <w:numId w:val="46"/>
        </w:numPr>
        <w:spacing w:after="0"/>
        <w:rPr>
          <w:rFonts w:ascii="Poppins" w:hAnsi="Poppins" w:cs="Poppins"/>
          <w:b w:val="0"/>
          <w:sz w:val="22"/>
          <w:szCs w:val="22"/>
        </w:rPr>
      </w:pPr>
      <w:r w:rsidRPr="0085320B">
        <w:rPr>
          <w:rFonts w:ascii="Poppins" w:hAnsi="Poppins" w:cs="Poppins"/>
          <w:b w:val="0"/>
          <w:sz w:val="22"/>
          <w:szCs w:val="22"/>
        </w:rPr>
        <w:t>Look</w:t>
      </w:r>
      <w:r w:rsidR="006F6916" w:rsidRPr="0085320B">
        <w:rPr>
          <w:rFonts w:ascii="Poppins" w:hAnsi="Poppins" w:cs="Poppins"/>
          <w:b w:val="0"/>
          <w:sz w:val="22"/>
          <w:szCs w:val="22"/>
        </w:rPr>
        <w:t xml:space="preserve"> at the school website and read our latest Ofsted </w:t>
      </w:r>
      <w:r w:rsidR="00B1428C" w:rsidRPr="0085320B">
        <w:rPr>
          <w:rFonts w:ascii="Poppins" w:hAnsi="Poppins" w:cs="Poppins"/>
          <w:b w:val="0"/>
          <w:sz w:val="22"/>
          <w:szCs w:val="22"/>
        </w:rPr>
        <w:t>report.</w:t>
      </w:r>
    </w:p>
    <w:p w14:paraId="1A2E479C" w14:textId="77777777" w:rsidR="006F6916" w:rsidRPr="0085320B" w:rsidRDefault="006F6916" w:rsidP="0085320B">
      <w:pPr>
        <w:pStyle w:val="Sub-heading"/>
        <w:numPr>
          <w:ilvl w:val="0"/>
          <w:numId w:val="46"/>
        </w:numPr>
        <w:spacing w:after="0"/>
        <w:rPr>
          <w:rFonts w:ascii="Poppins" w:hAnsi="Poppins" w:cs="Poppins"/>
          <w:b w:val="0"/>
          <w:sz w:val="22"/>
          <w:szCs w:val="22"/>
        </w:rPr>
      </w:pPr>
      <w:r w:rsidRPr="0085320B">
        <w:rPr>
          <w:rFonts w:ascii="Poppins" w:hAnsi="Poppins" w:cs="Poppins"/>
          <w:b w:val="0"/>
          <w:sz w:val="22"/>
          <w:szCs w:val="22"/>
        </w:rPr>
        <w:t>Take a look at the Governance Handbook, which sets out the duties of the governing board (</w:t>
      </w:r>
      <w:hyperlink r:id="rId22" w:history="1">
        <w:r w:rsidRPr="0085320B">
          <w:rPr>
            <w:rStyle w:val="Hyperlink"/>
            <w:rFonts w:ascii="Poppins" w:hAnsi="Poppins" w:cs="Poppins"/>
            <w:b w:val="0"/>
            <w:sz w:val="22"/>
            <w:szCs w:val="22"/>
          </w:rPr>
          <w:t>https://www.gov.uk/government/publications/governance-handbook</w:t>
        </w:r>
      </w:hyperlink>
      <w:r w:rsidRPr="0085320B">
        <w:rPr>
          <w:rFonts w:ascii="Poppins" w:hAnsi="Poppins" w:cs="Poppins"/>
          <w:b w:val="0"/>
          <w:sz w:val="22"/>
          <w:szCs w:val="22"/>
        </w:rPr>
        <w:t xml:space="preserve">)  </w:t>
      </w:r>
    </w:p>
    <w:p w14:paraId="7C7DFC5E" w14:textId="0A283665" w:rsidR="006F6916" w:rsidRPr="0085320B" w:rsidRDefault="006F6916" w:rsidP="006F6916">
      <w:pPr>
        <w:pStyle w:val="Sub-heading"/>
        <w:spacing w:before="240"/>
        <w:rPr>
          <w:rFonts w:ascii="Poppins" w:hAnsi="Poppins" w:cs="Poppins"/>
          <w:b w:val="0"/>
          <w:sz w:val="22"/>
          <w:szCs w:val="22"/>
        </w:rPr>
      </w:pPr>
      <w:r w:rsidRPr="0085320B">
        <w:rPr>
          <w:rFonts w:ascii="Poppins" w:hAnsi="Poppins" w:cs="Poppins"/>
          <w:b w:val="0"/>
          <w:sz w:val="22"/>
          <w:szCs w:val="22"/>
        </w:rPr>
        <w:t xml:space="preserve">In the meantime, if you have any other questions please </w:t>
      </w:r>
      <w:r w:rsidR="009F6C34" w:rsidRPr="0085320B">
        <w:rPr>
          <w:rFonts w:ascii="Poppins" w:hAnsi="Poppins" w:cs="Poppins"/>
          <w:b w:val="0"/>
          <w:sz w:val="22"/>
          <w:szCs w:val="22"/>
        </w:rPr>
        <w:t>do not</w:t>
      </w:r>
      <w:r w:rsidRPr="0085320B">
        <w:rPr>
          <w:rFonts w:ascii="Poppins" w:hAnsi="Poppins" w:cs="Poppins"/>
          <w:b w:val="0"/>
          <w:sz w:val="22"/>
          <w:szCs w:val="22"/>
        </w:rPr>
        <w:t xml:space="preserve"> hesitate to contact </w:t>
      </w:r>
      <w:r w:rsidRPr="0085320B">
        <w:rPr>
          <w:rFonts w:ascii="Poppins" w:hAnsi="Poppins" w:cs="Poppins"/>
          <w:b w:val="0"/>
          <w:sz w:val="22"/>
          <w:szCs w:val="22"/>
          <w:highlight w:val="yellow"/>
        </w:rPr>
        <w:t>[insert name and contact details]</w:t>
      </w:r>
      <w:r w:rsidRPr="0085320B">
        <w:rPr>
          <w:rFonts w:ascii="Poppins" w:hAnsi="Poppins" w:cs="Poppins"/>
          <w:b w:val="0"/>
          <w:sz w:val="22"/>
          <w:szCs w:val="22"/>
        </w:rPr>
        <w:t>.</w:t>
      </w:r>
    </w:p>
    <w:p w14:paraId="0847940B" w14:textId="77777777" w:rsidR="006F6916" w:rsidRPr="0085320B" w:rsidRDefault="006F6916" w:rsidP="006F6916">
      <w:pPr>
        <w:pStyle w:val="Sub-heading"/>
        <w:spacing w:before="240"/>
        <w:rPr>
          <w:rFonts w:ascii="Poppins" w:hAnsi="Poppins" w:cs="Poppins"/>
          <w:b w:val="0"/>
          <w:sz w:val="22"/>
          <w:szCs w:val="22"/>
        </w:rPr>
      </w:pPr>
      <w:r w:rsidRPr="0085320B">
        <w:rPr>
          <w:rFonts w:ascii="Poppins" w:hAnsi="Poppins" w:cs="Poppins"/>
          <w:b w:val="0"/>
          <w:sz w:val="22"/>
          <w:szCs w:val="22"/>
        </w:rPr>
        <w:t xml:space="preserve">We look forward to working with you. </w:t>
      </w:r>
    </w:p>
    <w:p w14:paraId="3D072112" w14:textId="77777777" w:rsidR="006F6916" w:rsidRPr="0085320B" w:rsidRDefault="006F6916" w:rsidP="006F6916">
      <w:pPr>
        <w:pStyle w:val="Sub-heading"/>
        <w:spacing w:before="240"/>
        <w:rPr>
          <w:rFonts w:ascii="Poppins" w:hAnsi="Poppins" w:cs="Poppins"/>
          <w:b w:val="0"/>
          <w:sz w:val="22"/>
          <w:szCs w:val="22"/>
        </w:rPr>
      </w:pPr>
      <w:r w:rsidRPr="0085320B">
        <w:rPr>
          <w:rFonts w:ascii="Poppins" w:hAnsi="Poppins" w:cs="Poppins"/>
          <w:b w:val="0"/>
          <w:sz w:val="22"/>
          <w:szCs w:val="22"/>
        </w:rPr>
        <w:t>Yours sincerely,</w:t>
      </w:r>
    </w:p>
    <w:p w14:paraId="558C766C" w14:textId="77777777" w:rsidR="006F6916" w:rsidRPr="0085320B" w:rsidRDefault="006F6916" w:rsidP="006F6916">
      <w:pPr>
        <w:pStyle w:val="7Tablebodycopy"/>
        <w:rPr>
          <w:rFonts w:ascii="Poppins" w:hAnsi="Poppins" w:cs="Poppins"/>
          <w:sz w:val="22"/>
          <w:szCs w:val="22"/>
        </w:rPr>
      </w:pPr>
    </w:p>
    <w:p w14:paraId="08A7E0A2" w14:textId="77777777" w:rsidR="006F6916" w:rsidRPr="0085320B" w:rsidRDefault="006F6916" w:rsidP="006F6916">
      <w:pPr>
        <w:pStyle w:val="7Tablebodycopy"/>
        <w:rPr>
          <w:rFonts w:ascii="Poppins" w:hAnsi="Poppins" w:cs="Poppins"/>
          <w:sz w:val="22"/>
          <w:szCs w:val="22"/>
        </w:rPr>
      </w:pPr>
    </w:p>
    <w:p w14:paraId="2B6160B3" w14:textId="77777777" w:rsidR="006F6916" w:rsidRPr="0085320B" w:rsidRDefault="006F6916" w:rsidP="006F6916">
      <w:pPr>
        <w:pStyle w:val="7Tablebodycopy"/>
        <w:rPr>
          <w:rFonts w:ascii="Poppins" w:hAnsi="Poppins" w:cs="Poppins"/>
          <w:sz w:val="22"/>
          <w:szCs w:val="22"/>
        </w:rPr>
      </w:pPr>
    </w:p>
    <w:p w14:paraId="51C76F32" w14:textId="77777777" w:rsidR="006F6916" w:rsidRPr="0085320B" w:rsidRDefault="006F6916" w:rsidP="006F6916">
      <w:pPr>
        <w:pStyle w:val="7Tablebodycopy"/>
        <w:rPr>
          <w:rFonts w:ascii="Poppins" w:hAnsi="Poppins" w:cs="Poppins"/>
          <w:sz w:val="22"/>
          <w:szCs w:val="22"/>
        </w:rPr>
      </w:pPr>
    </w:p>
    <w:p w14:paraId="6B01A588" w14:textId="77777777" w:rsidR="006F6916" w:rsidRPr="003803A8" w:rsidRDefault="006F6916" w:rsidP="006F6916">
      <w:pPr>
        <w:pStyle w:val="7Tablebodycopy"/>
        <w:rPr>
          <w:rFonts w:ascii="Poppins 10" w:hAnsi="Poppins 10" w:hint="eastAsia"/>
        </w:rPr>
      </w:pPr>
    </w:p>
    <w:p w14:paraId="3938407A" w14:textId="77777777" w:rsidR="006F6916" w:rsidRPr="003803A8" w:rsidRDefault="006F6916" w:rsidP="006F6916">
      <w:pPr>
        <w:pStyle w:val="7Tablebodycopy"/>
        <w:rPr>
          <w:rFonts w:ascii="Poppins 10" w:hAnsi="Poppins 10" w:hint="eastAsia"/>
        </w:rPr>
      </w:pPr>
    </w:p>
    <w:p w14:paraId="3E0E5BB7" w14:textId="77777777" w:rsidR="006F6916" w:rsidRPr="003803A8" w:rsidRDefault="006F6916" w:rsidP="006F6916">
      <w:pPr>
        <w:pStyle w:val="7Tablebodycopy"/>
        <w:rPr>
          <w:rFonts w:ascii="Poppins 10" w:hAnsi="Poppins 10" w:hint="eastAsia"/>
        </w:rPr>
      </w:pPr>
    </w:p>
    <w:p w14:paraId="47E15BB0" w14:textId="77777777" w:rsidR="006F6916" w:rsidRPr="003803A8" w:rsidRDefault="006F6916" w:rsidP="006F6916">
      <w:pPr>
        <w:pStyle w:val="7Tablebodycopy"/>
        <w:rPr>
          <w:rFonts w:ascii="Poppins 10" w:hAnsi="Poppins 10" w:hint="eastAsia"/>
        </w:rPr>
      </w:pPr>
    </w:p>
    <w:p w14:paraId="0B289771" w14:textId="77777777" w:rsidR="006F6916" w:rsidRPr="003803A8" w:rsidRDefault="006F6916" w:rsidP="006F6916">
      <w:pPr>
        <w:pStyle w:val="7Tablebodycopy"/>
        <w:rPr>
          <w:rFonts w:ascii="Poppins 10" w:hAnsi="Poppins 10" w:hint="eastAsia"/>
        </w:rPr>
      </w:pPr>
    </w:p>
    <w:p w14:paraId="2F467703" w14:textId="77777777" w:rsidR="006F6916" w:rsidRPr="003803A8" w:rsidRDefault="006F6916" w:rsidP="006F6916">
      <w:pPr>
        <w:pStyle w:val="7Tablebodycopy"/>
        <w:rPr>
          <w:rFonts w:ascii="Poppins 10" w:hAnsi="Poppins 10" w:hint="eastAsia"/>
        </w:rPr>
      </w:pPr>
    </w:p>
    <w:p w14:paraId="3D506C78" w14:textId="77777777" w:rsidR="006F6916" w:rsidRDefault="006F6916" w:rsidP="006F6916">
      <w:pPr>
        <w:pStyle w:val="7Tablebodycopy"/>
        <w:rPr>
          <w:rFonts w:ascii="Poppins 10" w:hAnsi="Poppins 10" w:hint="eastAsia"/>
        </w:rPr>
      </w:pPr>
    </w:p>
    <w:p w14:paraId="6EA443D7" w14:textId="77777777" w:rsidR="0085320B" w:rsidRDefault="0085320B" w:rsidP="006F6916">
      <w:pPr>
        <w:pStyle w:val="7Tablebodycopy"/>
        <w:rPr>
          <w:rFonts w:ascii="Poppins 10" w:hAnsi="Poppins 10" w:hint="eastAsia"/>
        </w:rPr>
      </w:pPr>
    </w:p>
    <w:p w14:paraId="5003D584" w14:textId="77777777" w:rsidR="0085320B" w:rsidRDefault="0085320B" w:rsidP="006F6916">
      <w:pPr>
        <w:pStyle w:val="7Tablebodycopy"/>
        <w:rPr>
          <w:rFonts w:ascii="Poppins 10" w:hAnsi="Poppins 10" w:hint="eastAsia"/>
        </w:rPr>
      </w:pPr>
    </w:p>
    <w:p w14:paraId="58B6CBAF" w14:textId="77777777" w:rsidR="0085320B" w:rsidRDefault="0085320B" w:rsidP="006F6916">
      <w:pPr>
        <w:pStyle w:val="7Tablebodycopy"/>
        <w:rPr>
          <w:rFonts w:ascii="Poppins 10" w:hAnsi="Poppins 10" w:hint="eastAsia"/>
        </w:rPr>
      </w:pPr>
    </w:p>
    <w:p w14:paraId="28685629" w14:textId="77777777" w:rsidR="0085320B" w:rsidRDefault="0085320B" w:rsidP="006F6916">
      <w:pPr>
        <w:pStyle w:val="7Tablebodycopy"/>
        <w:rPr>
          <w:rFonts w:ascii="Poppins 10" w:hAnsi="Poppins 10" w:hint="eastAsia"/>
        </w:rPr>
      </w:pPr>
    </w:p>
    <w:p w14:paraId="7A056865" w14:textId="77777777" w:rsidR="0085320B" w:rsidRDefault="0085320B" w:rsidP="006F6916">
      <w:pPr>
        <w:pStyle w:val="7Tablebodycopy"/>
        <w:rPr>
          <w:rFonts w:ascii="Poppins 10" w:hAnsi="Poppins 10" w:hint="eastAsia"/>
        </w:rPr>
      </w:pPr>
    </w:p>
    <w:p w14:paraId="410767F2" w14:textId="77777777" w:rsidR="0085320B" w:rsidRDefault="0085320B" w:rsidP="006F6916">
      <w:pPr>
        <w:pStyle w:val="7Tablebodycopy"/>
        <w:rPr>
          <w:rFonts w:ascii="Poppins 10" w:hAnsi="Poppins 10" w:hint="eastAsia"/>
        </w:rPr>
      </w:pPr>
    </w:p>
    <w:p w14:paraId="7C231A5A" w14:textId="77777777" w:rsidR="0085320B" w:rsidRDefault="0085320B" w:rsidP="006F6916">
      <w:pPr>
        <w:pStyle w:val="7Tablebodycopy"/>
        <w:rPr>
          <w:rFonts w:ascii="Poppins 10" w:hAnsi="Poppins 10" w:hint="eastAsia"/>
        </w:rPr>
      </w:pPr>
    </w:p>
    <w:p w14:paraId="117791D4" w14:textId="77777777" w:rsidR="0085320B" w:rsidRDefault="0085320B" w:rsidP="006F6916">
      <w:pPr>
        <w:pStyle w:val="7Tablebodycopy"/>
        <w:rPr>
          <w:rFonts w:ascii="Poppins 10" w:hAnsi="Poppins 10" w:hint="eastAsia"/>
        </w:rPr>
      </w:pPr>
    </w:p>
    <w:p w14:paraId="0B22F1AA" w14:textId="77777777" w:rsidR="0085320B" w:rsidRDefault="0085320B" w:rsidP="006F6916">
      <w:pPr>
        <w:pStyle w:val="7Tablebodycopy"/>
        <w:rPr>
          <w:rFonts w:ascii="Poppins 10" w:hAnsi="Poppins 10" w:hint="eastAsia"/>
        </w:rPr>
      </w:pPr>
    </w:p>
    <w:p w14:paraId="3F0159AB" w14:textId="77777777" w:rsidR="0085320B" w:rsidRDefault="0085320B" w:rsidP="006F6916">
      <w:pPr>
        <w:pStyle w:val="7Tablebodycopy"/>
        <w:rPr>
          <w:rFonts w:ascii="Poppins 10" w:hAnsi="Poppins 10" w:hint="eastAsia"/>
        </w:rPr>
      </w:pPr>
    </w:p>
    <w:p w14:paraId="72D973FD" w14:textId="77777777" w:rsidR="0085320B" w:rsidRDefault="0085320B" w:rsidP="006F6916">
      <w:pPr>
        <w:pStyle w:val="7Tablebodycopy"/>
        <w:rPr>
          <w:rFonts w:ascii="Poppins 10" w:hAnsi="Poppins 10" w:hint="eastAsia"/>
        </w:rPr>
      </w:pPr>
    </w:p>
    <w:p w14:paraId="0A532738" w14:textId="77777777" w:rsidR="0085320B" w:rsidRDefault="0085320B" w:rsidP="006F6916">
      <w:pPr>
        <w:pStyle w:val="7Tablebodycopy"/>
        <w:rPr>
          <w:rFonts w:ascii="Poppins 10" w:hAnsi="Poppins 10" w:hint="eastAsia"/>
        </w:rPr>
      </w:pPr>
    </w:p>
    <w:p w14:paraId="5109398B" w14:textId="77777777" w:rsidR="0085320B" w:rsidRDefault="0085320B" w:rsidP="006F6916">
      <w:pPr>
        <w:pStyle w:val="7Tablebodycopy"/>
        <w:rPr>
          <w:rFonts w:ascii="Poppins 10" w:hAnsi="Poppins 10" w:hint="eastAsia"/>
        </w:rPr>
      </w:pPr>
    </w:p>
    <w:p w14:paraId="70952778" w14:textId="77777777" w:rsidR="0085320B" w:rsidRDefault="0085320B" w:rsidP="006F6916">
      <w:pPr>
        <w:pStyle w:val="7Tablebodycopy"/>
        <w:rPr>
          <w:rFonts w:ascii="Poppins 10" w:hAnsi="Poppins 10" w:hint="eastAsia"/>
        </w:rPr>
      </w:pPr>
    </w:p>
    <w:p w14:paraId="1C8C087B" w14:textId="77777777" w:rsidR="0085320B" w:rsidRDefault="0085320B" w:rsidP="006F6916">
      <w:pPr>
        <w:pStyle w:val="7Tablebodycopy"/>
        <w:rPr>
          <w:rFonts w:ascii="Poppins 10" w:hAnsi="Poppins 10" w:hint="eastAsia"/>
        </w:rPr>
      </w:pPr>
    </w:p>
    <w:p w14:paraId="42AFB336" w14:textId="77777777" w:rsidR="0085320B" w:rsidRDefault="0085320B" w:rsidP="006F6916">
      <w:pPr>
        <w:pStyle w:val="7Tablebodycopy"/>
        <w:rPr>
          <w:rFonts w:ascii="Poppins 10" w:hAnsi="Poppins 10" w:hint="eastAsia"/>
        </w:rPr>
      </w:pPr>
    </w:p>
    <w:p w14:paraId="03E1F1C7" w14:textId="77777777" w:rsidR="0085320B" w:rsidRPr="003803A8" w:rsidRDefault="0085320B" w:rsidP="006F6916">
      <w:pPr>
        <w:pStyle w:val="7Tablebodycopy"/>
        <w:rPr>
          <w:rFonts w:ascii="Poppins 10" w:hAnsi="Poppins 10" w:hint="eastAsia"/>
        </w:rPr>
      </w:pPr>
    </w:p>
    <w:p w14:paraId="515E0688" w14:textId="77777777" w:rsidR="006F6916" w:rsidRPr="0085320B" w:rsidRDefault="006F6916" w:rsidP="006F6916">
      <w:pPr>
        <w:pStyle w:val="2Subheadpink"/>
        <w:rPr>
          <w:rFonts w:ascii="Poppins" w:hAnsi="Poppins" w:cs="Poppins"/>
          <w:color w:val="auto"/>
          <w:sz w:val="22"/>
          <w:szCs w:val="22"/>
        </w:rPr>
      </w:pPr>
      <w:bookmarkStart w:id="19" w:name="_Toc118805427"/>
      <w:r w:rsidRPr="0085320B">
        <w:rPr>
          <w:rFonts w:ascii="Poppins" w:hAnsi="Poppins" w:cs="Poppins"/>
          <w:color w:val="auto"/>
          <w:sz w:val="22"/>
          <w:szCs w:val="22"/>
        </w:rPr>
        <w:t>Template letter announcing the results to parents</w:t>
      </w:r>
      <w:bookmarkEnd w:id="19"/>
    </w:p>
    <w:p w14:paraId="1F2D63C7" w14:textId="77777777" w:rsidR="006F6916" w:rsidRPr="0085320B" w:rsidRDefault="006F6916" w:rsidP="006F6916">
      <w:pPr>
        <w:pStyle w:val="Sub-heading"/>
        <w:spacing w:after="0"/>
        <w:rPr>
          <w:rFonts w:ascii="Poppins" w:hAnsi="Poppins" w:cs="Poppins"/>
          <w:sz w:val="22"/>
          <w:szCs w:val="22"/>
        </w:rPr>
      </w:pPr>
    </w:p>
    <w:p w14:paraId="2B599100" w14:textId="77777777" w:rsidR="006F6916" w:rsidRPr="0085320B" w:rsidRDefault="006F6916" w:rsidP="006F6916">
      <w:pPr>
        <w:pStyle w:val="Sub-heading"/>
        <w:spacing w:after="0"/>
        <w:rPr>
          <w:rFonts w:ascii="Poppins" w:hAnsi="Poppins" w:cs="Poppins"/>
          <w:b w:val="0"/>
          <w:sz w:val="22"/>
          <w:szCs w:val="22"/>
        </w:rPr>
      </w:pPr>
      <w:r w:rsidRPr="0085320B">
        <w:rPr>
          <w:rFonts w:ascii="Poppins" w:hAnsi="Poppins" w:cs="Poppins"/>
          <w:b w:val="0"/>
          <w:sz w:val="22"/>
          <w:szCs w:val="22"/>
        </w:rPr>
        <w:t>Dear Families</w:t>
      </w:r>
    </w:p>
    <w:p w14:paraId="261C8052" w14:textId="77777777" w:rsidR="006F6916" w:rsidRPr="0085320B" w:rsidRDefault="006F6916" w:rsidP="006F6916">
      <w:pPr>
        <w:pStyle w:val="Sub-heading"/>
        <w:spacing w:before="240" w:after="0"/>
        <w:rPr>
          <w:rFonts w:ascii="Poppins" w:hAnsi="Poppins" w:cs="Poppins"/>
          <w:b w:val="0"/>
          <w:sz w:val="22"/>
          <w:szCs w:val="22"/>
        </w:rPr>
      </w:pPr>
      <w:r w:rsidRPr="0085320B">
        <w:rPr>
          <w:rFonts w:ascii="Poppins" w:hAnsi="Poppins" w:cs="Poppins"/>
          <w:b w:val="0"/>
          <w:sz w:val="22"/>
          <w:szCs w:val="22"/>
        </w:rPr>
        <w:t>I am writing to inform you of the result of our election for parent governor(s).</w:t>
      </w:r>
    </w:p>
    <w:p w14:paraId="2E73A308" w14:textId="77777777" w:rsidR="006F6916" w:rsidRPr="0085320B" w:rsidRDefault="006F6916" w:rsidP="006F6916">
      <w:pPr>
        <w:pStyle w:val="Sub-heading"/>
        <w:spacing w:before="240" w:after="0"/>
        <w:rPr>
          <w:rFonts w:ascii="Poppins" w:hAnsi="Poppins" w:cs="Poppins"/>
          <w:b w:val="0"/>
          <w:sz w:val="22"/>
          <w:szCs w:val="22"/>
        </w:rPr>
      </w:pPr>
      <w:r w:rsidRPr="0085320B">
        <w:rPr>
          <w:rFonts w:ascii="Poppins" w:hAnsi="Poppins" w:cs="Poppins"/>
          <w:sz w:val="22"/>
          <w:szCs w:val="22"/>
        </w:rPr>
        <w:t>Elected:</w:t>
      </w:r>
      <w:r w:rsidRPr="0085320B">
        <w:rPr>
          <w:rFonts w:ascii="Poppins" w:hAnsi="Poppins" w:cs="Poppins"/>
          <w:b w:val="0"/>
          <w:sz w:val="22"/>
          <w:szCs w:val="22"/>
        </w:rPr>
        <w:t xml:space="preserve"> </w:t>
      </w:r>
      <w:r w:rsidRPr="0085320B">
        <w:rPr>
          <w:rFonts w:ascii="Poppins" w:hAnsi="Poppins" w:cs="Poppins"/>
          <w:b w:val="0"/>
          <w:sz w:val="22"/>
          <w:szCs w:val="22"/>
          <w:highlight w:val="yellow"/>
        </w:rPr>
        <w:t>[insert name(s)]</w:t>
      </w:r>
    </w:p>
    <w:p w14:paraId="25422A32" w14:textId="77777777" w:rsidR="006F6916" w:rsidRPr="0085320B" w:rsidRDefault="006F6916" w:rsidP="006F6916">
      <w:pPr>
        <w:pStyle w:val="Sub-heading"/>
        <w:spacing w:before="240" w:after="0"/>
        <w:rPr>
          <w:rFonts w:ascii="Poppins" w:hAnsi="Poppins" w:cs="Poppins"/>
          <w:b w:val="0"/>
          <w:sz w:val="22"/>
          <w:szCs w:val="22"/>
        </w:rPr>
      </w:pPr>
      <w:r w:rsidRPr="0085320B">
        <w:rPr>
          <w:rFonts w:ascii="Poppins" w:hAnsi="Poppins" w:cs="Poppins"/>
          <w:b w:val="0"/>
          <w:sz w:val="22"/>
          <w:szCs w:val="22"/>
        </w:rPr>
        <w:t xml:space="preserve">We would like to thank all those who put their name forward and took the time to complete candidate statements, and those of you who voted. Details of the number of votes cast can be obtained on request from </w:t>
      </w:r>
      <w:r w:rsidRPr="0085320B">
        <w:rPr>
          <w:rFonts w:ascii="Poppins" w:hAnsi="Poppins" w:cs="Poppins"/>
          <w:b w:val="0"/>
          <w:sz w:val="22"/>
          <w:szCs w:val="22"/>
          <w:highlight w:val="yellow"/>
        </w:rPr>
        <w:t>[insert location]</w:t>
      </w:r>
      <w:r w:rsidRPr="0085320B">
        <w:rPr>
          <w:rFonts w:ascii="Poppins" w:hAnsi="Poppins" w:cs="Poppins"/>
          <w:b w:val="0"/>
          <w:sz w:val="22"/>
          <w:szCs w:val="22"/>
        </w:rPr>
        <w:t>.</w:t>
      </w:r>
    </w:p>
    <w:p w14:paraId="76599428" w14:textId="77777777" w:rsidR="006F6916" w:rsidRPr="0085320B" w:rsidRDefault="006F6916" w:rsidP="006F6916">
      <w:pPr>
        <w:pStyle w:val="Sub-heading"/>
        <w:spacing w:before="240" w:after="0"/>
        <w:rPr>
          <w:rFonts w:ascii="Poppins" w:hAnsi="Poppins" w:cs="Poppins"/>
          <w:b w:val="0"/>
          <w:sz w:val="22"/>
          <w:szCs w:val="22"/>
        </w:rPr>
      </w:pPr>
      <w:r w:rsidRPr="0085320B">
        <w:rPr>
          <w:rFonts w:ascii="Poppins" w:hAnsi="Poppins" w:cs="Poppins"/>
          <w:b w:val="0"/>
          <w:sz w:val="22"/>
          <w:szCs w:val="22"/>
        </w:rPr>
        <w:t xml:space="preserve">We are delighted to add further expertise and capacity to our Local Governing Body to ensure that our school continues to strive for excellence and to meet the needs of our children, families and community. </w:t>
      </w:r>
    </w:p>
    <w:p w14:paraId="6595B41F" w14:textId="77777777" w:rsidR="006F6916" w:rsidRPr="0085320B" w:rsidRDefault="006F6916" w:rsidP="006F6916">
      <w:pPr>
        <w:pStyle w:val="Sub-heading"/>
        <w:spacing w:before="240" w:after="0"/>
        <w:rPr>
          <w:rFonts w:ascii="Poppins" w:hAnsi="Poppins" w:cs="Poppins"/>
          <w:b w:val="0"/>
          <w:sz w:val="22"/>
          <w:szCs w:val="22"/>
        </w:rPr>
      </w:pPr>
      <w:r w:rsidRPr="0085320B">
        <w:rPr>
          <w:rFonts w:ascii="Poppins" w:hAnsi="Poppins" w:cs="Poppins"/>
          <w:b w:val="0"/>
          <w:sz w:val="22"/>
          <w:szCs w:val="22"/>
        </w:rPr>
        <w:t>Yours sincerely,</w:t>
      </w:r>
    </w:p>
    <w:p w14:paraId="3B2BF130" w14:textId="77777777" w:rsidR="006F6916" w:rsidRPr="0085320B" w:rsidRDefault="006F6916" w:rsidP="006F6916">
      <w:pPr>
        <w:pStyle w:val="7Tablebodycopy"/>
        <w:rPr>
          <w:rFonts w:ascii="Poppins" w:hAnsi="Poppins" w:cs="Poppins"/>
          <w:sz w:val="22"/>
          <w:szCs w:val="22"/>
        </w:rPr>
      </w:pPr>
    </w:p>
    <w:p w14:paraId="1FD095CE" w14:textId="77777777" w:rsidR="006F6916" w:rsidRPr="0085320B" w:rsidRDefault="006F6916" w:rsidP="006F6916"/>
    <w:p w14:paraId="200FD1BC" w14:textId="77777777" w:rsidR="006F6916" w:rsidRPr="0085320B" w:rsidRDefault="006F6916" w:rsidP="006F6916">
      <w:pPr>
        <w:pStyle w:val="2Subheadpink"/>
        <w:rPr>
          <w:rFonts w:ascii="Poppins" w:hAnsi="Poppins" w:cs="Poppins"/>
          <w:sz w:val="22"/>
          <w:szCs w:val="22"/>
        </w:rPr>
      </w:pPr>
    </w:p>
    <w:p w14:paraId="19EDE13B" w14:textId="77777777" w:rsidR="006F6916" w:rsidRPr="003803A8" w:rsidRDefault="006F6916" w:rsidP="006F6916">
      <w:pPr>
        <w:jc w:val="both"/>
        <w:rPr>
          <w:rFonts w:ascii="Poppins 10" w:hAnsi="Poppins 10" w:cs="Arial"/>
        </w:rPr>
      </w:pPr>
    </w:p>
    <w:p w14:paraId="679B2A2A" w14:textId="77777777" w:rsidR="003C368F" w:rsidRDefault="003C368F" w:rsidP="00005D08"/>
    <w:p w14:paraId="3F6B7726" w14:textId="7A34CDA9" w:rsidR="00B77E3F" w:rsidRPr="003C368F" w:rsidRDefault="00B77E3F" w:rsidP="00005D08"/>
    <w:sectPr w:rsidR="00B77E3F" w:rsidRPr="003C368F" w:rsidSect="002F24A2">
      <w:pgSz w:w="11906" w:h="16838"/>
      <w:pgMar w:top="1021" w:right="1021" w:bottom="1021" w:left="102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2FFDF5E" w14:textId="77777777" w:rsidR="00661FCB" w:rsidRDefault="00661FCB" w:rsidP="008A7B9C">
      <w:r>
        <w:separator/>
      </w:r>
    </w:p>
  </w:endnote>
  <w:endnote w:type="continuationSeparator" w:id="0">
    <w:p w14:paraId="5612F030" w14:textId="77777777" w:rsidR="00661FCB" w:rsidRDefault="00661FCB" w:rsidP="008A7B9C">
      <w:r>
        <w:continuationSeparator/>
      </w:r>
    </w:p>
  </w:endnote>
  <w:endnote w:type="continuationNotice" w:id="1">
    <w:p w14:paraId="09E4F1EB" w14:textId="77777777" w:rsidR="00661FCB" w:rsidRDefault="00661FC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oppins">
    <w:altName w:val="Nirmala UI"/>
    <w:charset w:val="00"/>
    <w:family w:val="auto"/>
    <w:pitch w:val="variable"/>
    <w:sig w:usb0="00008007" w:usb1="00000000" w:usb2="00000000" w:usb3="00000000" w:csb0="00000093"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Yu Gothic Light">
    <w:panose1 w:val="020B0300000000000000"/>
    <w:charset w:val="80"/>
    <w:family w:val="swiss"/>
    <w:pitch w:val="variable"/>
    <w:sig w:usb0="E00002FF" w:usb1="2AC7FDFF" w:usb2="00000016" w:usb3="00000000" w:csb0="0002009F" w:csb1="00000000"/>
  </w:font>
  <w:font w:name="Yu Mincho">
    <w:charset w:val="80"/>
    <w:family w:val="roman"/>
    <w:pitch w:val="variable"/>
    <w:sig w:usb0="800002E7" w:usb1="2AC7FCFF" w:usb2="00000012" w:usb3="00000000" w:csb0="0002009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Poppins 10">
    <w:altName w:val="Cambri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4F0FB51" w14:textId="77777777" w:rsidR="000250FE" w:rsidRDefault="000250F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024851859"/>
      <w:docPartObj>
        <w:docPartGallery w:val="Page Numbers (Bottom of Page)"/>
        <w:docPartUnique/>
      </w:docPartObj>
    </w:sdtPr>
    <w:sdtEndPr>
      <w:rPr>
        <w:noProof/>
      </w:rPr>
    </w:sdtEndPr>
    <w:sdtContent>
      <w:p w14:paraId="1C55CDF2" w14:textId="63201942" w:rsidR="008A7B9C" w:rsidRDefault="008A7B9C">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5B26BA5" w14:textId="77777777" w:rsidR="008A7B9C" w:rsidRDefault="008A7B9C">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A251EFA" w14:textId="77777777" w:rsidR="000250FE" w:rsidRDefault="000250F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FF84C5C" w14:textId="77777777" w:rsidR="00661FCB" w:rsidRDefault="00661FCB" w:rsidP="008A7B9C">
      <w:r>
        <w:separator/>
      </w:r>
    </w:p>
  </w:footnote>
  <w:footnote w:type="continuationSeparator" w:id="0">
    <w:p w14:paraId="57EE691A" w14:textId="77777777" w:rsidR="00661FCB" w:rsidRDefault="00661FCB" w:rsidP="008A7B9C">
      <w:r>
        <w:continuationSeparator/>
      </w:r>
    </w:p>
  </w:footnote>
  <w:footnote w:type="continuationNotice" w:id="1">
    <w:p w14:paraId="50B57C45" w14:textId="77777777" w:rsidR="00661FCB" w:rsidRDefault="00661FCB"/>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111E6C8" w14:textId="77777777" w:rsidR="000250FE" w:rsidRDefault="000250F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B3A4AE1" w14:textId="2B84AEE8" w:rsidR="000250FE" w:rsidRDefault="000250F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6CD0EED" w14:textId="77777777" w:rsidR="000250FE" w:rsidRDefault="000250F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7" type="#_x0000_t75" style="width:210.95pt;height:334.75pt" o:bullet="t">
        <v:imagedata r:id="rId1" o:title="TK_LOGO_POINTER_RGB_bullet_blue"/>
      </v:shape>
    </w:pict>
  </w:numPicBullet>
  <w:abstractNum w:abstractNumId="0" w15:restartNumberingAfterBreak="0">
    <w:nsid w:val="00351118"/>
    <w:multiLevelType w:val="hybridMultilevel"/>
    <w:tmpl w:val="9D6EF61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8A7169C"/>
    <w:multiLevelType w:val="multilevel"/>
    <w:tmpl w:val="9018916E"/>
    <w:lvl w:ilvl="0">
      <w:start w:val="1"/>
      <w:numFmt w:val="bullet"/>
      <w:lvlText w:val=""/>
      <w:lvlJc w:val="left"/>
      <w:pPr>
        <w:tabs>
          <w:tab w:val="num" w:pos="1440"/>
        </w:tabs>
        <w:ind w:left="1440" w:hanging="360"/>
      </w:pPr>
      <w:rPr>
        <w:rFonts w:ascii="Symbol" w:hAnsi="Symbol" w:hint="default"/>
      </w:rPr>
    </w:lvl>
    <w:lvl w:ilvl="1">
      <w:start w:val="1"/>
      <w:numFmt w:val="decimal"/>
      <w:lvlText w:val="%1.%2"/>
      <w:lvlJc w:val="left"/>
      <w:pPr>
        <w:tabs>
          <w:tab w:val="num" w:pos="1440"/>
        </w:tabs>
        <w:ind w:left="1440" w:hanging="360"/>
      </w:pPr>
      <w:rPr>
        <w:b w:val="0"/>
      </w:rPr>
    </w:lvl>
    <w:lvl w:ilvl="2">
      <w:start w:val="1"/>
      <w:numFmt w:val="bullet"/>
      <w:lvlText w:val=""/>
      <w:lvlJc w:val="left"/>
      <w:pPr>
        <w:ind w:left="2520" w:hanging="360"/>
      </w:pPr>
      <w:rPr>
        <w:rFonts w:ascii="Symbol" w:hAnsi="Symbol" w:hint="default"/>
      </w:rPr>
    </w:lvl>
    <w:lvl w:ilvl="3">
      <w:start w:val="1"/>
      <w:numFmt w:val="decimal"/>
      <w:lvlText w:val="%1.%2.%3.%4"/>
      <w:lvlJc w:val="left"/>
      <w:pPr>
        <w:tabs>
          <w:tab w:val="num" w:pos="1800"/>
        </w:tabs>
        <w:ind w:left="1800" w:hanging="720"/>
      </w:pPr>
    </w:lvl>
    <w:lvl w:ilvl="4">
      <w:start w:val="1"/>
      <w:numFmt w:val="decimal"/>
      <w:lvlText w:val="%1.%2.%3.%4.%5"/>
      <w:lvlJc w:val="left"/>
      <w:pPr>
        <w:tabs>
          <w:tab w:val="num" w:pos="2160"/>
        </w:tabs>
        <w:ind w:left="2160" w:hanging="1080"/>
      </w:pPr>
    </w:lvl>
    <w:lvl w:ilvl="5">
      <w:start w:val="1"/>
      <w:numFmt w:val="decimal"/>
      <w:lvlText w:val="%1.%2.%3.%4.%5.%6"/>
      <w:lvlJc w:val="left"/>
      <w:pPr>
        <w:tabs>
          <w:tab w:val="num" w:pos="2520"/>
        </w:tabs>
        <w:ind w:left="2520" w:hanging="1440"/>
      </w:pPr>
    </w:lvl>
    <w:lvl w:ilvl="6">
      <w:start w:val="1"/>
      <w:numFmt w:val="decimal"/>
      <w:lvlText w:val="%1.%2.%3.%4.%5.%6.%7"/>
      <w:lvlJc w:val="left"/>
      <w:pPr>
        <w:tabs>
          <w:tab w:val="num" w:pos="2520"/>
        </w:tabs>
        <w:ind w:left="2520" w:hanging="1440"/>
      </w:pPr>
    </w:lvl>
    <w:lvl w:ilvl="7">
      <w:start w:val="1"/>
      <w:numFmt w:val="decimal"/>
      <w:lvlText w:val="%1.%2.%3.%4.%5.%6.%7.%8"/>
      <w:lvlJc w:val="left"/>
      <w:pPr>
        <w:tabs>
          <w:tab w:val="num" w:pos="2880"/>
        </w:tabs>
        <w:ind w:left="2880" w:hanging="1800"/>
      </w:pPr>
    </w:lvl>
    <w:lvl w:ilvl="8">
      <w:start w:val="1"/>
      <w:numFmt w:val="decimal"/>
      <w:lvlText w:val="%1.%2.%3.%4.%5.%6.%7.%8.%9"/>
      <w:lvlJc w:val="left"/>
      <w:pPr>
        <w:tabs>
          <w:tab w:val="num" w:pos="2880"/>
        </w:tabs>
        <w:ind w:left="2880" w:hanging="1800"/>
      </w:pPr>
    </w:lvl>
  </w:abstractNum>
  <w:abstractNum w:abstractNumId="2" w15:restartNumberingAfterBreak="0">
    <w:nsid w:val="11AA63AE"/>
    <w:multiLevelType w:val="hybridMultilevel"/>
    <w:tmpl w:val="68A60EE2"/>
    <w:lvl w:ilvl="0" w:tplc="4B101A06">
      <w:start w:val="1"/>
      <w:numFmt w:val="bullet"/>
      <w:pStyle w:val="7Tablecopybulleted"/>
      <w:lvlText w:val=""/>
      <w:lvlJc w:val="left"/>
      <w:pPr>
        <w:ind w:left="34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3EF6461"/>
    <w:multiLevelType w:val="hybridMultilevel"/>
    <w:tmpl w:val="547233BA"/>
    <w:lvl w:ilvl="0" w:tplc="08090001">
      <w:start w:val="1"/>
      <w:numFmt w:val="bullet"/>
      <w:lvlText w:val=""/>
      <w:lvlJc w:val="left"/>
      <w:pPr>
        <w:ind w:left="1193" w:hanging="360"/>
      </w:pPr>
      <w:rPr>
        <w:rFonts w:ascii="Symbol" w:hAnsi="Symbol" w:hint="default"/>
      </w:rPr>
    </w:lvl>
    <w:lvl w:ilvl="1" w:tplc="08090003" w:tentative="1">
      <w:start w:val="1"/>
      <w:numFmt w:val="bullet"/>
      <w:lvlText w:val="o"/>
      <w:lvlJc w:val="left"/>
      <w:pPr>
        <w:ind w:left="1913" w:hanging="360"/>
      </w:pPr>
      <w:rPr>
        <w:rFonts w:ascii="Courier New" w:hAnsi="Courier New" w:cs="Courier New" w:hint="default"/>
      </w:rPr>
    </w:lvl>
    <w:lvl w:ilvl="2" w:tplc="08090005" w:tentative="1">
      <w:start w:val="1"/>
      <w:numFmt w:val="bullet"/>
      <w:lvlText w:val=""/>
      <w:lvlJc w:val="left"/>
      <w:pPr>
        <w:ind w:left="2633" w:hanging="360"/>
      </w:pPr>
      <w:rPr>
        <w:rFonts w:ascii="Wingdings" w:hAnsi="Wingdings" w:hint="default"/>
      </w:rPr>
    </w:lvl>
    <w:lvl w:ilvl="3" w:tplc="08090001" w:tentative="1">
      <w:start w:val="1"/>
      <w:numFmt w:val="bullet"/>
      <w:lvlText w:val=""/>
      <w:lvlJc w:val="left"/>
      <w:pPr>
        <w:ind w:left="3353" w:hanging="360"/>
      </w:pPr>
      <w:rPr>
        <w:rFonts w:ascii="Symbol" w:hAnsi="Symbol" w:hint="default"/>
      </w:rPr>
    </w:lvl>
    <w:lvl w:ilvl="4" w:tplc="08090003" w:tentative="1">
      <w:start w:val="1"/>
      <w:numFmt w:val="bullet"/>
      <w:lvlText w:val="o"/>
      <w:lvlJc w:val="left"/>
      <w:pPr>
        <w:ind w:left="4073" w:hanging="360"/>
      </w:pPr>
      <w:rPr>
        <w:rFonts w:ascii="Courier New" w:hAnsi="Courier New" w:cs="Courier New" w:hint="default"/>
      </w:rPr>
    </w:lvl>
    <w:lvl w:ilvl="5" w:tplc="08090005" w:tentative="1">
      <w:start w:val="1"/>
      <w:numFmt w:val="bullet"/>
      <w:lvlText w:val=""/>
      <w:lvlJc w:val="left"/>
      <w:pPr>
        <w:ind w:left="4793" w:hanging="360"/>
      </w:pPr>
      <w:rPr>
        <w:rFonts w:ascii="Wingdings" w:hAnsi="Wingdings" w:hint="default"/>
      </w:rPr>
    </w:lvl>
    <w:lvl w:ilvl="6" w:tplc="08090001" w:tentative="1">
      <w:start w:val="1"/>
      <w:numFmt w:val="bullet"/>
      <w:lvlText w:val=""/>
      <w:lvlJc w:val="left"/>
      <w:pPr>
        <w:ind w:left="5513" w:hanging="360"/>
      </w:pPr>
      <w:rPr>
        <w:rFonts w:ascii="Symbol" w:hAnsi="Symbol" w:hint="default"/>
      </w:rPr>
    </w:lvl>
    <w:lvl w:ilvl="7" w:tplc="08090003" w:tentative="1">
      <w:start w:val="1"/>
      <w:numFmt w:val="bullet"/>
      <w:lvlText w:val="o"/>
      <w:lvlJc w:val="left"/>
      <w:pPr>
        <w:ind w:left="6233" w:hanging="360"/>
      </w:pPr>
      <w:rPr>
        <w:rFonts w:ascii="Courier New" w:hAnsi="Courier New" w:cs="Courier New" w:hint="default"/>
      </w:rPr>
    </w:lvl>
    <w:lvl w:ilvl="8" w:tplc="08090005" w:tentative="1">
      <w:start w:val="1"/>
      <w:numFmt w:val="bullet"/>
      <w:lvlText w:val=""/>
      <w:lvlJc w:val="left"/>
      <w:pPr>
        <w:ind w:left="6953" w:hanging="360"/>
      </w:pPr>
      <w:rPr>
        <w:rFonts w:ascii="Wingdings" w:hAnsi="Wingdings" w:hint="default"/>
      </w:rPr>
    </w:lvl>
  </w:abstractNum>
  <w:abstractNum w:abstractNumId="4" w15:restartNumberingAfterBreak="0">
    <w:nsid w:val="199B7F16"/>
    <w:multiLevelType w:val="hybridMultilevel"/>
    <w:tmpl w:val="AA2A84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9EC3296"/>
    <w:multiLevelType w:val="hybridMultilevel"/>
    <w:tmpl w:val="AC248A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C715B37"/>
    <w:multiLevelType w:val="hybridMultilevel"/>
    <w:tmpl w:val="15CEDB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E6C3F2C"/>
    <w:multiLevelType w:val="hybridMultilevel"/>
    <w:tmpl w:val="59B623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EE60F98"/>
    <w:multiLevelType w:val="hybridMultilevel"/>
    <w:tmpl w:val="C6B486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F2A3DBC"/>
    <w:multiLevelType w:val="hybridMultilevel"/>
    <w:tmpl w:val="256CE69E"/>
    <w:lvl w:ilvl="0" w:tplc="08090001">
      <w:start w:val="1"/>
      <w:numFmt w:val="bullet"/>
      <w:lvlText w:val=""/>
      <w:lvlJc w:val="left"/>
      <w:pPr>
        <w:ind w:left="1260" w:hanging="360"/>
      </w:pPr>
      <w:rPr>
        <w:rFonts w:ascii="Symbol" w:hAnsi="Symbol" w:hint="default"/>
      </w:rPr>
    </w:lvl>
    <w:lvl w:ilvl="1" w:tplc="08090003" w:tentative="1">
      <w:start w:val="1"/>
      <w:numFmt w:val="bullet"/>
      <w:lvlText w:val="o"/>
      <w:lvlJc w:val="left"/>
      <w:pPr>
        <w:ind w:left="1980" w:hanging="360"/>
      </w:pPr>
      <w:rPr>
        <w:rFonts w:ascii="Courier New" w:hAnsi="Courier New" w:cs="Courier New" w:hint="default"/>
      </w:rPr>
    </w:lvl>
    <w:lvl w:ilvl="2" w:tplc="08090005" w:tentative="1">
      <w:start w:val="1"/>
      <w:numFmt w:val="bullet"/>
      <w:lvlText w:val=""/>
      <w:lvlJc w:val="left"/>
      <w:pPr>
        <w:ind w:left="2700" w:hanging="360"/>
      </w:pPr>
      <w:rPr>
        <w:rFonts w:ascii="Wingdings" w:hAnsi="Wingdings" w:hint="default"/>
      </w:rPr>
    </w:lvl>
    <w:lvl w:ilvl="3" w:tplc="08090001" w:tentative="1">
      <w:start w:val="1"/>
      <w:numFmt w:val="bullet"/>
      <w:lvlText w:val=""/>
      <w:lvlJc w:val="left"/>
      <w:pPr>
        <w:ind w:left="3420" w:hanging="360"/>
      </w:pPr>
      <w:rPr>
        <w:rFonts w:ascii="Symbol" w:hAnsi="Symbol" w:hint="default"/>
      </w:rPr>
    </w:lvl>
    <w:lvl w:ilvl="4" w:tplc="08090003" w:tentative="1">
      <w:start w:val="1"/>
      <w:numFmt w:val="bullet"/>
      <w:lvlText w:val="o"/>
      <w:lvlJc w:val="left"/>
      <w:pPr>
        <w:ind w:left="4140" w:hanging="360"/>
      </w:pPr>
      <w:rPr>
        <w:rFonts w:ascii="Courier New" w:hAnsi="Courier New" w:cs="Courier New" w:hint="default"/>
      </w:rPr>
    </w:lvl>
    <w:lvl w:ilvl="5" w:tplc="08090005" w:tentative="1">
      <w:start w:val="1"/>
      <w:numFmt w:val="bullet"/>
      <w:lvlText w:val=""/>
      <w:lvlJc w:val="left"/>
      <w:pPr>
        <w:ind w:left="4860" w:hanging="360"/>
      </w:pPr>
      <w:rPr>
        <w:rFonts w:ascii="Wingdings" w:hAnsi="Wingdings" w:hint="default"/>
      </w:rPr>
    </w:lvl>
    <w:lvl w:ilvl="6" w:tplc="08090001" w:tentative="1">
      <w:start w:val="1"/>
      <w:numFmt w:val="bullet"/>
      <w:lvlText w:val=""/>
      <w:lvlJc w:val="left"/>
      <w:pPr>
        <w:ind w:left="5580" w:hanging="360"/>
      </w:pPr>
      <w:rPr>
        <w:rFonts w:ascii="Symbol" w:hAnsi="Symbol" w:hint="default"/>
      </w:rPr>
    </w:lvl>
    <w:lvl w:ilvl="7" w:tplc="08090003" w:tentative="1">
      <w:start w:val="1"/>
      <w:numFmt w:val="bullet"/>
      <w:lvlText w:val="o"/>
      <w:lvlJc w:val="left"/>
      <w:pPr>
        <w:ind w:left="6300" w:hanging="360"/>
      </w:pPr>
      <w:rPr>
        <w:rFonts w:ascii="Courier New" w:hAnsi="Courier New" w:cs="Courier New" w:hint="default"/>
      </w:rPr>
    </w:lvl>
    <w:lvl w:ilvl="8" w:tplc="08090005" w:tentative="1">
      <w:start w:val="1"/>
      <w:numFmt w:val="bullet"/>
      <w:lvlText w:val=""/>
      <w:lvlJc w:val="left"/>
      <w:pPr>
        <w:ind w:left="7020" w:hanging="360"/>
      </w:pPr>
      <w:rPr>
        <w:rFonts w:ascii="Wingdings" w:hAnsi="Wingdings" w:hint="default"/>
      </w:rPr>
    </w:lvl>
  </w:abstractNum>
  <w:abstractNum w:abstractNumId="10" w15:restartNumberingAfterBreak="0">
    <w:nsid w:val="20896E68"/>
    <w:multiLevelType w:val="hybridMultilevel"/>
    <w:tmpl w:val="CB1441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57D581E"/>
    <w:multiLevelType w:val="multilevel"/>
    <w:tmpl w:val="5F84CAB8"/>
    <w:lvl w:ilvl="0">
      <w:start w:val="1"/>
      <w:numFmt w:val="decimal"/>
      <w:lvlText w:val="%1"/>
      <w:lvlJc w:val="left"/>
      <w:pPr>
        <w:tabs>
          <w:tab w:val="num" w:pos="360"/>
        </w:tabs>
        <w:ind w:left="360" w:hanging="360"/>
      </w:pPr>
    </w:lvl>
    <w:lvl w:ilvl="1">
      <w:start w:val="1"/>
      <w:numFmt w:val="decimal"/>
      <w:lvlText w:val="%1.%2"/>
      <w:lvlJc w:val="left"/>
      <w:pPr>
        <w:tabs>
          <w:tab w:val="num" w:pos="360"/>
        </w:tabs>
        <w:ind w:left="360" w:hanging="360"/>
      </w:pPr>
      <w:rPr>
        <w:b w:val="0"/>
      </w:rPr>
    </w:lvl>
    <w:lvl w:ilvl="2">
      <w:start w:val="1"/>
      <w:numFmt w:val="bullet"/>
      <w:lvlText w:val=""/>
      <w:lvlJc w:val="left"/>
      <w:pPr>
        <w:ind w:left="1440" w:hanging="360"/>
      </w:pPr>
      <w:rPr>
        <w:rFonts w:ascii="Symbol" w:hAnsi="Symbol" w:hint="default"/>
      </w:r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12" w15:restartNumberingAfterBreak="0">
    <w:nsid w:val="272C7582"/>
    <w:multiLevelType w:val="hybridMultilevel"/>
    <w:tmpl w:val="980EC9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9183E23"/>
    <w:multiLevelType w:val="hybridMultilevel"/>
    <w:tmpl w:val="3B8A8796"/>
    <w:lvl w:ilvl="0" w:tplc="22461F54">
      <w:start w:val="10"/>
      <w:numFmt w:val="bullet"/>
      <w:lvlText w:val="-"/>
      <w:lvlJc w:val="left"/>
      <w:pPr>
        <w:ind w:left="720" w:hanging="360"/>
      </w:pPr>
      <w:rPr>
        <w:rFonts w:ascii="Poppins" w:eastAsiaTheme="minorHAnsi" w:hAnsi="Poppins" w:cs="Poppin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A1C3F93"/>
    <w:multiLevelType w:val="hybridMultilevel"/>
    <w:tmpl w:val="6B865F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A73430F"/>
    <w:multiLevelType w:val="hybridMultilevel"/>
    <w:tmpl w:val="3D16D68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2C9623A4"/>
    <w:multiLevelType w:val="hybridMultilevel"/>
    <w:tmpl w:val="0588B6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2BC068A"/>
    <w:multiLevelType w:val="hybridMultilevel"/>
    <w:tmpl w:val="0C9C08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452745C"/>
    <w:multiLevelType w:val="hybridMultilevel"/>
    <w:tmpl w:val="7CDEEF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D0E0D17"/>
    <w:multiLevelType w:val="hybridMultilevel"/>
    <w:tmpl w:val="CD1E78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0792FA1"/>
    <w:multiLevelType w:val="hybridMultilevel"/>
    <w:tmpl w:val="FF4A57F2"/>
    <w:lvl w:ilvl="0" w:tplc="08090001">
      <w:start w:val="1"/>
      <w:numFmt w:val="bullet"/>
      <w:lvlText w:val=""/>
      <w:lvlJc w:val="left"/>
      <w:pPr>
        <w:ind w:left="1193" w:hanging="360"/>
      </w:pPr>
      <w:rPr>
        <w:rFonts w:ascii="Symbol" w:hAnsi="Symbol" w:hint="default"/>
      </w:rPr>
    </w:lvl>
    <w:lvl w:ilvl="1" w:tplc="08090003" w:tentative="1">
      <w:start w:val="1"/>
      <w:numFmt w:val="bullet"/>
      <w:lvlText w:val="o"/>
      <w:lvlJc w:val="left"/>
      <w:pPr>
        <w:ind w:left="1913" w:hanging="360"/>
      </w:pPr>
      <w:rPr>
        <w:rFonts w:ascii="Courier New" w:hAnsi="Courier New" w:cs="Courier New" w:hint="default"/>
      </w:rPr>
    </w:lvl>
    <w:lvl w:ilvl="2" w:tplc="08090005" w:tentative="1">
      <w:start w:val="1"/>
      <w:numFmt w:val="bullet"/>
      <w:lvlText w:val=""/>
      <w:lvlJc w:val="left"/>
      <w:pPr>
        <w:ind w:left="2633" w:hanging="360"/>
      </w:pPr>
      <w:rPr>
        <w:rFonts w:ascii="Wingdings" w:hAnsi="Wingdings" w:hint="default"/>
      </w:rPr>
    </w:lvl>
    <w:lvl w:ilvl="3" w:tplc="08090001" w:tentative="1">
      <w:start w:val="1"/>
      <w:numFmt w:val="bullet"/>
      <w:lvlText w:val=""/>
      <w:lvlJc w:val="left"/>
      <w:pPr>
        <w:ind w:left="3353" w:hanging="360"/>
      </w:pPr>
      <w:rPr>
        <w:rFonts w:ascii="Symbol" w:hAnsi="Symbol" w:hint="default"/>
      </w:rPr>
    </w:lvl>
    <w:lvl w:ilvl="4" w:tplc="08090003" w:tentative="1">
      <w:start w:val="1"/>
      <w:numFmt w:val="bullet"/>
      <w:lvlText w:val="o"/>
      <w:lvlJc w:val="left"/>
      <w:pPr>
        <w:ind w:left="4073" w:hanging="360"/>
      </w:pPr>
      <w:rPr>
        <w:rFonts w:ascii="Courier New" w:hAnsi="Courier New" w:cs="Courier New" w:hint="default"/>
      </w:rPr>
    </w:lvl>
    <w:lvl w:ilvl="5" w:tplc="08090005" w:tentative="1">
      <w:start w:val="1"/>
      <w:numFmt w:val="bullet"/>
      <w:lvlText w:val=""/>
      <w:lvlJc w:val="left"/>
      <w:pPr>
        <w:ind w:left="4793" w:hanging="360"/>
      </w:pPr>
      <w:rPr>
        <w:rFonts w:ascii="Wingdings" w:hAnsi="Wingdings" w:hint="default"/>
      </w:rPr>
    </w:lvl>
    <w:lvl w:ilvl="6" w:tplc="08090001" w:tentative="1">
      <w:start w:val="1"/>
      <w:numFmt w:val="bullet"/>
      <w:lvlText w:val=""/>
      <w:lvlJc w:val="left"/>
      <w:pPr>
        <w:ind w:left="5513" w:hanging="360"/>
      </w:pPr>
      <w:rPr>
        <w:rFonts w:ascii="Symbol" w:hAnsi="Symbol" w:hint="default"/>
      </w:rPr>
    </w:lvl>
    <w:lvl w:ilvl="7" w:tplc="08090003" w:tentative="1">
      <w:start w:val="1"/>
      <w:numFmt w:val="bullet"/>
      <w:lvlText w:val="o"/>
      <w:lvlJc w:val="left"/>
      <w:pPr>
        <w:ind w:left="6233" w:hanging="360"/>
      </w:pPr>
      <w:rPr>
        <w:rFonts w:ascii="Courier New" w:hAnsi="Courier New" w:cs="Courier New" w:hint="default"/>
      </w:rPr>
    </w:lvl>
    <w:lvl w:ilvl="8" w:tplc="08090005" w:tentative="1">
      <w:start w:val="1"/>
      <w:numFmt w:val="bullet"/>
      <w:lvlText w:val=""/>
      <w:lvlJc w:val="left"/>
      <w:pPr>
        <w:ind w:left="6953" w:hanging="360"/>
      </w:pPr>
      <w:rPr>
        <w:rFonts w:ascii="Wingdings" w:hAnsi="Wingdings" w:hint="default"/>
      </w:rPr>
    </w:lvl>
  </w:abstractNum>
  <w:abstractNum w:abstractNumId="21" w15:restartNumberingAfterBreak="0">
    <w:nsid w:val="41192FA8"/>
    <w:multiLevelType w:val="hybridMultilevel"/>
    <w:tmpl w:val="035C3A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2160221"/>
    <w:multiLevelType w:val="hybridMultilevel"/>
    <w:tmpl w:val="B3403BA2"/>
    <w:lvl w:ilvl="0" w:tplc="08090001">
      <w:start w:val="1"/>
      <w:numFmt w:val="bullet"/>
      <w:lvlText w:val=""/>
      <w:lvlJc w:val="left"/>
      <w:pPr>
        <w:ind w:left="1193" w:hanging="360"/>
      </w:pPr>
      <w:rPr>
        <w:rFonts w:ascii="Symbol" w:hAnsi="Symbol" w:hint="default"/>
      </w:rPr>
    </w:lvl>
    <w:lvl w:ilvl="1" w:tplc="08090003" w:tentative="1">
      <w:start w:val="1"/>
      <w:numFmt w:val="bullet"/>
      <w:lvlText w:val="o"/>
      <w:lvlJc w:val="left"/>
      <w:pPr>
        <w:ind w:left="1913" w:hanging="360"/>
      </w:pPr>
      <w:rPr>
        <w:rFonts w:ascii="Courier New" w:hAnsi="Courier New" w:cs="Courier New" w:hint="default"/>
      </w:rPr>
    </w:lvl>
    <w:lvl w:ilvl="2" w:tplc="08090005" w:tentative="1">
      <w:start w:val="1"/>
      <w:numFmt w:val="bullet"/>
      <w:lvlText w:val=""/>
      <w:lvlJc w:val="left"/>
      <w:pPr>
        <w:ind w:left="2633" w:hanging="360"/>
      </w:pPr>
      <w:rPr>
        <w:rFonts w:ascii="Wingdings" w:hAnsi="Wingdings" w:hint="default"/>
      </w:rPr>
    </w:lvl>
    <w:lvl w:ilvl="3" w:tplc="08090001" w:tentative="1">
      <w:start w:val="1"/>
      <w:numFmt w:val="bullet"/>
      <w:lvlText w:val=""/>
      <w:lvlJc w:val="left"/>
      <w:pPr>
        <w:ind w:left="3353" w:hanging="360"/>
      </w:pPr>
      <w:rPr>
        <w:rFonts w:ascii="Symbol" w:hAnsi="Symbol" w:hint="default"/>
      </w:rPr>
    </w:lvl>
    <w:lvl w:ilvl="4" w:tplc="08090003" w:tentative="1">
      <w:start w:val="1"/>
      <w:numFmt w:val="bullet"/>
      <w:lvlText w:val="o"/>
      <w:lvlJc w:val="left"/>
      <w:pPr>
        <w:ind w:left="4073" w:hanging="360"/>
      </w:pPr>
      <w:rPr>
        <w:rFonts w:ascii="Courier New" w:hAnsi="Courier New" w:cs="Courier New" w:hint="default"/>
      </w:rPr>
    </w:lvl>
    <w:lvl w:ilvl="5" w:tplc="08090005" w:tentative="1">
      <w:start w:val="1"/>
      <w:numFmt w:val="bullet"/>
      <w:lvlText w:val=""/>
      <w:lvlJc w:val="left"/>
      <w:pPr>
        <w:ind w:left="4793" w:hanging="360"/>
      </w:pPr>
      <w:rPr>
        <w:rFonts w:ascii="Wingdings" w:hAnsi="Wingdings" w:hint="default"/>
      </w:rPr>
    </w:lvl>
    <w:lvl w:ilvl="6" w:tplc="08090001" w:tentative="1">
      <w:start w:val="1"/>
      <w:numFmt w:val="bullet"/>
      <w:lvlText w:val=""/>
      <w:lvlJc w:val="left"/>
      <w:pPr>
        <w:ind w:left="5513" w:hanging="360"/>
      </w:pPr>
      <w:rPr>
        <w:rFonts w:ascii="Symbol" w:hAnsi="Symbol" w:hint="default"/>
      </w:rPr>
    </w:lvl>
    <w:lvl w:ilvl="7" w:tplc="08090003" w:tentative="1">
      <w:start w:val="1"/>
      <w:numFmt w:val="bullet"/>
      <w:lvlText w:val="o"/>
      <w:lvlJc w:val="left"/>
      <w:pPr>
        <w:ind w:left="6233" w:hanging="360"/>
      </w:pPr>
      <w:rPr>
        <w:rFonts w:ascii="Courier New" w:hAnsi="Courier New" w:cs="Courier New" w:hint="default"/>
      </w:rPr>
    </w:lvl>
    <w:lvl w:ilvl="8" w:tplc="08090005" w:tentative="1">
      <w:start w:val="1"/>
      <w:numFmt w:val="bullet"/>
      <w:lvlText w:val=""/>
      <w:lvlJc w:val="left"/>
      <w:pPr>
        <w:ind w:left="6953" w:hanging="360"/>
      </w:pPr>
      <w:rPr>
        <w:rFonts w:ascii="Wingdings" w:hAnsi="Wingdings" w:hint="default"/>
      </w:rPr>
    </w:lvl>
  </w:abstractNum>
  <w:abstractNum w:abstractNumId="23" w15:restartNumberingAfterBreak="0">
    <w:nsid w:val="42920E2D"/>
    <w:multiLevelType w:val="hybridMultilevel"/>
    <w:tmpl w:val="1820D3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3217AEA"/>
    <w:multiLevelType w:val="hybridMultilevel"/>
    <w:tmpl w:val="6A5A94E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4508194A"/>
    <w:multiLevelType w:val="hybridMultilevel"/>
    <w:tmpl w:val="DB8E58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7F7179B"/>
    <w:multiLevelType w:val="hybridMultilevel"/>
    <w:tmpl w:val="77DCC0DE"/>
    <w:lvl w:ilvl="0" w:tplc="3B660CC0">
      <w:numFmt w:val="bullet"/>
      <w:lvlText w:val=""/>
      <w:lvlJc w:val="left"/>
      <w:pPr>
        <w:ind w:left="720" w:hanging="360"/>
      </w:pPr>
      <w:rPr>
        <w:rFonts w:ascii="Symbol" w:eastAsia="Calibri" w:hAnsi="Symbol" w:cs="Times New Roman"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7" w15:restartNumberingAfterBreak="0">
    <w:nsid w:val="48801494"/>
    <w:multiLevelType w:val="hybridMultilevel"/>
    <w:tmpl w:val="676276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18A572C"/>
    <w:multiLevelType w:val="hybridMultilevel"/>
    <w:tmpl w:val="8060769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521B2A6D"/>
    <w:multiLevelType w:val="hybridMultilevel"/>
    <w:tmpl w:val="479ED9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33A27FC"/>
    <w:multiLevelType w:val="hybridMultilevel"/>
    <w:tmpl w:val="35BCC5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8741F61"/>
    <w:multiLevelType w:val="hybridMultilevel"/>
    <w:tmpl w:val="1C589A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59072036"/>
    <w:multiLevelType w:val="hybridMultilevel"/>
    <w:tmpl w:val="DB887E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5B3EFDC6"/>
    <w:multiLevelType w:val="hybridMultilevel"/>
    <w:tmpl w:val="7FD477C4"/>
    <w:lvl w:ilvl="0" w:tplc="096609C0">
      <w:start w:val="1"/>
      <w:numFmt w:val="bullet"/>
      <w:lvlText w:val=""/>
      <w:lvlJc w:val="left"/>
      <w:pPr>
        <w:ind w:left="720" w:hanging="360"/>
      </w:pPr>
      <w:rPr>
        <w:rFonts w:ascii="Symbol" w:hAnsi="Symbol" w:hint="default"/>
      </w:rPr>
    </w:lvl>
    <w:lvl w:ilvl="1" w:tplc="8B885AE8">
      <w:start w:val="1"/>
      <w:numFmt w:val="bullet"/>
      <w:lvlText w:val="o"/>
      <w:lvlJc w:val="left"/>
      <w:pPr>
        <w:ind w:left="1440" w:hanging="360"/>
      </w:pPr>
      <w:rPr>
        <w:rFonts w:ascii="Courier New" w:hAnsi="Courier New" w:hint="default"/>
      </w:rPr>
    </w:lvl>
    <w:lvl w:ilvl="2" w:tplc="D56AEAD2">
      <w:start w:val="1"/>
      <w:numFmt w:val="bullet"/>
      <w:lvlText w:val=""/>
      <w:lvlJc w:val="left"/>
      <w:pPr>
        <w:ind w:left="2160" w:hanging="360"/>
      </w:pPr>
      <w:rPr>
        <w:rFonts w:ascii="Wingdings" w:hAnsi="Wingdings" w:hint="default"/>
      </w:rPr>
    </w:lvl>
    <w:lvl w:ilvl="3" w:tplc="07BE7D3A">
      <w:start w:val="1"/>
      <w:numFmt w:val="bullet"/>
      <w:lvlText w:val=""/>
      <w:lvlJc w:val="left"/>
      <w:pPr>
        <w:ind w:left="2880" w:hanging="360"/>
      </w:pPr>
      <w:rPr>
        <w:rFonts w:ascii="Symbol" w:hAnsi="Symbol" w:hint="default"/>
      </w:rPr>
    </w:lvl>
    <w:lvl w:ilvl="4" w:tplc="76869632">
      <w:start w:val="1"/>
      <w:numFmt w:val="bullet"/>
      <w:lvlText w:val="o"/>
      <w:lvlJc w:val="left"/>
      <w:pPr>
        <w:ind w:left="3600" w:hanging="360"/>
      </w:pPr>
      <w:rPr>
        <w:rFonts w:ascii="Courier New" w:hAnsi="Courier New" w:hint="default"/>
      </w:rPr>
    </w:lvl>
    <w:lvl w:ilvl="5" w:tplc="87D6A906">
      <w:start w:val="1"/>
      <w:numFmt w:val="bullet"/>
      <w:lvlText w:val=""/>
      <w:lvlJc w:val="left"/>
      <w:pPr>
        <w:ind w:left="4320" w:hanging="360"/>
      </w:pPr>
      <w:rPr>
        <w:rFonts w:ascii="Wingdings" w:hAnsi="Wingdings" w:hint="default"/>
      </w:rPr>
    </w:lvl>
    <w:lvl w:ilvl="6" w:tplc="F23C86CE">
      <w:start w:val="1"/>
      <w:numFmt w:val="bullet"/>
      <w:lvlText w:val=""/>
      <w:lvlJc w:val="left"/>
      <w:pPr>
        <w:ind w:left="5040" w:hanging="360"/>
      </w:pPr>
      <w:rPr>
        <w:rFonts w:ascii="Symbol" w:hAnsi="Symbol" w:hint="default"/>
      </w:rPr>
    </w:lvl>
    <w:lvl w:ilvl="7" w:tplc="1E0C0708">
      <w:start w:val="1"/>
      <w:numFmt w:val="bullet"/>
      <w:lvlText w:val="o"/>
      <w:lvlJc w:val="left"/>
      <w:pPr>
        <w:ind w:left="5760" w:hanging="360"/>
      </w:pPr>
      <w:rPr>
        <w:rFonts w:ascii="Courier New" w:hAnsi="Courier New" w:hint="default"/>
      </w:rPr>
    </w:lvl>
    <w:lvl w:ilvl="8" w:tplc="1038A68C">
      <w:start w:val="1"/>
      <w:numFmt w:val="bullet"/>
      <w:lvlText w:val=""/>
      <w:lvlJc w:val="left"/>
      <w:pPr>
        <w:ind w:left="6480" w:hanging="360"/>
      </w:pPr>
      <w:rPr>
        <w:rFonts w:ascii="Wingdings" w:hAnsi="Wingdings" w:hint="default"/>
      </w:rPr>
    </w:lvl>
  </w:abstractNum>
  <w:abstractNum w:abstractNumId="34" w15:restartNumberingAfterBreak="0">
    <w:nsid w:val="5BD138E7"/>
    <w:multiLevelType w:val="hybridMultilevel"/>
    <w:tmpl w:val="53847A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5E5E1487"/>
    <w:multiLevelType w:val="hybridMultilevel"/>
    <w:tmpl w:val="7F2C1B3E"/>
    <w:lvl w:ilvl="0" w:tplc="08090001">
      <w:start w:val="1"/>
      <w:numFmt w:val="bullet"/>
      <w:lvlText w:val=""/>
      <w:lvlJc w:val="left"/>
      <w:pPr>
        <w:ind w:left="1258" w:hanging="360"/>
      </w:pPr>
      <w:rPr>
        <w:rFonts w:ascii="Symbol" w:hAnsi="Symbol" w:hint="default"/>
      </w:rPr>
    </w:lvl>
    <w:lvl w:ilvl="1" w:tplc="08090003" w:tentative="1">
      <w:start w:val="1"/>
      <w:numFmt w:val="bullet"/>
      <w:lvlText w:val="o"/>
      <w:lvlJc w:val="left"/>
      <w:pPr>
        <w:ind w:left="1978" w:hanging="360"/>
      </w:pPr>
      <w:rPr>
        <w:rFonts w:ascii="Courier New" w:hAnsi="Courier New" w:cs="Courier New" w:hint="default"/>
      </w:rPr>
    </w:lvl>
    <w:lvl w:ilvl="2" w:tplc="08090005" w:tentative="1">
      <w:start w:val="1"/>
      <w:numFmt w:val="bullet"/>
      <w:lvlText w:val=""/>
      <w:lvlJc w:val="left"/>
      <w:pPr>
        <w:ind w:left="2698" w:hanging="360"/>
      </w:pPr>
      <w:rPr>
        <w:rFonts w:ascii="Wingdings" w:hAnsi="Wingdings" w:hint="default"/>
      </w:rPr>
    </w:lvl>
    <w:lvl w:ilvl="3" w:tplc="08090001" w:tentative="1">
      <w:start w:val="1"/>
      <w:numFmt w:val="bullet"/>
      <w:lvlText w:val=""/>
      <w:lvlJc w:val="left"/>
      <w:pPr>
        <w:ind w:left="3418" w:hanging="360"/>
      </w:pPr>
      <w:rPr>
        <w:rFonts w:ascii="Symbol" w:hAnsi="Symbol" w:hint="default"/>
      </w:rPr>
    </w:lvl>
    <w:lvl w:ilvl="4" w:tplc="08090003" w:tentative="1">
      <w:start w:val="1"/>
      <w:numFmt w:val="bullet"/>
      <w:lvlText w:val="o"/>
      <w:lvlJc w:val="left"/>
      <w:pPr>
        <w:ind w:left="4138" w:hanging="360"/>
      </w:pPr>
      <w:rPr>
        <w:rFonts w:ascii="Courier New" w:hAnsi="Courier New" w:cs="Courier New" w:hint="default"/>
      </w:rPr>
    </w:lvl>
    <w:lvl w:ilvl="5" w:tplc="08090005" w:tentative="1">
      <w:start w:val="1"/>
      <w:numFmt w:val="bullet"/>
      <w:lvlText w:val=""/>
      <w:lvlJc w:val="left"/>
      <w:pPr>
        <w:ind w:left="4858" w:hanging="360"/>
      </w:pPr>
      <w:rPr>
        <w:rFonts w:ascii="Wingdings" w:hAnsi="Wingdings" w:hint="default"/>
      </w:rPr>
    </w:lvl>
    <w:lvl w:ilvl="6" w:tplc="08090001" w:tentative="1">
      <w:start w:val="1"/>
      <w:numFmt w:val="bullet"/>
      <w:lvlText w:val=""/>
      <w:lvlJc w:val="left"/>
      <w:pPr>
        <w:ind w:left="5578" w:hanging="360"/>
      </w:pPr>
      <w:rPr>
        <w:rFonts w:ascii="Symbol" w:hAnsi="Symbol" w:hint="default"/>
      </w:rPr>
    </w:lvl>
    <w:lvl w:ilvl="7" w:tplc="08090003" w:tentative="1">
      <w:start w:val="1"/>
      <w:numFmt w:val="bullet"/>
      <w:lvlText w:val="o"/>
      <w:lvlJc w:val="left"/>
      <w:pPr>
        <w:ind w:left="6298" w:hanging="360"/>
      </w:pPr>
      <w:rPr>
        <w:rFonts w:ascii="Courier New" w:hAnsi="Courier New" w:cs="Courier New" w:hint="default"/>
      </w:rPr>
    </w:lvl>
    <w:lvl w:ilvl="8" w:tplc="08090005" w:tentative="1">
      <w:start w:val="1"/>
      <w:numFmt w:val="bullet"/>
      <w:lvlText w:val=""/>
      <w:lvlJc w:val="left"/>
      <w:pPr>
        <w:ind w:left="7018" w:hanging="360"/>
      </w:pPr>
      <w:rPr>
        <w:rFonts w:ascii="Wingdings" w:hAnsi="Wingdings" w:hint="default"/>
      </w:rPr>
    </w:lvl>
  </w:abstractNum>
  <w:abstractNum w:abstractNumId="36" w15:restartNumberingAfterBreak="0">
    <w:nsid w:val="60D22976"/>
    <w:multiLevelType w:val="hybridMultilevel"/>
    <w:tmpl w:val="5576FEEA"/>
    <w:lvl w:ilvl="0" w:tplc="3E2ED008">
      <w:numFmt w:val="bullet"/>
      <w:lvlText w:val=""/>
      <w:lvlJc w:val="left"/>
      <w:pPr>
        <w:ind w:left="473" w:hanging="360"/>
      </w:pPr>
      <w:rPr>
        <w:rFonts w:ascii="Symbol" w:eastAsia="Calibri" w:hAnsi="Symbol" w:cs="Calibri" w:hint="default"/>
      </w:rPr>
    </w:lvl>
    <w:lvl w:ilvl="1" w:tplc="08090003" w:tentative="1">
      <w:start w:val="1"/>
      <w:numFmt w:val="bullet"/>
      <w:lvlText w:val="o"/>
      <w:lvlJc w:val="left"/>
      <w:pPr>
        <w:ind w:left="1193" w:hanging="360"/>
      </w:pPr>
      <w:rPr>
        <w:rFonts w:ascii="Courier New" w:hAnsi="Courier New" w:cs="Courier New" w:hint="default"/>
      </w:rPr>
    </w:lvl>
    <w:lvl w:ilvl="2" w:tplc="08090005" w:tentative="1">
      <w:start w:val="1"/>
      <w:numFmt w:val="bullet"/>
      <w:lvlText w:val=""/>
      <w:lvlJc w:val="left"/>
      <w:pPr>
        <w:ind w:left="1913" w:hanging="360"/>
      </w:pPr>
      <w:rPr>
        <w:rFonts w:ascii="Wingdings" w:hAnsi="Wingdings" w:hint="default"/>
      </w:rPr>
    </w:lvl>
    <w:lvl w:ilvl="3" w:tplc="08090001" w:tentative="1">
      <w:start w:val="1"/>
      <w:numFmt w:val="bullet"/>
      <w:lvlText w:val=""/>
      <w:lvlJc w:val="left"/>
      <w:pPr>
        <w:ind w:left="2633" w:hanging="360"/>
      </w:pPr>
      <w:rPr>
        <w:rFonts w:ascii="Symbol" w:hAnsi="Symbol" w:hint="default"/>
      </w:rPr>
    </w:lvl>
    <w:lvl w:ilvl="4" w:tplc="08090003" w:tentative="1">
      <w:start w:val="1"/>
      <w:numFmt w:val="bullet"/>
      <w:lvlText w:val="o"/>
      <w:lvlJc w:val="left"/>
      <w:pPr>
        <w:ind w:left="3353" w:hanging="360"/>
      </w:pPr>
      <w:rPr>
        <w:rFonts w:ascii="Courier New" w:hAnsi="Courier New" w:cs="Courier New" w:hint="default"/>
      </w:rPr>
    </w:lvl>
    <w:lvl w:ilvl="5" w:tplc="08090005" w:tentative="1">
      <w:start w:val="1"/>
      <w:numFmt w:val="bullet"/>
      <w:lvlText w:val=""/>
      <w:lvlJc w:val="left"/>
      <w:pPr>
        <w:ind w:left="4073" w:hanging="360"/>
      </w:pPr>
      <w:rPr>
        <w:rFonts w:ascii="Wingdings" w:hAnsi="Wingdings" w:hint="default"/>
      </w:rPr>
    </w:lvl>
    <w:lvl w:ilvl="6" w:tplc="08090001" w:tentative="1">
      <w:start w:val="1"/>
      <w:numFmt w:val="bullet"/>
      <w:lvlText w:val=""/>
      <w:lvlJc w:val="left"/>
      <w:pPr>
        <w:ind w:left="4793" w:hanging="360"/>
      </w:pPr>
      <w:rPr>
        <w:rFonts w:ascii="Symbol" w:hAnsi="Symbol" w:hint="default"/>
      </w:rPr>
    </w:lvl>
    <w:lvl w:ilvl="7" w:tplc="08090003" w:tentative="1">
      <w:start w:val="1"/>
      <w:numFmt w:val="bullet"/>
      <w:lvlText w:val="o"/>
      <w:lvlJc w:val="left"/>
      <w:pPr>
        <w:ind w:left="5513" w:hanging="360"/>
      </w:pPr>
      <w:rPr>
        <w:rFonts w:ascii="Courier New" w:hAnsi="Courier New" w:cs="Courier New" w:hint="default"/>
      </w:rPr>
    </w:lvl>
    <w:lvl w:ilvl="8" w:tplc="08090005" w:tentative="1">
      <w:start w:val="1"/>
      <w:numFmt w:val="bullet"/>
      <w:lvlText w:val=""/>
      <w:lvlJc w:val="left"/>
      <w:pPr>
        <w:ind w:left="6233" w:hanging="360"/>
      </w:pPr>
      <w:rPr>
        <w:rFonts w:ascii="Wingdings" w:hAnsi="Wingdings" w:hint="default"/>
      </w:rPr>
    </w:lvl>
  </w:abstractNum>
  <w:abstractNum w:abstractNumId="37" w15:restartNumberingAfterBreak="0">
    <w:nsid w:val="62DF5461"/>
    <w:multiLevelType w:val="hybridMultilevel"/>
    <w:tmpl w:val="8BE673EA"/>
    <w:lvl w:ilvl="0" w:tplc="08090001">
      <w:start w:val="1"/>
      <w:numFmt w:val="bullet"/>
      <w:lvlText w:val=""/>
      <w:lvlJc w:val="left"/>
      <w:pPr>
        <w:ind w:left="720" w:hanging="360"/>
      </w:pPr>
      <w:rPr>
        <w:rFonts w:ascii="Symbol" w:hAnsi="Symbol" w:hint="default"/>
        <w:sz w:val="24"/>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8" w15:restartNumberingAfterBreak="0">
    <w:nsid w:val="6482115F"/>
    <w:multiLevelType w:val="hybridMultilevel"/>
    <w:tmpl w:val="410CCD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5315F66"/>
    <w:multiLevelType w:val="hybridMultilevel"/>
    <w:tmpl w:val="34BED50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9412950"/>
    <w:multiLevelType w:val="hybridMultilevel"/>
    <w:tmpl w:val="507C29D6"/>
    <w:lvl w:ilvl="0" w:tplc="08090001">
      <w:start w:val="1"/>
      <w:numFmt w:val="bullet"/>
      <w:lvlText w:val=""/>
      <w:lvlJc w:val="left"/>
      <w:pPr>
        <w:ind w:left="1193" w:hanging="360"/>
      </w:pPr>
      <w:rPr>
        <w:rFonts w:ascii="Symbol" w:hAnsi="Symbol" w:hint="default"/>
      </w:rPr>
    </w:lvl>
    <w:lvl w:ilvl="1" w:tplc="08090003" w:tentative="1">
      <w:start w:val="1"/>
      <w:numFmt w:val="bullet"/>
      <w:lvlText w:val="o"/>
      <w:lvlJc w:val="left"/>
      <w:pPr>
        <w:ind w:left="1913" w:hanging="360"/>
      </w:pPr>
      <w:rPr>
        <w:rFonts w:ascii="Courier New" w:hAnsi="Courier New" w:cs="Courier New" w:hint="default"/>
      </w:rPr>
    </w:lvl>
    <w:lvl w:ilvl="2" w:tplc="08090005" w:tentative="1">
      <w:start w:val="1"/>
      <w:numFmt w:val="bullet"/>
      <w:lvlText w:val=""/>
      <w:lvlJc w:val="left"/>
      <w:pPr>
        <w:ind w:left="2633" w:hanging="360"/>
      </w:pPr>
      <w:rPr>
        <w:rFonts w:ascii="Wingdings" w:hAnsi="Wingdings" w:hint="default"/>
      </w:rPr>
    </w:lvl>
    <w:lvl w:ilvl="3" w:tplc="08090001" w:tentative="1">
      <w:start w:val="1"/>
      <w:numFmt w:val="bullet"/>
      <w:lvlText w:val=""/>
      <w:lvlJc w:val="left"/>
      <w:pPr>
        <w:ind w:left="3353" w:hanging="360"/>
      </w:pPr>
      <w:rPr>
        <w:rFonts w:ascii="Symbol" w:hAnsi="Symbol" w:hint="default"/>
      </w:rPr>
    </w:lvl>
    <w:lvl w:ilvl="4" w:tplc="08090003" w:tentative="1">
      <w:start w:val="1"/>
      <w:numFmt w:val="bullet"/>
      <w:lvlText w:val="o"/>
      <w:lvlJc w:val="left"/>
      <w:pPr>
        <w:ind w:left="4073" w:hanging="360"/>
      </w:pPr>
      <w:rPr>
        <w:rFonts w:ascii="Courier New" w:hAnsi="Courier New" w:cs="Courier New" w:hint="default"/>
      </w:rPr>
    </w:lvl>
    <w:lvl w:ilvl="5" w:tplc="08090005" w:tentative="1">
      <w:start w:val="1"/>
      <w:numFmt w:val="bullet"/>
      <w:lvlText w:val=""/>
      <w:lvlJc w:val="left"/>
      <w:pPr>
        <w:ind w:left="4793" w:hanging="360"/>
      </w:pPr>
      <w:rPr>
        <w:rFonts w:ascii="Wingdings" w:hAnsi="Wingdings" w:hint="default"/>
      </w:rPr>
    </w:lvl>
    <w:lvl w:ilvl="6" w:tplc="08090001" w:tentative="1">
      <w:start w:val="1"/>
      <w:numFmt w:val="bullet"/>
      <w:lvlText w:val=""/>
      <w:lvlJc w:val="left"/>
      <w:pPr>
        <w:ind w:left="5513" w:hanging="360"/>
      </w:pPr>
      <w:rPr>
        <w:rFonts w:ascii="Symbol" w:hAnsi="Symbol" w:hint="default"/>
      </w:rPr>
    </w:lvl>
    <w:lvl w:ilvl="7" w:tplc="08090003" w:tentative="1">
      <w:start w:val="1"/>
      <w:numFmt w:val="bullet"/>
      <w:lvlText w:val="o"/>
      <w:lvlJc w:val="left"/>
      <w:pPr>
        <w:ind w:left="6233" w:hanging="360"/>
      </w:pPr>
      <w:rPr>
        <w:rFonts w:ascii="Courier New" w:hAnsi="Courier New" w:cs="Courier New" w:hint="default"/>
      </w:rPr>
    </w:lvl>
    <w:lvl w:ilvl="8" w:tplc="08090005" w:tentative="1">
      <w:start w:val="1"/>
      <w:numFmt w:val="bullet"/>
      <w:lvlText w:val=""/>
      <w:lvlJc w:val="left"/>
      <w:pPr>
        <w:ind w:left="6953" w:hanging="360"/>
      </w:pPr>
      <w:rPr>
        <w:rFonts w:ascii="Wingdings" w:hAnsi="Wingdings" w:hint="default"/>
      </w:rPr>
    </w:lvl>
  </w:abstractNum>
  <w:abstractNum w:abstractNumId="41" w15:restartNumberingAfterBreak="0">
    <w:nsid w:val="6E8830C6"/>
    <w:multiLevelType w:val="hybridMultilevel"/>
    <w:tmpl w:val="B6D0BC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95E5179"/>
    <w:multiLevelType w:val="hybridMultilevel"/>
    <w:tmpl w:val="1D34B2D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B72088E"/>
    <w:multiLevelType w:val="hybridMultilevel"/>
    <w:tmpl w:val="D2D4CA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7CAE6B65"/>
    <w:multiLevelType w:val="hybridMultilevel"/>
    <w:tmpl w:val="C520E196"/>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45" w15:restartNumberingAfterBreak="0">
    <w:nsid w:val="7DDA7555"/>
    <w:multiLevelType w:val="hybridMultilevel"/>
    <w:tmpl w:val="29CE1552"/>
    <w:lvl w:ilvl="0" w:tplc="22461F54">
      <w:start w:val="10"/>
      <w:numFmt w:val="bullet"/>
      <w:lvlText w:val="-"/>
      <w:lvlJc w:val="left"/>
      <w:pPr>
        <w:ind w:left="720" w:hanging="360"/>
      </w:pPr>
      <w:rPr>
        <w:rFonts w:ascii="Poppins" w:eastAsiaTheme="minorHAnsi" w:hAnsi="Poppins" w:cs="Poppin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7E4E49F3"/>
    <w:multiLevelType w:val="hybridMultilevel"/>
    <w:tmpl w:val="4A90DB7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7" w15:restartNumberingAfterBreak="0">
    <w:nsid w:val="7EF95988"/>
    <w:multiLevelType w:val="hybridMultilevel"/>
    <w:tmpl w:val="27182D34"/>
    <w:lvl w:ilvl="0" w:tplc="AC34CB06">
      <w:start w:val="1"/>
      <w:numFmt w:val="bullet"/>
      <w:pStyle w:val="3Bulletedcopyblue"/>
      <w:lvlText w:val=""/>
      <w:lvlPicBulletId w:val="0"/>
      <w:lvlJc w:val="left"/>
      <w:pPr>
        <w:ind w:left="340" w:hanging="170"/>
      </w:pPr>
      <w:rPr>
        <w:rFonts w:ascii="Symbol" w:hAnsi="Symbol" w:hint="default"/>
        <w:color w:val="auto"/>
      </w:rPr>
    </w:lvl>
    <w:lvl w:ilvl="1" w:tplc="08090003" w:tentative="1">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num w:numId="1">
    <w:abstractNumId w:val="16"/>
  </w:num>
  <w:num w:numId="2">
    <w:abstractNumId w:val="14"/>
  </w:num>
  <w:num w:numId="3">
    <w:abstractNumId w:val="4"/>
  </w:num>
  <w:num w:numId="4">
    <w:abstractNumId w:val="13"/>
  </w:num>
  <w:num w:numId="5">
    <w:abstractNumId w:val="45"/>
  </w:num>
  <w:num w:numId="6">
    <w:abstractNumId w:val="33"/>
  </w:num>
  <w:num w:numId="7">
    <w:abstractNumId w:val="24"/>
  </w:num>
  <w:num w:numId="8">
    <w:abstractNumId w:val="28"/>
  </w:num>
  <w:num w:numId="9">
    <w:abstractNumId w:val="34"/>
  </w:num>
  <w:num w:numId="10">
    <w:abstractNumId w:val="7"/>
  </w:num>
  <w:num w:numId="11">
    <w:abstractNumId w:val="43"/>
  </w:num>
  <w:num w:numId="12">
    <w:abstractNumId w:val="31"/>
  </w:num>
  <w:num w:numId="13">
    <w:abstractNumId w:val="10"/>
  </w:num>
  <w:num w:numId="14">
    <w:abstractNumId w:val="32"/>
  </w:num>
  <w:num w:numId="15">
    <w:abstractNumId w:val="23"/>
  </w:num>
  <w:num w:numId="16">
    <w:abstractNumId w:val="6"/>
  </w:num>
  <w:num w:numId="17">
    <w:abstractNumId w:val="21"/>
  </w:num>
  <w:num w:numId="18">
    <w:abstractNumId w:val="38"/>
  </w:num>
  <w:num w:numId="19">
    <w:abstractNumId w:val="30"/>
  </w:num>
  <w:num w:numId="20">
    <w:abstractNumId w:val="5"/>
  </w:num>
  <w:num w:numId="21">
    <w:abstractNumId w:val="19"/>
  </w:num>
  <w:num w:numId="22">
    <w:abstractNumId w:val="42"/>
  </w:num>
  <w:num w:numId="23">
    <w:abstractNumId w:val="15"/>
  </w:num>
  <w:num w:numId="24">
    <w:abstractNumId w:val="0"/>
  </w:num>
  <w:num w:numId="25">
    <w:abstractNumId w:val="29"/>
  </w:num>
  <w:num w:numId="26">
    <w:abstractNumId w:val="8"/>
  </w:num>
  <w:num w:numId="27">
    <w:abstractNumId w:val="25"/>
  </w:num>
  <w:num w:numId="28">
    <w:abstractNumId w:val="4"/>
  </w:num>
  <w:num w:numId="29">
    <w:abstractNumId w:val="41"/>
  </w:num>
  <w:num w:numId="30">
    <w:abstractNumId w:val="17"/>
  </w:num>
  <w:num w:numId="31">
    <w:abstractNumId w:val="37"/>
  </w:num>
  <w:num w:numId="32">
    <w:abstractNumId w:val="26"/>
  </w:num>
  <w:num w:numId="33">
    <w:abstractNumId w:val="12"/>
  </w:num>
  <w:num w:numId="34">
    <w:abstractNumId w:val="27"/>
  </w:num>
  <w:num w:numId="35">
    <w:abstractNumId w:val="20"/>
  </w:num>
  <w:num w:numId="36">
    <w:abstractNumId w:val="22"/>
  </w:num>
  <w:num w:numId="37">
    <w:abstractNumId w:val="3"/>
  </w:num>
  <w:num w:numId="38">
    <w:abstractNumId w:val="40"/>
  </w:num>
  <w:num w:numId="39">
    <w:abstractNumId w:val="9"/>
  </w:num>
  <w:num w:numId="40">
    <w:abstractNumId w:val="35"/>
  </w:num>
  <w:num w:numId="41">
    <w:abstractNumId w:val="36"/>
  </w:num>
  <w:num w:numId="42">
    <w:abstractNumId w:val="2"/>
  </w:num>
  <w:num w:numId="43">
    <w:abstractNumId w:val="47"/>
  </w:num>
  <w:num w:numId="44">
    <w:abstractNumId w:val="44"/>
  </w:num>
  <w:num w:numId="45">
    <w:abstractNumId w:val="18"/>
  </w:num>
  <w:num w:numId="46">
    <w:abstractNumId w:val="39"/>
  </w:num>
  <w:num w:numId="47">
    <w:abstractNumId w:val="46"/>
  </w:num>
  <w:num w:numId="48">
    <w:abstractNumId w:val="11"/>
  </w:num>
  <w:num w:numId="49">
    <w:abstractNumId w:val="1"/>
  </w:num>
  <w:numIdMacAtCleanup w:val="4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savePreviewPicture/>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A0BB3"/>
    <w:rsid w:val="00000DA1"/>
    <w:rsid w:val="00001EAF"/>
    <w:rsid w:val="0000476A"/>
    <w:rsid w:val="00005D08"/>
    <w:rsid w:val="0000623E"/>
    <w:rsid w:val="000113C5"/>
    <w:rsid w:val="00015762"/>
    <w:rsid w:val="00016E8E"/>
    <w:rsid w:val="00021811"/>
    <w:rsid w:val="00021E68"/>
    <w:rsid w:val="000250FE"/>
    <w:rsid w:val="00031F88"/>
    <w:rsid w:val="00034368"/>
    <w:rsid w:val="00037627"/>
    <w:rsid w:val="0004054A"/>
    <w:rsid w:val="00042629"/>
    <w:rsid w:val="00046170"/>
    <w:rsid w:val="00050E92"/>
    <w:rsid w:val="00051577"/>
    <w:rsid w:val="000526C8"/>
    <w:rsid w:val="00052C19"/>
    <w:rsid w:val="00052EDD"/>
    <w:rsid w:val="000613B7"/>
    <w:rsid w:val="00065EDF"/>
    <w:rsid w:val="00070708"/>
    <w:rsid w:val="0008117F"/>
    <w:rsid w:val="00087175"/>
    <w:rsid w:val="00091201"/>
    <w:rsid w:val="00094943"/>
    <w:rsid w:val="00094ADC"/>
    <w:rsid w:val="000A18AC"/>
    <w:rsid w:val="000A7211"/>
    <w:rsid w:val="000B2B40"/>
    <w:rsid w:val="000B6AB7"/>
    <w:rsid w:val="000C29BC"/>
    <w:rsid w:val="000C3453"/>
    <w:rsid w:val="000C3AC3"/>
    <w:rsid w:val="000C5012"/>
    <w:rsid w:val="000C5309"/>
    <w:rsid w:val="000D36F0"/>
    <w:rsid w:val="000D3F3B"/>
    <w:rsid w:val="000E1BD9"/>
    <w:rsid w:val="000E2430"/>
    <w:rsid w:val="000E5281"/>
    <w:rsid w:val="000F2559"/>
    <w:rsid w:val="000F43F5"/>
    <w:rsid w:val="000F4CC2"/>
    <w:rsid w:val="00101BB0"/>
    <w:rsid w:val="0010443A"/>
    <w:rsid w:val="001054D6"/>
    <w:rsid w:val="00120216"/>
    <w:rsid w:val="00124700"/>
    <w:rsid w:val="00125C3A"/>
    <w:rsid w:val="00126948"/>
    <w:rsid w:val="001270D6"/>
    <w:rsid w:val="00131672"/>
    <w:rsid w:val="00134701"/>
    <w:rsid w:val="0014158C"/>
    <w:rsid w:val="00141BF7"/>
    <w:rsid w:val="00142376"/>
    <w:rsid w:val="001427E6"/>
    <w:rsid w:val="001430EB"/>
    <w:rsid w:val="00145AA4"/>
    <w:rsid w:val="00146254"/>
    <w:rsid w:val="001535A1"/>
    <w:rsid w:val="00153715"/>
    <w:rsid w:val="00162677"/>
    <w:rsid w:val="00162B69"/>
    <w:rsid w:val="00170336"/>
    <w:rsid w:val="001726F2"/>
    <w:rsid w:val="00173DF9"/>
    <w:rsid w:val="00176314"/>
    <w:rsid w:val="00180211"/>
    <w:rsid w:val="00182E8F"/>
    <w:rsid w:val="00187BC9"/>
    <w:rsid w:val="00187C49"/>
    <w:rsid w:val="00195D7E"/>
    <w:rsid w:val="00196456"/>
    <w:rsid w:val="00196FF5"/>
    <w:rsid w:val="00197D1E"/>
    <w:rsid w:val="001A155C"/>
    <w:rsid w:val="001A657C"/>
    <w:rsid w:val="001B1EC7"/>
    <w:rsid w:val="001B2B66"/>
    <w:rsid w:val="001B369E"/>
    <w:rsid w:val="001B516C"/>
    <w:rsid w:val="001B64E6"/>
    <w:rsid w:val="001B7379"/>
    <w:rsid w:val="001B7C2C"/>
    <w:rsid w:val="001C511E"/>
    <w:rsid w:val="001C5AD8"/>
    <w:rsid w:val="001D248A"/>
    <w:rsid w:val="001D380D"/>
    <w:rsid w:val="001D47B5"/>
    <w:rsid w:val="001D60AD"/>
    <w:rsid w:val="001E0458"/>
    <w:rsid w:val="001E3D16"/>
    <w:rsid w:val="001E48D6"/>
    <w:rsid w:val="001E4F89"/>
    <w:rsid w:val="001F2D81"/>
    <w:rsid w:val="001F4E62"/>
    <w:rsid w:val="001F5B1C"/>
    <w:rsid w:val="001F67F9"/>
    <w:rsid w:val="002025B3"/>
    <w:rsid w:val="0020437A"/>
    <w:rsid w:val="002045C0"/>
    <w:rsid w:val="00216171"/>
    <w:rsid w:val="00220DF2"/>
    <w:rsid w:val="00227F65"/>
    <w:rsid w:val="00230DC3"/>
    <w:rsid w:val="00231316"/>
    <w:rsid w:val="00232984"/>
    <w:rsid w:val="002360F5"/>
    <w:rsid w:val="00240400"/>
    <w:rsid w:val="002425D0"/>
    <w:rsid w:val="00243644"/>
    <w:rsid w:val="00250D60"/>
    <w:rsid w:val="00250DA4"/>
    <w:rsid w:val="0025316D"/>
    <w:rsid w:val="00254003"/>
    <w:rsid w:val="002567E1"/>
    <w:rsid w:val="0026512E"/>
    <w:rsid w:val="00272478"/>
    <w:rsid w:val="00275FE6"/>
    <w:rsid w:val="002801DF"/>
    <w:rsid w:val="00282C23"/>
    <w:rsid w:val="002870F8"/>
    <w:rsid w:val="00287246"/>
    <w:rsid w:val="0029112F"/>
    <w:rsid w:val="0029174A"/>
    <w:rsid w:val="002935BD"/>
    <w:rsid w:val="00293CFD"/>
    <w:rsid w:val="0029586D"/>
    <w:rsid w:val="002A018C"/>
    <w:rsid w:val="002A273B"/>
    <w:rsid w:val="002A3579"/>
    <w:rsid w:val="002A4304"/>
    <w:rsid w:val="002A76DF"/>
    <w:rsid w:val="002B05F9"/>
    <w:rsid w:val="002B607F"/>
    <w:rsid w:val="002B68D0"/>
    <w:rsid w:val="002B6DA4"/>
    <w:rsid w:val="002C20E4"/>
    <w:rsid w:val="002C22FA"/>
    <w:rsid w:val="002C3E54"/>
    <w:rsid w:val="002C4102"/>
    <w:rsid w:val="002C5C03"/>
    <w:rsid w:val="002C68B6"/>
    <w:rsid w:val="002C7099"/>
    <w:rsid w:val="002C72F5"/>
    <w:rsid w:val="002C733C"/>
    <w:rsid w:val="002C751A"/>
    <w:rsid w:val="002C7B9D"/>
    <w:rsid w:val="002D11B3"/>
    <w:rsid w:val="002D120C"/>
    <w:rsid w:val="002D278A"/>
    <w:rsid w:val="002D4C98"/>
    <w:rsid w:val="002E4BB9"/>
    <w:rsid w:val="002F052F"/>
    <w:rsid w:val="002F24A2"/>
    <w:rsid w:val="002F2BAB"/>
    <w:rsid w:val="002F649F"/>
    <w:rsid w:val="0030205E"/>
    <w:rsid w:val="003131CE"/>
    <w:rsid w:val="00313336"/>
    <w:rsid w:val="00314A5A"/>
    <w:rsid w:val="00315C9A"/>
    <w:rsid w:val="003215A5"/>
    <w:rsid w:val="00322670"/>
    <w:rsid w:val="003229DA"/>
    <w:rsid w:val="00322E53"/>
    <w:rsid w:val="003231BB"/>
    <w:rsid w:val="00330101"/>
    <w:rsid w:val="003306FB"/>
    <w:rsid w:val="00330C25"/>
    <w:rsid w:val="00331DA5"/>
    <w:rsid w:val="003437C5"/>
    <w:rsid w:val="00343A7F"/>
    <w:rsid w:val="00344E22"/>
    <w:rsid w:val="00344F90"/>
    <w:rsid w:val="00345194"/>
    <w:rsid w:val="0034768B"/>
    <w:rsid w:val="0035529C"/>
    <w:rsid w:val="00356098"/>
    <w:rsid w:val="0036092B"/>
    <w:rsid w:val="00362569"/>
    <w:rsid w:val="00362919"/>
    <w:rsid w:val="003641D8"/>
    <w:rsid w:val="00366040"/>
    <w:rsid w:val="00371290"/>
    <w:rsid w:val="003717FD"/>
    <w:rsid w:val="00372495"/>
    <w:rsid w:val="00374338"/>
    <w:rsid w:val="003751AE"/>
    <w:rsid w:val="00375A56"/>
    <w:rsid w:val="003820D2"/>
    <w:rsid w:val="003825B1"/>
    <w:rsid w:val="003843F6"/>
    <w:rsid w:val="00385832"/>
    <w:rsid w:val="00385F26"/>
    <w:rsid w:val="00387483"/>
    <w:rsid w:val="003949FC"/>
    <w:rsid w:val="0039718A"/>
    <w:rsid w:val="003A5A23"/>
    <w:rsid w:val="003A5CA3"/>
    <w:rsid w:val="003A6A53"/>
    <w:rsid w:val="003A7634"/>
    <w:rsid w:val="003B1022"/>
    <w:rsid w:val="003B2A90"/>
    <w:rsid w:val="003B433C"/>
    <w:rsid w:val="003B48EE"/>
    <w:rsid w:val="003B61EF"/>
    <w:rsid w:val="003B6FFC"/>
    <w:rsid w:val="003C2423"/>
    <w:rsid w:val="003C368F"/>
    <w:rsid w:val="003C4B96"/>
    <w:rsid w:val="003C7F6F"/>
    <w:rsid w:val="003D03D0"/>
    <w:rsid w:val="003D3887"/>
    <w:rsid w:val="003D41C4"/>
    <w:rsid w:val="003D4B12"/>
    <w:rsid w:val="003D734B"/>
    <w:rsid w:val="003E191D"/>
    <w:rsid w:val="003E6295"/>
    <w:rsid w:val="003E795F"/>
    <w:rsid w:val="003F0A46"/>
    <w:rsid w:val="003F21F0"/>
    <w:rsid w:val="003F2574"/>
    <w:rsid w:val="003F7B8A"/>
    <w:rsid w:val="00402479"/>
    <w:rsid w:val="00404CDF"/>
    <w:rsid w:val="0040514E"/>
    <w:rsid w:val="004055D7"/>
    <w:rsid w:val="00405B8B"/>
    <w:rsid w:val="00406262"/>
    <w:rsid w:val="00406A9C"/>
    <w:rsid w:val="00407EDE"/>
    <w:rsid w:val="00410D37"/>
    <w:rsid w:val="00412DEA"/>
    <w:rsid w:val="0042135A"/>
    <w:rsid w:val="004220BE"/>
    <w:rsid w:val="00425468"/>
    <w:rsid w:val="00425A2C"/>
    <w:rsid w:val="00440D61"/>
    <w:rsid w:val="00444375"/>
    <w:rsid w:val="004448A6"/>
    <w:rsid w:val="00445629"/>
    <w:rsid w:val="00450570"/>
    <w:rsid w:val="0045249F"/>
    <w:rsid w:val="004537E7"/>
    <w:rsid w:val="004621A1"/>
    <w:rsid w:val="00463617"/>
    <w:rsid w:val="004646FF"/>
    <w:rsid w:val="00467471"/>
    <w:rsid w:val="00467737"/>
    <w:rsid w:val="00472AFB"/>
    <w:rsid w:val="00474CB0"/>
    <w:rsid w:val="004779FD"/>
    <w:rsid w:val="004803CC"/>
    <w:rsid w:val="0048160B"/>
    <w:rsid w:val="004849A2"/>
    <w:rsid w:val="00490AF9"/>
    <w:rsid w:val="00490D2E"/>
    <w:rsid w:val="00493EA5"/>
    <w:rsid w:val="00494B7D"/>
    <w:rsid w:val="004B01ED"/>
    <w:rsid w:val="004B057B"/>
    <w:rsid w:val="004B258B"/>
    <w:rsid w:val="004B5440"/>
    <w:rsid w:val="004B6993"/>
    <w:rsid w:val="004C1AEB"/>
    <w:rsid w:val="004C42F8"/>
    <w:rsid w:val="004C5968"/>
    <w:rsid w:val="004D04C8"/>
    <w:rsid w:val="004D1CE7"/>
    <w:rsid w:val="004D2C48"/>
    <w:rsid w:val="004D349B"/>
    <w:rsid w:val="004D6A2D"/>
    <w:rsid w:val="004D7C34"/>
    <w:rsid w:val="004E3303"/>
    <w:rsid w:val="004E3730"/>
    <w:rsid w:val="004E6779"/>
    <w:rsid w:val="004F1BEB"/>
    <w:rsid w:val="004F5EE3"/>
    <w:rsid w:val="0050299D"/>
    <w:rsid w:val="00506267"/>
    <w:rsid w:val="005106D8"/>
    <w:rsid w:val="00516DF9"/>
    <w:rsid w:val="00523CE6"/>
    <w:rsid w:val="0052729F"/>
    <w:rsid w:val="00535CE7"/>
    <w:rsid w:val="00546E8F"/>
    <w:rsid w:val="00547654"/>
    <w:rsid w:val="00547D8D"/>
    <w:rsid w:val="00551372"/>
    <w:rsid w:val="00551CEC"/>
    <w:rsid w:val="00553E3E"/>
    <w:rsid w:val="0056020D"/>
    <w:rsid w:val="0056071D"/>
    <w:rsid w:val="00563CC4"/>
    <w:rsid w:val="005653C1"/>
    <w:rsid w:val="00567045"/>
    <w:rsid w:val="005678F3"/>
    <w:rsid w:val="005715CB"/>
    <w:rsid w:val="00575217"/>
    <w:rsid w:val="00580122"/>
    <w:rsid w:val="0058017B"/>
    <w:rsid w:val="00583035"/>
    <w:rsid w:val="005854DD"/>
    <w:rsid w:val="0058714B"/>
    <w:rsid w:val="0058729D"/>
    <w:rsid w:val="0059339E"/>
    <w:rsid w:val="00593B7F"/>
    <w:rsid w:val="00594DEC"/>
    <w:rsid w:val="005A1A88"/>
    <w:rsid w:val="005A4284"/>
    <w:rsid w:val="005A6A0F"/>
    <w:rsid w:val="005B1F7D"/>
    <w:rsid w:val="005B3ADB"/>
    <w:rsid w:val="005B481A"/>
    <w:rsid w:val="005B64E2"/>
    <w:rsid w:val="005C59C5"/>
    <w:rsid w:val="005D66E0"/>
    <w:rsid w:val="005E5251"/>
    <w:rsid w:val="005E7F58"/>
    <w:rsid w:val="005F1276"/>
    <w:rsid w:val="005F35F5"/>
    <w:rsid w:val="005F7CA4"/>
    <w:rsid w:val="00600A02"/>
    <w:rsid w:val="00601954"/>
    <w:rsid w:val="0060247F"/>
    <w:rsid w:val="0060766A"/>
    <w:rsid w:val="00607E1B"/>
    <w:rsid w:val="00612ADA"/>
    <w:rsid w:val="00624BA5"/>
    <w:rsid w:val="00627A20"/>
    <w:rsid w:val="006310BF"/>
    <w:rsid w:val="0063440D"/>
    <w:rsid w:val="00635DCA"/>
    <w:rsid w:val="00637CD3"/>
    <w:rsid w:val="006406E5"/>
    <w:rsid w:val="00640FE8"/>
    <w:rsid w:val="0064119F"/>
    <w:rsid w:val="00641BA3"/>
    <w:rsid w:val="00642DC0"/>
    <w:rsid w:val="00644C5D"/>
    <w:rsid w:val="006458E5"/>
    <w:rsid w:val="0065045E"/>
    <w:rsid w:val="00653DDD"/>
    <w:rsid w:val="006547D0"/>
    <w:rsid w:val="00654D59"/>
    <w:rsid w:val="00661FCB"/>
    <w:rsid w:val="00665EB6"/>
    <w:rsid w:val="00673B09"/>
    <w:rsid w:val="00682D93"/>
    <w:rsid w:val="006914E4"/>
    <w:rsid w:val="00692329"/>
    <w:rsid w:val="00697F58"/>
    <w:rsid w:val="006A24A1"/>
    <w:rsid w:val="006B0534"/>
    <w:rsid w:val="006B08A3"/>
    <w:rsid w:val="006B1D1E"/>
    <w:rsid w:val="006B6D07"/>
    <w:rsid w:val="006C1837"/>
    <w:rsid w:val="006C1997"/>
    <w:rsid w:val="006D151B"/>
    <w:rsid w:val="006D181D"/>
    <w:rsid w:val="006D31C9"/>
    <w:rsid w:val="006D36F5"/>
    <w:rsid w:val="006E13BD"/>
    <w:rsid w:val="006E7A15"/>
    <w:rsid w:val="006F56A3"/>
    <w:rsid w:val="006F5FCE"/>
    <w:rsid w:val="006F6916"/>
    <w:rsid w:val="00701A87"/>
    <w:rsid w:val="00703A39"/>
    <w:rsid w:val="00711BB3"/>
    <w:rsid w:val="007209C4"/>
    <w:rsid w:val="00724CC7"/>
    <w:rsid w:val="0072648A"/>
    <w:rsid w:val="00726EB3"/>
    <w:rsid w:val="00727451"/>
    <w:rsid w:val="00734E89"/>
    <w:rsid w:val="00737C40"/>
    <w:rsid w:val="0074061E"/>
    <w:rsid w:val="00740A7B"/>
    <w:rsid w:val="0074383E"/>
    <w:rsid w:val="00746151"/>
    <w:rsid w:val="00751A5E"/>
    <w:rsid w:val="0075256B"/>
    <w:rsid w:val="00756B3C"/>
    <w:rsid w:val="00757C90"/>
    <w:rsid w:val="007621AA"/>
    <w:rsid w:val="00762DDC"/>
    <w:rsid w:val="007640D2"/>
    <w:rsid w:val="00765C62"/>
    <w:rsid w:val="00776624"/>
    <w:rsid w:val="00783D25"/>
    <w:rsid w:val="00784C56"/>
    <w:rsid w:val="007851ED"/>
    <w:rsid w:val="00785798"/>
    <w:rsid w:val="00786351"/>
    <w:rsid w:val="0078672B"/>
    <w:rsid w:val="007927A0"/>
    <w:rsid w:val="007948F9"/>
    <w:rsid w:val="00797AB6"/>
    <w:rsid w:val="007A00BA"/>
    <w:rsid w:val="007A259F"/>
    <w:rsid w:val="007A5D3D"/>
    <w:rsid w:val="007A6C36"/>
    <w:rsid w:val="007A7D37"/>
    <w:rsid w:val="007B1A27"/>
    <w:rsid w:val="007B20B3"/>
    <w:rsid w:val="007B31E3"/>
    <w:rsid w:val="007B57F6"/>
    <w:rsid w:val="007D0293"/>
    <w:rsid w:val="007D09D9"/>
    <w:rsid w:val="007D3560"/>
    <w:rsid w:val="007D53A7"/>
    <w:rsid w:val="007D76D4"/>
    <w:rsid w:val="007E0EC3"/>
    <w:rsid w:val="007E63E5"/>
    <w:rsid w:val="007F02C5"/>
    <w:rsid w:val="007F4D17"/>
    <w:rsid w:val="008009D1"/>
    <w:rsid w:val="00804762"/>
    <w:rsid w:val="008056E9"/>
    <w:rsid w:val="00806ED3"/>
    <w:rsid w:val="00807C61"/>
    <w:rsid w:val="00820DCC"/>
    <w:rsid w:val="00821F55"/>
    <w:rsid w:val="00822C14"/>
    <w:rsid w:val="00822E42"/>
    <w:rsid w:val="00834C92"/>
    <w:rsid w:val="00835331"/>
    <w:rsid w:val="0084040E"/>
    <w:rsid w:val="00841EBE"/>
    <w:rsid w:val="00846194"/>
    <w:rsid w:val="008466B4"/>
    <w:rsid w:val="0085116D"/>
    <w:rsid w:val="0085320B"/>
    <w:rsid w:val="0085587B"/>
    <w:rsid w:val="0086102B"/>
    <w:rsid w:val="00863F28"/>
    <w:rsid w:val="00864F32"/>
    <w:rsid w:val="008678A0"/>
    <w:rsid w:val="008707F9"/>
    <w:rsid w:val="008719A3"/>
    <w:rsid w:val="00873481"/>
    <w:rsid w:val="00880BC6"/>
    <w:rsid w:val="00883D7C"/>
    <w:rsid w:val="00894227"/>
    <w:rsid w:val="0089579C"/>
    <w:rsid w:val="008979F7"/>
    <w:rsid w:val="008A03EF"/>
    <w:rsid w:val="008A255C"/>
    <w:rsid w:val="008A336E"/>
    <w:rsid w:val="008A7B9C"/>
    <w:rsid w:val="008A7EB1"/>
    <w:rsid w:val="008B057C"/>
    <w:rsid w:val="008B1656"/>
    <w:rsid w:val="008B1EF6"/>
    <w:rsid w:val="008B5F75"/>
    <w:rsid w:val="008B768C"/>
    <w:rsid w:val="008C12C7"/>
    <w:rsid w:val="008C3666"/>
    <w:rsid w:val="008C6BF8"/>
    <w:rsid w:val="008C6EF5"/>
    <w:rsid w:val="008C6F49"/>
    <w:rsid w:val="008D0BB8"/>
    <w:rsid w:val="008D54A2"/>
    <w:rsid w:val="008D6707"/>
    <w:rsid w:val="008D6EB7"/>
    <w:rsid w:val="008E1072"/>
    <w:rsid w:val="008E1155"/>
    <w:rsid w:val="008E3D9A"/>
    <w:rsid w:val="008E6523"/>
    <w:rsid w:val="008E70FE"/>
    <w:rsid w:val="008F3A3D"/>
    <w:rsid w:val="008F754A"/>
    <w:rsid w:val="00911771"/>
    <w:rsid w:val="00912CFD"/>
    <w:rsid w:val="00912DF3"/>
    <w:rsid w:val="0091353A"/>
    <w:rsid w:val="00913798"/>
    <w:rsid w:val="00921133"/>
    <w:rsid w:val="009237DB"/>
    <w:rsid w:val="00927BD4"/>
    <w:rsid w:val="00931B7C"/>
    <w:rsid w:val="00940D5E"/>
    <w:rsid w:val="0094133F"/>
    <w:rsid w:val="009427CE"/>
    <w:rsid w:val="00945225"/>
    <w:rsid w:val="00950C88"/>
    <w:rsid w:val="009521E5"/>
    <w:rsid w:val="00953272"/>
    <w:rsid w:val="009544C6"/>
    <w:rsid w:val="00962BA2"/>
    <w:rsid w:val="0096307A"/>
    <w:rsid w:val="00963874"/>
    <w:rsid w:val="00963C90"/>
    <w:rsid w:val="009657BD"/>
    <w:rsid w:val="009738C5"/>
    <w:rsid w:val="0097475D"/>
    <w:rsid w:val="0098136C"/>
    <w:rsid w:val="00983F69"/>
    <w:rsid w:val="00985C3D"/>
    <w:rsid w:val="00990B4D"/>
    <w:rsid w:val="00995B74"/>
    <w:rsid w:val="00995E91"/>
    <w:rsid w:val="0099632F"/>
    <w:rsid w:val="0099732D"/>
    <w:rsid w:val="00997F35"/>
    <w:rsid w:val="009A2AE6"/>
    <w:rsid w:val="009A7081"/>
    <w:rsid w:val="009B61D6"/>
    <w:rsid w:val="009C604E"/>
    <w:rsid w:val="009D1A4C"/>
    <w:rsid w:val="009D589F"/>
    <w:rsid w:val="009E2BDA"/>
    <w:rsid w:val="009E3A76"/>
    <w:rsid w:val="009E4F21"/>
    <w:rsid w:val="009E6D04"/>
    <w:rsid w:val="009F2898"/>
    <w:rsid w:val="009F3A0A"/>
    <w:rsid w:val="009F3B64"/>
    <w:rsid w:val="009F6C34"/>
    <w:rsid w:val="00A00729"/>
    <w:rsid w:val="00A04778"/>
    <w:rsid w:val="00A0703A"/>
    <w:rsid w:val="00A10F1A"/>
    <w:rsid w:val="00A10F65"/>
    <w:rsid w:val="00A13329"/>
    <w:rsid w:val="00A1544E"/>
    <w:rsid w:val="00A17BE9"/>
    <w:rsid w:val="00A21DA6"/>
    <w:rsid w:val="00A24430"/>
    <w:rsid w:val="00A24E84"/>
    <w:rsid w:val="00A2510E"/>
    <w:rsid w:val="00A25265"/>
    <w:rsid w:val="00A33959"/>
    <w:rsid w:val="00A35747"/>
    <w:rsid w:val="00A37191"/>
    <w:rsid w:val="00A5180C"/>
    <w:rsid w:val="00A539C0"/>
    <w:rsid w:val="00A54329"/>
    <w:rsid w:val="00A55393"/>
    <w:rsid w:val="00A57AD4"/>
    <w:rsid w:val="00A60FD4"/>
    <w:rsid w:val="00A616EE"/>
    <w:rsid w:val="00A617A3"/>
    <w:rsid w:val="00A62509"/>
    <w:rsid w:val="00A640EF"/>
    <w:rsid w:val="00A70FB6"/>
    <w:rsid w:val="00A724E4"/>
    <w:rsid w:val="00A77457"/>
    <w:rsid w:val="00A82945"/>
    <w:rsid w:val="00A82B50"/>
    <w:rsid w:val="00A8654F"/>
    <w:rsid w:val="00A97428"/>
    <w:rsid w:val="00A9753A"/>
    <w:rsid w:val="00AA0084"/>
    <w:rsid w:val="00AA017D"/>
    <w:rsid w:val="00AA51F2"/>
    <w:rsid w:val="00AA68B3"/>
    <w:rsid w:val="00AB473D"/>
    <w:rsid w:val="00AB562D"/>
    <w:rsid w:val="00AC2425"/>
    <w:rsid w:val="00AC2540"/>
    <w:rsid w:val="00AD12D1"/>
    <w:rsid w:val="00AD1E78"/>
    <w:rsid w:val="00AE1E81"/>
    <w:rsid w:val="00AE7E31"/>
    <w:rsid w:val="00AF2D0A"/>
    <w:rsid w:val="00AF613D"/>
    <w:rsid w:val="00AF7447"/>
    <w:rsid w:val="00B01A37"/>
    <w:rsid w:val="00B046B2"/>
    <w:rsid w:val="00B0671A"/>
    <w:rsid w:val="00B1428C"/>
    <w:rsid w:val="00B161BD"/>
    <w:rsid w:val="00B16EE0"/>
    <w:rsid w:val="00B20800"/>
    <w:rsid w:val="00B2107A"/>
    <w:rsid w:val="00B2593A"/>
    <w:rsid w:val="00B26478"/>
    <w:rsid w:val="00B320FE"/>
    <w:rsid w:val="00B32BA4"/>
    <w:rsid w:val="00B3394A"/>
    <w:rsid w:val="00B41690"/>
    <w:rsid w:val="00B41CBF"/>
    <w:rsid w:val="00B423D1"/>
    <w:rsid w:val="00B42883"/>
    <w:rsid w:val="00B44554"/>
    <w:rsid w:val="00B45207"/>
    <w:rsid w:val="00B460CB"/>
    <w:rsid w:val="00B477AA"/>
    <w:rsid w:val="00B47834"/>
    <w:rsid w:val="00B5090D"/>
    <w:rsid w:val="00B534D9"/>
    <w:rsid w:val="00B536EA"/>
    <w:rsid w:val="00B61377"/>
    <w:rsid w:val="00B6256C"/>
    <w:rsid w:val="00B64BC5"/>
    <w:rsid w:val="00B66E3A"/>
    <w:rsid w:val="00B71843"/>
    <w:rsid w:val="00B77E3F"/>
    <w:rsid w:val="00B819FE"/>
    <w:rsid w:val="00B820F1"/>
    <w:rsid w:val="00B83738"/>
    <w:rsid w:val="00B83FEF"/>
    <w:rsid w:val="00B84028"/>
    <w:rsid w:val="00B84570"/>
    <w:rsid w:val="00B852A4"/>
    <w:rsid w:val="00B853C0"/>
    <w:rsid w:val="00B91727"/>
    <w:rsid w:val="00B91FD3"/>
    <w:rsid w:val="00B93AA2"/>
    <w:rsid w:val="00B94784"/>
    <w:rsid w:val="00BA010D"/>
    <w:rsid w:val="00BA0BB3"/>
    <w:rsid w:val="00BA1635"/>
    <w:rsid w:val="00BA1980"/>
    <w:rsid w:val="00BA2475"/>
    <w:rsid w:val="00BA2529"/>
    <w:rsid w:val="00BA3CD1"/>
    <w:rsid w:val="00BA48FB"/>
    <w:rsid w:val="00BB1B32"/>
    <w:rsid w:val="00BB1E42"/>
    <w:rsid w:val="00BB417E"/>
    <w:rsid w:val="00BB7BA5"/>
    <w:rsid w:val="00BC0E47"/>
    <w:rsid w:val="00BC17AE"/>
    <w:rsid w:val="00BE6388"/>
    <w:rsid w:val="00BE746E"/>
    <w:rsid w:val="00BF38C5"/>
    <w:rsid w:val="00BF5C00"/>
    <w:rsid w:val="00BF5CBF"/>
    <w:rsid w:val="00C00103"/>
    <w:rsid w:val="00C038B0"/>
    <w:rsid w:val="00C05598"/>
    <w:rsid w:val="00C1492A"/>
    <w:rsid w:val="00C158CB"/>
    <w:rsid w:val="00C21854"/>
    <w:rsid w:val="00C21F20"/>
    <w:rsid w:val="00C227BC"/>
    <w:rsid w:val="00C2513E"/>
    <w:rsid w:val="00C31AC8"/>
    <w:rsid w:val="00C352C2"/>
    <w:rsid w:val="00C406AE"/>
    <w:rsid w:val="00C4264C"/>
    <w:rsid w:val="00C4442C"/>
    <w:rsid w:val="00C54C45"/>
    <w:rsid w:val="00C55617"/>
    <w:rsid w:val="00C614FD"/>
    <w:rsid w:val="00C6169C"/>
    <w:rsid w:val="00C62C9F"/>
    <w:rsid w:val="00C65CA0"/>
    <w:rsid w:val="00C667E8"/>
    <w:rsid w:val="00C72F92"/>
    <w:rsid w:val="00C731E0"/>
    <w:rsid w:val="00C74C70"/>
    <w:rsid w:val="00C864FF"/>
    <w:rsid w:val="00C87C8A"/>
    <w:rsid w:val="00C96745"/>
    <w:rsid w:val="00CA2238"/>
    <w:rsid w:val="00CA33F9"/>
    <w:rsid w:val="00CA3C70"/>
    <w:rsid w:val="00CA4247"/>
    <w:rsid w:val="00CA7BC3"/>
    <w:rsid w:val="00CC056A"/>
    <w:rsid w:val="00CC0645"/>
    <w:rsid w:val="00CC1841"/>
    <w:rsid w:val="00CC18D0"/>
    <w:rsid w:val="00CC41EF"/>
    <w:rsid w:val="00CD4315"/>
    <w:rsid w:val="00CD4981"/>
    <w:rsid w:val="00CE23FA"/>
    <w:rsid w:val="00CE26A8"/>
    <w:rsid w:val="00CE585D"/>
    <w:rsid w:val="00CF136D"/>
    <w:rsid w:val="00CF2293"/>
    <w:rsid w:val="00CF257B"/>
    <w:rsid w:val="00D035EE"/>
    <w:rsid w:val="00D037A5"/>
    <w:rsid w:val="00D06537"/>
    <w:rsid w:val="00D0681D"/>
    <w:rsid w:val="00D074D0"/>
    <w:rsid w:val="00D13B86"/>
    <w:rsid w:val="00D13D5F"/>
    <w:rsid w:val="00D227CF"/>
    <w:rsid w:val="00D23C68"/>
    <w:rsid w:val="00D246DA"/>
    <w:rsid w:val="00D26BEE"/>
    <w:rsid w:val="00D36188"/>
    <w:rsid w:val="00D4335E"/>
    <w:rsid w:val="00D45518"/>
    <w:rsid w:val="00D523BC"/>
    <w:rsid w:val="00D54BCA"/>
    <w:rsid w:val="00D558F5"/>
    <w:rsid w:val="00D605FD"/>
    <w:rsid w:val="00D6514F"/>
    <w:rsid w:val="00D67453"/>
    <w:rsid w:val="00D70143"/>
    <w:rsid w:val="00D7750B"/>
    <w:rsid w:val="00D77D79"/>
    <w:rsid w:val="00D84256"/>
    <w:rsid w:val="00D87BCD"/>
    <w:rsid w:val="00D92FD6"/>
    <w:rsid w:val="00D93700"/>
    <w:rsid w:val="00D96A60"/>
    <w:rsid w:val="00DA0730"/>
    <w:rsid w:val="00DA0BC6"/>
    <w:rsid w:val="00DA43E0"/>
    <w:rsid w:val="00DA4CF1"/>
    <w:rsid w:val="00DA7ACC"/>
    <w:rsid w:val="00DC10E1"/>
    <w:rsid w:val="00DC36CE"/>
    <w:rsid w:val="00DD09F8"/>
    <w:rsid w:val="00DD122D"/>
    <w:rsid w:val="00DD1239"/>
    <w:rsid w:val="00DD271B"/>
    <w:rsid w:val="00DD4322"/>
    <w:rsid w:val="00DD552B"/>
    <w:rsid w:val="00DD55FF"/>
    <w:rsid w:val="00DD617F"/>
    <w:rsid w:val="00DD7187"/>
    <w:rsid w:val="00DE5884"/>
    <w:rsid w:val="00DF1967"/>
    <w:rsid w:val="00E008B6"/>
    <w:rsid w:val="00E01EE0"/>
    <w:rsid w:val="00E051E0"/>
    <w:rsid w:val="00E065C8"/>
    <w:rsid w:val="00E07B0C"/>
    <w:rsid w:val="00E1061A"/>
    <w:rsid w:val="00E1468C"/>
    <w:rsid w:val="00E16518"/>
    <w:rsid w:val="00E213F9"/>
    <w:rsid w:val="00E30BD7"/>
    <w:rsid w:val="00E33826"/>
    <w:rsid w:val="00E33F03"/>
    <w:rsid w:val="00E34B7D"/>
    <w:rsid w:val="00E46FD3"/>
    <w:rsid w:val="00E47395"/>
    <w:rsid w:val="00E50D35"/>
    <w:rsid w:val="00E547DD"/>
    <w:rsid w:val="00E564CD"/>
    <w:rsid w:val="00E61F58"/>
    <w:rsid w:val="00E64588"/>
    <w:rsid w:val="00E65C06"/>
    <w:rsid w:val="00E71049"/>
    <w:rsid w:val="00E71C2E"/>
    <w:rsid w:val="00E7226F"/>
    <w:rsid w:val="00E75C54"/>
    <w:rsid w:val="00E7766E"/>
    <w:rsid w:val="00E814C5"/>
    <w:rsid w:val="00E901E5"/>
    <w:rsid w:val="00E93FC8"/>
    <w:rsid w:val="00EA1006"/>
    <w:rsid w:val="00EA2266"/>
    <w:rsid w:val="00EA244E"/>
    <w:rsid w:val="00EA5322"/>
    <w:rsid w:val="00EA56F3"/>
    <w:rsid w:val="00EB1CEB"/>
    <w:rsid w:val="00EB617C"/>
    <w:rsid w:val="00EB6C20"/>
    <w:rsid w:val="00EC0F35"/>
    <w:rsid w:val="00EC7F2B"/>
    <w:rsid w:val="00ED0984"/>
    <w:rsid w:val="00ED272E"/>
    <w:rsid w:val="00ED5B23"/>
    <w:rsid w:val="00ED7E30"/>
    <w:rsid w:val="00EE31F7"/>
    <w:rsid w:val="00EE3EFA"/>
    <w:rsid w:val="00EE4318"/>
    <w:rsid w:val="00EE46FF"/>
    <w:rsid w:val="00EE7F46"/>
    <w:rsid w:val="00EF32EB"/>
    <w:rsid w:val="00EF3E6B"/>
    <w:rsid w:val="00EF480B"/>
    <w:rsid w:val="00F0022C"/>
    <w:rsid w:val="00F026E5"/>
    <w:rsid w:val="00F05045"/>
    <w:rsid w:val="00F0553D"/>
    <w:rsid w:val="00F06EA9"/>
    <w:rsid w:val="00F07CD5"/>
    <w:rsid w:val="00F07CEF"/>
    <w:rsid w:val="00F10D37"/>
    <w:rsid w:val="00F11488"/>
    <w:rsid w:val="00F2115E"/>
    <w:rsid w:val="00F22848"/>
    <w:rsid w:val="00F22F7E"/>
    <w:rsid w:val="00F25D08"/>
    <w:rsid w:val="00F26111"/>
    <w:rsid w:val="00F26661"/>
    <w:rsid w:val="00F27DD1"/>
    <w:rsid w:val="00F27E70"/>
    <w:rsid w:val="00F31713"/>
    <w:rsid w:val="00F31C40"/>
    <w:rsid w:val="00F34BD8"/>
    <w:rsid w:val="00F403B0"/>
    <w:rsid w:val="00F412DE"/>
    <w:rsid w:val="00F4283F"/>
    <w:rsid w:val="00F43CC7"/>
    <w:rsid w:val="00F444F8"/>
    <w:rsid w:val="00F45D26"/>
    <w:rsid w:val="00F50F67"/>
    <w:rsid w:val="00F515F9"/>
    <w:rsid w:val="00F56331"/>
    <w:rsid w:val="00F572C6"/>
    <w:rsid w:val="00F60591"/>
    <w:rsid w:val="00F615F8"/>
    <w:rsid w:val="00F63E5A"/>
    <w:rsid w:val="00F64C03"/>
    <w:rsid w:val="00F712D3"/>
    <w:rsid w:val="00F721AB"/>
    <w:rsid w:val="00F722F7"/>
    <w:rsid w:val="00F75DCF"/>
    <w:rsid w:val="00FA162D"/>
    <w:rsid w:val="00FA18F4"/>
    <w:rsid w:val="00FA5173"/>
    <w:rsid w:val="00FB11C7"/>
    <w:rsid w:val="00FB4E1F"/>
    <w:rsid w:val="00FB6F32"/>
    <w:rsid w:val="00FB79BF"/>
    <w:rsid w:val="00FC0112"/>
    <w:rsid w:val="00FC066C"/>
    <w:rsid w:val="00FC28EC"/>
    <w:rsid w:val="00FF2A06"/>
    <w:rsid w:val="00FF4480"/>
    <w:rsid w:val="00FF5155"/>
    <w:rsid w:val="00FF5C6D"/>
    <w:rsid w:val="0233471E"/>
    <w:rsid w:val="0BEB9623"/>
    <w:rsid w:val="0EDFDB31"/>
    <w:rsid w:val="11872E9F"/>
    <w:rsid w:val="11A15D7A"/>
    <w:rsid w:val="11EEDC5F"/>
    <w:rsid w:val="1D39BBF2"/>
    <w:rsid w:val="296BA5FD"/>
    <w:rsid w:val="2AE76602"/>
    <w:rsid w:val="328F1747"/>
    <w:rsid w:val="34751FEB"/>
    <w:rsid w:val="3FEDB47A"/>
    <w:rsid w:val="41C4DFE8"/>
    <w:rsid w:val="453AA731"/>
    <w:rsid w:val="457F06A8"/>
    <w:rsid w:val="49AF90CA"/>
    <w:rsid w:val="52BEC2C2"/>
    <w:rsid w:val="64227123"/>
    <w:rsid w:val="65322A23"/>
    <w:rsid w:val="65FFD616"/>
    <w:rsid w:val="66FB2DA3"/>
    <w:rsid w:val="70423138"/>
    <w:rsid w:val="708829FD"/>
    <w:rsid w:val="74B58C88"/>
    <w:rsid w:val="7C14771F"/>
    <w:rsid w:val="7FC69649"/>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D8CE8DF"/>
  <w15:chartTrackingRefBased/>
  <w15:docId w15:val="{7E3BA346-5F4B-4A2C-8545-3C5B94AA12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Poppins" w:eastAsiaTheme="minorHAnsi" w:hAnsi="Poppins" w:cs="Poppins"/>
        <w:color w:val="000000"/>
        <w:sz w:val="22"/>
        <w:szCs w:val="22"/>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7D53A7"/>
  </w:style>
  <w:style w:type="paragraph" w:styleId="Heading1">
    <w:name w:val="heading 1"/>
    <w:basedOn w:val="Normal"/>
    <w:next w:val="Normal"/>
    <w:link w:val="Heading1Char"/>
    <w:uiPriority w:val="9"/>
    <w:qFormat/>
    <w:rsid w:val="008A7B9C"/>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01576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8A336E"/>
    <w:pPr>
      <w:ind w:left="720"/>
      <w:contextualSpacing/>
    </w:pPr>
  </w:style>
  <w:style w:type="character" w:customStyle="1" w:styleId="Heading1Char">
    <w:name w:val="Heading 1 Char"/>
    <w:basedOn w:val="DefaultParagraphFont"/>
    <w:link w:val="Heading1"/>
    <w:uiPriority w:val="9"/>
    <w:rsid w:val="008A7B9C"/>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8A7B9C"/>
    <w:pPr>
      <w:spacing w:line="259" w:lineRule="auto"/>
      <w:outlineLvl w:val="9"/>
    </w:pPr>
    <w:rPr>
      <w:lang w:val="en-US"/>
    </w:rPr>
  </w:style>
  <w:style w:type="paragraph" w:styleId="TOC2">
    <w:name w:val="toc 2"/>
    <w:basedOn w:val="Normal"/>
    <w:next w:val="Normal"/>
    <w:autoRedefine/>
    <w:uiPriority w:val="39"/>
    <w:unhideWhenUsed/>
    <w:rsid w:val="008A7B9C"/>
    <w:pPr>
      <w:spacing w:after="100" w:line="259" w:lineRule="auto"/>
      <w:ind w:left="220"/>
    </w:pPr>
    <w:rPr>
      <w:rFonts w:asciiTheme="minorHAnsi" w:eastAsiaTheme="minorEastAsia" w:hAnsiTheme="minorHAnsi" w:cs="Times New Roman"/>
      <w:color w:val="auto"/>
      <w:lang w:val="en-US"/>
    </w:rPr>
  </w:style>
  <w:style w:type="paragraph" w:styleId="TOC1">
    <w:name w:val="toc 1"/>
    <w:basedOn w:val="Normal"/>
    <w:next w:val="Normal"/>
    <w:autoRedefine/>
    <w:uiPriority w:val="39"/>
    <w:unhideWhenUsed/>
    <w:rsid w:val="008A7B9C"/>
    <w:pPr>
      <w:spacing w:after="100" w:line="259" w:lineRule="auto"/>
    </w:pPr>
    <w:rPr>
      <w:rFonts w:asciiTheme="minorHAnsi" w:eastAsiaTheme="minorEastAsia" w:hAnsiTheme="minorHAnsi" w:cs="Times New Roman"/>
      <w:color w:val="auto"/>
      <w:lang w:val="en-US"/>
    </w:rPr>
  </w:style>
  <w:style w:type="paragraph" w:styleId="TOC3">
    <w:name w:val="toc 3"/>
    <w:basedOn w:val="Normal"/>
    <w:next w:val="Normal"/>
    <w:autoRedefine/>
    <w:uiPriority w:val="39"/>
    <w:unhideWhenUsed/>
    <w:rsid w:val="008A7B9C"/>
    <w:pPr>
      <w:spacing w:after="100" w:line="259" w:lineRule="auto"/>
      <w:ind w:left="440"/>
    </w:pPr>
    <w:rPr>
      <w:rFonts w:asciiTheme="minorHAnsi" w:eastAsiaTheme="minorEastAsia" w:hAnsiTheme="minorHAnsi" w:cs="Times New Roman"/>
      <w:color w:val="auto"/>
      <w:lang w:val="en-US"/>
    </w:rPr>
  </w:style>
  <w:style w:type="paragraph" w:styleId="Header">
    <w:name w:val="header"/>
    <w:basedOn w:val="Normal"/>
    <w:link w:val="HeaderChar"/>
    <w:uiPriority w:val="99"/>
    <w:unhideWhenUsed/>
    <w:rsid w:val="008A7B9C"/>
    <w:pPr>
      <w:tabs>
        <w:tab w:val="center" w:pos="4513"/>
        <w:tab w:val="right" w:pos="9026"/>
      </w:tabs>
    </w:pPr>
  </w:style>
  <w:style w:type="character" w:customStyle="1" w:styleId="HeaderChar">
    <w:name w:val="Header Char"/>
    <w:basedOn w:val="DefaultParagraphFont"/>
    <w:link w:val="Header"/>
    <w:uiPriority w:val="99"/>
    <w:rsid w:val="008A7B9C"/>
  </w:style>
  <w:style w:type="paragraph" w:styleId="Footer">
    <w:name w:val="footer"/>
    <w:basedOn w:val="Normal"/>
    <w:link w:val="FooterChar"/>
    <w:uiPriority w:val="99"/>
    <w:unhideWhenUsed/>
    <w:rsid w:val="008A7B9C"/>
    <w:pPr>
      <w:tabs>
        <w:tab w:val="center" w:pos="4513"/>
        <w:tab w:val="right" w:pos="9026"/>
      </w:tabs>
    </w:pPr>
  </w:style>
  <w:style w:type="character" w:customStyle="1" w:styleId="FooterChar">
    <w:name w:val="Footer Char"/>
    <w:basedOn w:val="DefaultParagraphFont"/>
    <w:link w:val="Footer"/>
    <w:uiPriority w:val="99"/>
    <w:rsid w:val="008A7B9C"/>
  </w:style>
  <w:style w:type="paragraph" w:styleId="NoSpacing">
    <w:name w:val="No Spacing"/>
    <w:uiPriority w:val="1"/>
    <w:qFormat/>
    <w:rsid w:val="0075256B"/>
  </w:style>
  <w:style w:type="character" w:styleId="Hyperlink">
    <w:name w:val="Hyperlink"/>
    <w:basedOn w:val="DefaultParagraphFont"/>
    <w:uiPriority w:val="99"/>
    <w:unhideWhenUsed/>
    <w:rsid w:val="00BA1635"/>
    <w:rPr>
      <w:color w:val="0563C1" w:themeColor="hyperlink"/>
      <w:u w:val="single"/>
    </w:rPr>
  </w:style>
  <w:style w:type="character" w:customStyle="1" w:styleId="TextChar">
    <w:name w:val="Text Char"/>
    <w:link w:val="Text"/>
    <w:locked/>
    <w:rsid w:val="006F6916"/>
  </w:style>
  <w:style w:type="paragraph" w:customStyle="1" w:styleId="Text">
    <w:name w:val="Text"/>
    <w:basedOn w:val="BodyText"/>
    <w:link w:val="TextChar"/>
    <w:qFormat/>
    <w:rsid w:val="006F6916"/>
    <w:pPr>
      <w:spacing w:line="276" w:lineRule="auto"/>
    </w:pPr>
  </w:style>
  <w:style w:type="paragraph" w:customStyle="1" w:styleId="2Subheadpink">
    <w:name w:val="2 Subhead pink"/>
    <w:next w:val="Normal"/>
    <w:qFormat/>
    <w:rsid w:val="006F6916"/>
    <w:pPr>
      <w:spacing w:before="360" w:after="120" w:line="259" w:lineRule="auto"/>
    </w:pPr>
    <w:rPr>
      <w:rFonts w:ascii="Arial" w:eastAsia="MS Mincho" w:hAnsi="Arial" w:cs="Arial"/>
      <w:b/>
      <w:color w:val="FF1F64"/>
      <w:sz w:val="32"/>
      <w:szCs w:val="32"/>
      <w:lang w:val="en-US"/>
    </w:rPr>
  </w:style>
  <w:style w:type="paragraph" w:customStyle="1" w:styleId="4Heading1">
    <w:name w:val="4 Heading 1"/>
    <w:basedOn w:val="Heading1"/>
    <w:next w:val="Normal"/>
    <w:qFormat/>
    <w:rsid w:val="006F6916"/>
    <w:pPr>
      <w:keepNext w:val="0"/>
      <w:keepLines w:val="0"/>
      <w:spacing w:before="0" w:after="480"/>
    </w:pPr>
    <w:rPr>
      <w:rFonts w:ascii="Arial" w:eastAsia="Calibri" w:hAnsi="Arial" w:cs="Arial"/>
      <w:b/>
      <w:color w:val="FF1F64"/>
      <w:sz w:val="60"/>
      <w:szCs w:val="36"/>
    </w:rPr>
  </w:style>
  <w:style w:type="paragraph" w:customStyle="1" w:styleId="3Bulletedcopyblue">
    <w:name w:val="3 Bulleted copy blue"/>
    <w:basedOn w:val="Normal"/>
    <w:qFormat/>
    <w:rsid w:val="006F6916"/>
    <w:pPr>
      <w:numPr>
        <w:numId w:val="43"/>
      </w:numPr>
      <w:spacing w:after="120"/>
      <w:ind w:right="284"/>
    </w:pPr>
    <w:rPr>
      <w:rFonts w:ascii="Arial" w:eastAsia="MS Mincho" w:hAnsi="Arial" w:cs="Arial"/>
      <w:color w:val="auto"/>
      <w:sz w:val="20"/>
      <w:szCs w:val="20"/>
      <w:lang w:val="en-US"/>
    </w:rPr>
  </w:style>
  <w:style w:type="paragraph" w:customStyle="1" w:styleId="7Tablebodycopy">
    <w:name w:val="7 Table body copy"/>
    <w:basedOn w:val="Normal"/>
    <w:qFormat/>
    <w:rsid w:val="006F6916"/>
    <w:pPr>
      <w:spacing w:after="60"/>
    </w:pPr>
    <w:rPr>
      <w:rFonts w:ascii="Arial" w:eastAsia="MS Mincho" w:hAnsi="Arial" w:cs="Times New Roman"/>
      <w:color w:val="auto"/>
      <w:sz w:val="20"/>
      <w:szCs w:val="24"/>
      <w:lang w:val="en-US"/>
    </w:rPr>
  </w:style>
  <w:style w:type="paragraph" w:customStyle="1" w:styleId="7Tablecopybulleted">
    <w:name w:val="7 Table copy bulleted"/>
    <w:basedOn w:val="7Tablebodycopy"/>
    <w:qFormat/>
    <w:rsid w:val="006F6916"/>
    <w:pPr>
      <w:numPr>
        <w:numId w:val="42"/>
      </w:numPr>
    </w:pPr>
  </w:style>
  <w:style w:type="paragraph" w:customStyle="1" w:styleId="1bodycopy">
    <w:name w:val="1 body copy"/>
    <w:basedOn w:val="Normal"/>
    <w:link w:val="1bodycopyChar"/>
    <w:qFormat/>
    <w:rsid w:val="006F6916"/>
    <w:pPr>
      <w:spacing w:after="120"/>
      <w:ind w:right="284"/>
    </w:pPr>
    <w:rPr>
      <w:rFonts w:ascii="Arial" w:eastAsia="MS Mincho" w:hAnsi="Arial" w:cs="Times New Roman"/>
      <w:color w:val="auto"/>
      <w:sz w:val="20"/>
      <w:szCs w:val="24"/>
      <w:lang w:val="en-US"/>
    </w:rPr>
  </w:style>
  <w:style w:type="character" w:customStyle="1" w:styleId="1bodycopyChar">
    <w:name w:val="1 body copy Char"/>
    <w:link w:val="1bodycopy"/>
    <w:rsid w:val="006F6916"/>
    <w:rPr>
      <w:rFonts w:ascii="Arial" w:eastAsia="MS Mincho" w:hAnsi="Arial" w:cs="Times New Roman"/>
      <w:color w:val="auto"/>
      <w:sz w:val="20"/>
      <w:szCs w:val="24"/>
      <w:lang w:val="en-US"/>
    </w:rPr>
  </w:style>
  <w:style w:type="paragraph" w:customStyle="1" w:styleId="Sub-heading">
    <w:name w:val="Sub-heading"/>
    <w:basedOn w:val="BodyText"/>
    <w:link w:val="Sub-headingChar"/>
    <w:qFormat/>
    <w:rsid w:val="006F6916"/>
    <w:rPr>
      <w:rFonts w:ascii="Arial" w:eastAsia="MS Mincho" w:hAnsi="Arial" w:cs="Arial"/>
      <w:b/>
      <w:color w:val="auto"/>
      <w:sz w:val="20"/>
      <w:szCs w:val="20"/>
      <w:lang w:val="en-US"/>
    </w:rPr>
  </w:style>
  <w:style w:type="character" w:customStyle="1" w:styleId="Sub-headingChar">
    <w:name w:val="Sub-heading Char"/>
    <w:link w:val="Sub-heading"/>
    <w:rsid w:val="006F6916"/>
    <w:rPr>
      <w:rFonts w:ascii="Arial" w:eastAsia="MS Mincho" w:hAnsi="Arial" w:cs="Arial"/>
      <w:b/>
      <w:color w:val="auto"/>
      <w:sz w:val="20"/>
      <w:szCs w:val="20"/>
      <w:lang w:val="en-US"/>
    </w:rPr>
  </w:style>
  <w:style w:type="paragraph" w:styleId="BodyText">
    <w:name w:val="Body Text"/>
    <w:basedOn w:val="Normal"/>
    <w:link w:val="BodyTextChar"/>
    <w:uiPriority w:val="99"/>
    <w:semiHidden/>
    <w:unhideWhenUsed/>
    <w:rsid w:val="006F6916"/>
    <w:pPr>
      <w:spacing w:after="120"/>
    </w:pPr>
  </w:style>
  <w:style w:type="character" w:customStyle="1" w:styleId="BodyTextChar">
    <w:name w:val="Body Text Char"/>
    <w:basedOn w:val="DefaultParagraphFont"/>
    <w:link w:val="BodyText"/>
    <w:uiPriority w:val="99"/>
    <w:semiHidden/>
    <w:rsid w:val="006F691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5074459">
      <w:bodyDiv w:val="1"/>
      <w:marLeft w:val="0"/>
      <w:marRight w:val="0"/>
      <w:marTop w:val="0"/>
      <w:marBottom w:val="0"/>
      <w:divBdr>
        <w:top w:val="none" w:sz="0" w:space="0" w:color="auto"/>
        <w:left w:val="none" w:sz="0" w:space="0" w:color="auto"/>
        <w:bottom w:val="none" w:sz="0" w:space="0" w:color="auto"/>
        <w:right w:val="none" w:sz="0" w:space="0" w:color="auto"/>
      </w:divBdr>
    </w:div>
    <w:div w:id="9607699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hyperlink" Target="https://www.gov.uk/government/publications/constitution-of-governing-bodies-of-maintained-schools" TargetMode="External"/><Relationship Id="rId3" Type="http://schemas.openxmlformats.org/officeDocument/2006/relationships/customXml" Target="../customXml/item3.xml"/><Relationship Id="rId21" Type="http://schemas.openxmlformats.org/officeDocument/2006/relationships/hyperlink" Target="http://www.legislation.gov.uk/uksi/2012/1034/schedule/1/made" TargetMode="Externa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hyperlink" Target="https://www.gov.uk/government/publications/governance-handbook"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2.png"/><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footer" Target="footer2.xml"/><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https://www.flyinghighpartnership.co.uk/key-documents/page/2/?by_topic=governance-documentation&amp;sort_by&amp;by_partnership&amp;doing_wp_cron=1678724955.7106618881225585937500"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hyperlink" Target="https://www.gov.uk/government/publications/governance-handbook"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3DDF48C3117B641B30478174270BC88" ma:contentTypeVersion="19" ma:contentTypeDescription="Create a new document." ma:contentTypeScope="" ma:versionID="1cb645b4c50f330333bbdb33a8929d9c">
  <xsd:schema xmlns:xsd="http://www.w3.org/2001/XMLSchema" xmlns:xs="http://www.w3.org/2001/XMLSchema" xmlns:p="http://schemas.microsoft.com/office/2006/metadata/properties" xmlns:ns2="8f6ec501-ee9c-404d-bb9d-be31c78c5139" xmlns:ns3="031ca6a4-a856-4449-8226-feea14d8a277" targetNamespace="http://schemas.microsoft.com/office/2006/metadata/properties" ma:root="true" ma:fieldsID="838cb69ed2c09c07baef964ba333a8a3" ns2:_="" ns3:_="">
    <xsd:import namespace="8f6ec501-ee9c-404d-bb9d-be31c78c5139"/>
    <xsd:import namespace="031ca6a4-a856-4449-8226-feea14d8a277"/>
    <xsd:element name="properties">
      <xsd:complexType>
        <xsd:sequence>
          <xsd:element name="documentManagement">
            <xsd:complexType>
              <xsd:all>
                <xsd:element ref="ns2:SharedWithUsers" minOccurs="0"/>
                <xsd:element ref="ns2:SharedWithDetails" minOccurs="0"/>
                <xsd:element ref="ns2:LastSharedByUser" minOccurs="0"/>
                <xsd:element ref="ns2:LastSharedByTime" minOccurs="0"/>
                <xsd:element ref="ns3:MediaServiceMetadata" minOccurs="0"/>
                <xsd:element ref="ns3:MediaServiceFastMetadata" minOccurs="0"/>
                <xsd:element ref="ns3:MediaServiceAutoTags" minOccurs="0"/>
                <xsd:element ref="ns3:MediaServiceDateTaken" minOccurs="0"/>
                <xsd:element ref="ns3:MediaServiceLocation"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LengthInSeconds" minOccurs="0"/>
                <xsd:element ref="ns3:lcf76f155ced4ddcb4097134ff3c332f" minOccurs="0"/>
                <xsd:element ref="ns2:TaxCatchAll"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f6ec501-ee9c-404d-bb9d-be31c78c5139"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LastSharedByUser" ma:index="10" nillable="true" ma:displayName="Last Shared By User" ma:description="" ma:internalName="LastSharedByUser" ma:readOnly="true">
      <xsd:simpleType>
        <xsd:restriction base="dms:Note">
          <xsd:maxLength value="255"/>
        </xsd:restriction>
      </xsd:simpleType>
    </xsd:element>
    <xsd:element name="LastSharedByTime" ma:index="11" nillable="true" ma:displayName="Last Shared By Time" ma:description="" ma:internalName="LastSharedByTime" ma:readOnly="true">
      <xsd:simpleType>
        <xsd:restriction base="dms:DateTime"/>
      </xsd:simpleType>
    </xsd:element>
    <xsd:element name="TaxCatchAll" ma:index="25" nillable="true" ma:displayName="Taxonomy Catch All Column" ma:hidden="true" ma:list="{702b18c3-b0e8-46a1-bc0b-84a473731bc4}" ma:internalName="TaxCatchAll" ma:showField="CatchAllData" ma:web="8f6ec501-ee9c-404d-bb9d-be31c78c5139">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031ca6a4-a856-4449-8226-feea14d8a277" elementFormDefault="qualified">
    <xsd:import namespace="http://schemas.microsoft.com/office/2006/documentManagement/types"/>
    <xsd:import namespace="http://schemas.microsoft.com/office/infopath/2007/PartnerControls"/>
    <xsd:element name="MediaServiceMetadata" ma:index="12" nillable="true" ma:displayName="MediaServiceMetadata" ma:description="" ma:hidden="true" ma:internalName="MediaServiceMetadata" ma:readOnly="true">
      <xsd:simpleType>
        <xsd:restriction base="dms:Note"/>
      </xsd:simpleType>
    </xsd:element>
    <xsd:element name="MediaServiceFastMetadata" ma:index="13" nillable="true" ma:displayName="MediaServiceFastMetadata" ma:description="" ma:hidden="true" ma:internalName="MediaServiceFastMetadata" ma:readOnly="true">
      <xsd:simpleType>
        <xsd:restriction base="dms:Note"/>
      </xsd:simpleType>
    </xsd:element>
    <xsd:element name="MediaServiceAutoTags" ma:index="14" nillable="true" ma:displayName="MediaServiceAutoTags" ma:description="" ma:internalName="MediaServiceAutoTags" ma:readOnly="true">
      <xsd:simpleType>
        <xsd:restriction base="dms:Text"/>
      </xsd:simpleType>
    </xsd:element>
    <xsd:element name="MediaServiceDateTaken" ma:index="15" nillable="true" ma:displayName="MediaServiceDateTaken" ma:description="" ma:hidden="true" ma:internalName="MediaServiceDateTaken" ma:readOnly="true">
      <xsd:simpleType>
        <xsd:restriction base="dms:Text"/>
      </xsd:simpleType>
    </xsd:element>
    <xsd:element name="MediaServiceLocation" ma:index="16" nillable="true" ma:displayName="MediaServiceLocation" ma:description="" ma:internalName="MediaServiceLocation" ma:readOnly="true">
      <xsd:simpleType>
        <xsd:restriction base="dms:Text"/>
      </xsd:simpleType>
    </xsd:element>
    <xsd:element name="MediaServiceOCR" ma:index="17" nillable="true" ma:displayName="MediaServiceOCR"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AutoKeyPoints" ma:index="20" nillable="true" ma:displayName="MediaServiceAutoKeyPoints" ma:hidden="true" ma:internalName="MediaServiceAutoKeyPoints" ma:readOnly="true">
      <xsd:simpleType>
        <xsd:restriction base="dms:Note"/>
      </xsd:simpleType>
    </xsd:element>
    <xsd:element name="MediaServiceKeyPoints" ma:index="21" nillable="true" ma:displayName="KeyPoints" ma:internalName="MediaServiceKeyPoints" ma:readOnly="true">
      <xsd:simpleType>
        <xsd:restriction base="dms:Note">
          <xsd:maxLength value="255"/>
        </xsd:restriction>
      </xsd:simpleType>
    </xsd:element>
    <xsd:element name="MediaLengthInSeconds" ma:index="22" nillable="true" ma:displayName="Length (seconds)" ma:internalName="MediaLengthInSeconds" ma:readOnly="true">
      <xsd:simpleType>
        <xsd:restriction base="dms:Unknown"/>
      </xsd:simpleType>
    </xsd:element>
    <xsd:element name="lcf76f155ced4ddcb4097134ff3c332f" ma:index="24" nillable="true" ma:taxonomy="true" ma:internalName="lcf76f155ced4ddcb4097134ff3c332f" ma:taxonomyFieldName="MediaServiceImageTags" ma:displayName="Image Tags" ma:readOnly="false" ma:fieldId="{5cf76f15-5ced-4ddc-b409-7134ff3c332f}" ma:taxonomyMulti="true" ma:sspId="a4b47c9c-5e66-4eac-b238-c1bb80aeef23"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6"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031ca6a4-a856-4449-8226-feea14d8a277">
      <Terms xmlns="http://schemas.microsoft.com/office/infopath/2007/PartnerControls"/>
    </lcf76f155ced4ddcb4097134ff3c332f>
    <TaxCatchAll xmlns="8f6ec501-ee9c-404d-bb9d-be31c78c5139"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BC7B371-4741-4973-BB79-9118CDBD5F5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f6ec501-ee9c-404d-bb9d-be31c78c5139"/>
    <ds:schemaRef ds:uri="031ca6a4-a856-4449-8226-feea14d8a27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D329061-84FB-42E8-95CC-1A33AB5D6E00}">
  <ds:schemaRefs>
    <ds:schemaRef ds:uri="http://schemas.microsoft.com/office/2006/metadata/properties"/>
    <ds:schemaRef ds:uri="http://schemas.microsoft.com/office/infopath/2007/PartnerControls"/>
    <ds:schemaRef ds:uri="031ca6a4-a856-4449-8226-feea14d8a277"/>
    <ds:schemaRef ds:uri="8f6ec501-ee9c-404d-bb9d-be31c78c5139"/>
  </ds:schemaRefs>
</ds:datastoreItem>
</file>

<file path=customXml/itemProps3.xml><?xml version="1.0" encoding="utf-8"?>
<ds:datastoreItem xmlns:ds="http://schemas.openxmlformats.org/officeDocument/2006/customXml" ds:itemID="{D4CACDBF-5BC7-439A-BD85-4F79845F4670}">
  <ds:schemaRefs>
    <ds:schemaRef ds:uri="http://schemas.microsoft.com/sharepoint/v3/contenttype/forms"/>
  </ds:schemaRefs>
</ds:datastoreItem>
</file>

<file path=customXml/itemProps4.xml><?xml version="1.0" encoding="utf-8"?>
<ds:datastoreItem xmlns:ds="http://schemas.openxmlformats.org/officeDocument/2006/customXml" ds:itemID="{845D1E7C-F078-4D4F-86BE-122F366C87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43</Pages>
  <Words>10704</Words>
  <Characters>61013</Characters>
  <Application>Microsoft Office Word</Application>
  <DocSecurity>0</DocSecurity>
  <Lines>508</Lines>
  <Paragraphs>143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71574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Kerr</dc:creator>
  <cp:keywords/>
  <dc:description/>
  <cp:lastModifiedBy>Jodie Atkin</cp:lastModifiedBy>
  <cp:revision>2</cp:revision>
  <cp:lastPrinted>2023-02-13T16:57:00Z</cp:lastPrinted>
  <dcterms:created xsi:type="dcterms:W3CDTF">2025-02-03T13:44:00Z</dcterms:created>
  <dcterms:modified xsi:type="dcterms:W3CDTF">2025-02-03T13:44:00Z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0x01010063DDF48C3117B641B30478174270BC88</vt:lpwstr>
  </property>
  <property fmtid="{D5CDD505-2E9C-101B-9397-08002B2CF9AE}" pid="3" name="MediaServiceImageTags">
    <vt:lpwstr/>
  </property>
</Properties>
</file>